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672" w14:textId="77777777" w:rsidR="0068010A" w:rsidRDefault="0068010A" w:rsidP="0068010A">
      <w:pPr>
        <w:pStyle w:val="Heading1"/>
        <w:jc w:val="center"/>
      </w:pPr>
      <w:r w:rsidRPr="0068010A">
        <w:t>Project Report: Vital Watch</w:t>
      </w:r>
    </w:p>
    <w:p w14:paraId="2DEBF41A" w14:textId="2CE6D5BF" w:rsidR="0068010A" w:rsidRPr="0068010A" w:rsidRDefault="0068010A" w:rsidP="005F2CCD">
      <w:pPr>
        <w:jc w:val="center"/>
      </w:pPr>
      <w:r>
        <w:rPr>
          <w:b/>
          <w:bCs/>
        </w:rPr>
        <w:t xml:space="preserve">Team </w:t>
      </w:r>
      <w:r w:rsidRPr="0068010A">
        <w:rPr>
          <w:b/>
          <w:bCs/>
          <w:color w:val="124F1A" w:themeColor="accent3" w:themeShade="BF"/>
          <w:sz w:val="28"/>
          <w:szCs w:val="28"/>
        </w:rPr>
        <w:t>ElectroSapiens</w:t>
      </w:r>
      <w:r w:rsidRPr="0068010A">
        <w:rPr>
          <w:b/>
          <w:bCs/>
          <w:color w:val="124F1A" w:themeColor="accent3" w:themeShade="BF"/>
        </w:rPr>
        <w:t xml:space="preserve"> </w:t>
      </w:r>
      <w:r>
        <w:rPr>
          <w:b/>
          <w:bCs/>
        </w:rPr>
        <w:t xml:space="preserve">from </w:t>
      </w:r>
      <w:r w:rsidR="005F2CCD">
        <w:rPr>
          <w:b/>
          <w:bCs/>
        </w:rPr>
        <w:t>RGUKT-SRIKAKULAM</w:t>
      </w:r>
    </w:p>
    <w:p w14:paraId="500057E5" w14:textId="77777777" w:rsidR="0068010A" w:rsidRPr="0068010A" w:rsidRDefault="0068010A" w:rsidP="0068010A">
      <w:r w:rsidRPr="0068010A">
        <w:pict w14:anchorId="542152A1">
          <v:rect id="_x0000_i1080" style="width:0;height:1.5pt" o:hralign="center" o:hrstd="t" o:hr="t" fillcolor="#a0a0a0" stroked="f"/>
        </w:pict>
      </w:r>
    </w:p>
    <w:p w14:paraId="3838CCDA" w14:textId="77777777" w:rsidR="0068010A" w:rsidRPr="0068010A" w:rsidRDefault="0068010A" w:rsidP="0068010A">
      <w:pPr>
        <w:pStyle w:val="Heading1"/>
      </w:pPr>
      <w:r w:rsidRPr="0068010A">
        <w:t>1. Abstract</w:t>
      </w:r>
    </w:p>
    <w:p w14:paraId="761786CE" w14:textId="77777777" w:rsidR="0068010A" w:rsidRPr="0068010A" w:rsidRDefault="0068010A" w:rsidP="0068010A">
      <w:r w:rsidRPr="0068010A">
        <w:t>Vital Watch is an advanced health monitoring system designed for modern hospitals. It provides real-time tracking of patient vitals like heart rate, blood oxygen (</w:t>
      </w:r>
      <w:proofErr w:type="spellStart"/>
      <w:r w:rsidRPr="0068010A">
        <w:t>SpO</w:t>
      </w:r>
      <w:proofErr w:type="spellEnd"/>
      <w:r w:rsidRPr="0068010A">
        <w:t xml:space="preserve">₂), and temperature. The system consists of a wearable device for patients (the </w:t>
      </w:r>
      <w:r w:rsidRPr="0068010A">
        <w:rPr>
          <w:b/>
          <w:bCs/>
        </w:rPr>
        <w:t>Vital Watch</w:t>
      </w:r>
      <w:r w:rsidRPr="0068010A">
        <w:t xml:space="preserve">) and a central station for the ward (the </w:t>
      </w:r>
      <w:r w:rsidRPr="0068010A">
        <w:rPr>
          <w:b/>
          <w:bCs/>
        </w:rPr>
        <w:t>Vital Hub</w:t>
      </w:r>
      <w:r w:rsidRPr="0068010A">
        <w:t xml:space="preserve">). Our key innovation is a hybrid communication system that works flawlessly with or without internet. Using a high-speed local network called ESP-NOW, vital data is sent instantly (&lt;15 </w:t>
      </w:r>
      <w:proofErr w:type="spellStart"/>
      <w:r w:rsidRPr="0068010A">
        <w:t>ms</w:t>
      </w:r>
      <w:proofErr w:type="spellEnd"/>
      <w:r w:rsidRPr="0068010A">
        <w:t>) and securely to the nursing station. All data is protected with strong AES-128 encryption to ensure patient privacy. This low-cost, reliable, and secure solution significantly improves patient care, reduces response times in emergencies, and ensures that monitoring is never interrupted, even if the hospital's Wi-Fi goes down.</w:t>
      </w:r>
    </w:p>
    <w:p w14:paraId="7F9B9534" w14:textId="77777777" w:rsidR="0068010A" w:rsidRPr="0068010A" w:rsidRDefault="0068010A" w:rsidP="0068010A">
      <w:r w:rsidRPr="0068010A">
        <w:pict w14:anchorId="1D6BCB00">
          <v:rect id="_x0000_i1081" style="width:0;height:1.5pt" o:hralign="center" o:hrstd="t" o:hr="t" fillcolor="#a0a0a0" stroked="f"/>
        </w:pict>
      </w:r>
    </w:p>
    <w:p w14:paraId="0EB7DC36" w14:textId="77777777" w:rsidR="0068010A" w:rsidRPr="0068010A" w:rsidRDefault="0068010A" w:rsidP="0068010A">
      <w:pPr>
        <w:pStyle w:val="Heading1"/>
      </w:pPr>
      <w:r w:rsidRPr="0068010A">
        <w:t>2. Introduction</w:t>
      </w:r>
    </w:p>
    <w:p w14:paraId="3E87C1E2" w14:textId="77777777" w:rsidR="0068010A" w:rsidRPr="0068010A" w:rsidRDefault="0068010A" w:rsidP="0068010A">
      <w:pPr>
        <w:pStyle w:val="Heading2"/>
      </w:pPr>
      <w:r w:rsidRPr="0068010A">
        <w:t>2.1. The Problem</w:t>
      </w:r>
    </w:p>
    <w:p w14:paraId="7925D2C4" w14:textId="77777777" w:rsidR="0068010A" w:rsidRPr="0068010A" w:rsidRDefault="0068010A" w:rsidP="0068010A">
      <w:r w:rsidRPr="0068010A">
        <w:t>In today's hospitals and care facilities, continuous patient monitoring is essential, especially for elderly or critical patients. However, existing systems often have major drawbacks. They usually depend entirely on a stable Wi-Fi connection, which can be unreliable in large buildings. When the internet fails, monitoring stops. Furthermore, delays in sending alerts can have serious consequences in an emergency. There is a need for a system that is fast, secure, always online, and affordable for widespread use.</w:t>
      </w:r>
    </w:p>
    <w:p w14:paraId="3B1396F9" w14:textId="77777777" w:rsidR="0068010A" w:rsidRPr="0068010A" w:rsidRDefault="0068010A" w:rsidP="0068010A">
      <w:pPr>
        <w:pStyle w:val="Heading2"/>
      </w:pPr>
      <w:r w:rsidRPr="0068010A">
        <w:t>2.2. Our Solution: Vital Watch</w:t>
      </w:r>
    </w:p>
    <w:p w14:paraId="7993AC57" w14:textId="77777777" w:rsidR="0068010A" w:rsidRPr="0068010A" w:rsidRDefault="0068010A" w:rsidP="0068010A">
      <w:r w:rsidRPr="0068010A">
        <w:t>The Vital Watch ecosystem is our answer to these challenges. We have developed a complete solution that includes:</w:t>
      </w:r>
    </w:p>
    <w:p w14:paraId="3147764D" w14:textId="77777777" w:rsidR="0068010A" w:rsidRPr="0068010A" w:rsidRDefault="0068010A" w:rsidP="0068010A">
      <w:pPr>
        <w:numPr>
          <w:ilvl w:val="0"/>
          <w:numId w:val="1"/>
        </w:numPr>
      </w:pPr>
      <w:r w:rsidRPr="0068010A">
        <w:rPr>
          <w:b/>
          <w:bCs/>
        </w:rPr>
        <w:t>A wearable device (Vital Watch):</w:t>
      </w:r>
      <w:r w:rsidRPr="0068010A">
        <w:t xml:space="preserve"> A comfortable, low-power device worn by the patient to measure vital signs.</w:t>
      </w:r>
    </w:p>
    <w:p w14:paraId="1D9222A5" w14:textId="77777777" w:rsidR="0068010A" w:rsidRPr="0068010A" w:rsidRDefault="0068010A" w:rsidP="0068010A">
      <w:pPr>
        <w:numPr>
          <w:ilvl w:val="0"/>
          <w:numId w:val="1"/>
        </w:numPr>
      </w:pPr>
      <w:r w:rsidRPr="0068010A">
        <w:rPr>
          <w:b/>
          <w:bCs/>
        </w:rPr>
        <w:lastRenderedPageBreak/>
        <w:t>A central hub (Vital Hub):</w:t>
      </w:r>
      <w:r w:rsidRPr="0068010A">
        <w:t xml:space="preserve"> A device at the nurse's station that collects data from all patients in the ward, displays it on a screen, and connects to the hospital's main server.</w:t>
      </w:r>
    </w:p>
    <w:p w14:paraId="0A47D00A" w14:textId="77777777" w:rsidR="0068010A" w:rsidRPr="0068010A" w:rsidRDefault="0068010A" w:rsidP="0068010A">
      <w:r w:rsidRPr="0068010A">
        <w:t>Our system is designed to be a fail-safe solution that prioritizes speed, security, and continuous operation.</w:t>
      </w:r>
    </w:p>
    <w:p w14:paraId="0004B6AD" w14:textId="77777777" w:rsidR="0068010A" w:rsidRPr="0068010A" w:rsidRDefault="0068010A" w:rsidP="0068010A">
      <w:r w:rsidRPr="0068010A">
        <w:pict w14:anchorId="4B5770AD">
          <v:rect id="_x0000_i1082" style="width:0;height:1.5pt" o:hralign="center" o:hrstd="t" o:hr="t" fillcolor="#a0a0a0" stroked="f"/>
        </w:pict>
      </w:r>
    </w:p>
    <w:p w14:paraId="4FE0B050" w14:textId="77777777" w:rsidR="0068010A" w:rsidRPr="0068010A" w:rsidRDefault="0068010A" w:rsidP="0068010A">
      <w:pPr>
        <w:pStyle w:val="Heading1"/>
      </w:pPr>
      <w:r w:rsidRPr="0068010A">
        <w:t>3. System Architecture</w:t>
      </w:r>
    </w:p>
    <w:p w14:paraId="79D8C002" w14:textId="77777777" w:rsidR="0068010A" w:rsidRPr="0068010A" w:rsidRDefault="0068010A" w:rsidP="0068010A">
      <w:r w:rsidRPr="0068010A">
        <w:t>Our system is designed like a star, with the Vital Hub at the center and the patient's Vital Watches as the points. This is a "many-to-one" setup where many patient devices talk to one central hub. This makes the system simple and efficient for a hospital ward.</w:t>
      </w:r>
    </w:p>
    <w:p w14:paraId="0B4AF75A" w14:textId="77777777" w:rsidR="0068010A" w:rsidRPr="0068010A" w:rsidRDefault="0068010A" w:rsidP="0068010A">
      <w:r w:rsidRPr="0068010A">
        <w:rPr>
          <w:b/>
          <w:bCs/>
        </w:rPr>
        <w:t>How data flows in our system:</w:t>
      </w:r>
    </w:p>
    <w:p w14:paraId="55FFFD74" w14:textId="77777777" w:rsidR="0068010A" w:rsidRPr="0068010A" w:rsidRDefault="0068010A" w:rsidP="0068010A">
      <w:pPr>
        <w:numPr>
          <w:ilvl w:val="0"/>
          <w:numId w:val="2"/>
        </w:numPr>
      </w:pPr>
      <w:r w:rsidRPr="0068010A">
        <w:rPr>
          <w:b/>
          <w:bCs/>
        </w:rPr>
        <w:t>Sensing:</w:t>
      </w:r>
      <w:r w:rsidRPr="0068010A">
        <w:t xml:space="preserve"> The Vital Watch on the patient’s wrist measures their heart rate, </w:t>
      </w:r>
      <w:proofErr w:type="spellStart"/>
      <w:r w:rsidRPr="0068010A">
        <w:t>SpO</w:t>
      </w:r>
      <w:proofErr w:type="spellEnd"/>
      <w:r w:rsidRPr="0068010A">
        <w:t>₂, and temperature.</w:t>
      </w:r>
    </w:p>
    <w:p w14:paraId="58AB2919" w14:textId="77777777" w:rsidR="0068010A" w:rsidRPr="0068010A" w:rsidRDefault="0068010A" w:rsidP="0068010A">
      <w:pPr>
        <w:numPr>
          <w:ilvl w:val="0"/>
          <w:numId w:val="2"/>
        </w:numPr>
      </w:pPr>
      <w:r w:rsidRPr="0068010A">
        <w:rPr>
          <w:b/>
          <w:bCs/>
        </w:rPr>
        <w:t>Securing:</w:t>
      </w:r>
      <w:r w:rsidRPr="0068010A">
        <w:t xml:space="preserve"> The watch immediately locks (encrypts) this data so no one else can read it.</w:t>
      </w:r>
    </w:p>
    <w:p w14:paraId="39549BBE" w14:textId="77777777" w:rsidR="0068010A" w:rsidRPr="0068010A" w:rsidRDefault="0068010A" w:rsidP="0068010A">
      <w:pPr>
        <w:numPr>
          <w:ilvl w:val="0"/>
          <w:numId w:val="2"/>
        </w:numPr>
      </w:pPr>
      <w:r w:rsidRPr="0068010A">
        <w:rPr>
          <w:b/>
          <w:bCs/>
        </w:rPr>
        <w:t>Sending:</w:t>
      </w:r>
      <w:r w:rsidRPr="0068010A">
        <w:t xml:space="preserve"> The watch sends the locked data directly to the Vital Hub using the fastest method available.</w:t>
      </w:r>
    </w:p>
    <w:p w14:paraId="7DE7A4EE" w14:textId="77777777" w:rsidR="0068010A" w:rsidRPr="0068010A" w:rsidRDefault="0068010A" w:rsidP="0068010A">
      <w:pPr>
        <w:numPr>
          <w:ilvl w:val="0"/>
          <w:numId w:val="2"/>
        </w:numPr>
      </w:pPr>
      <w:r w:rsidRPr="0068010A">
        <w:rPr>
          <w:b/>
          <w:bCs/>
        </w:rPr>
        <w:t>Receiving:</w:t>
      </w:r>
      <w:r w:rsidRPr="0068010A">
        <w:t xml:space="preserve"> The Vital Hub receives the data. Because it is the only device with the "key," it can unlock (decrypt) the information.</w:t>
      </w:r>
    </w:p>
    <w:p w14:paraId="3AAF47A8" w14:textId="77777777" w:rsidR="0068010A" w:rsidRPr="0068010A" w:rsidRDefault="0068010A" w:rsidP="0068010A">
      <w:pPr>
        <w:numPr>
          <w:ilvl w:val="0"/>
          <w:numId w:val="2"/>
        </w:numPr>
      </w:pPr>
      <w:r w:rsidRPr="0068010A">
        <w:rPr>
          <w:b/>
          <w:bCs/>
        </w:rPr>
        <w:t>Displaying:</w:t>
      </w:r>
      <w:r w:rsidRPr="0068010A">
        <w:t xml:space="preserve"> The unlocked data instantly appears on the nurse's dashboard.</w:t>
      </w:r>
    </w:p>
    <w:p w14:paraId="715CC1FC" w14:textId="77777777" w:rsidR="0068010A" w:rsidRPr="0068010A" w:rsidRDefault="0068010A" w:rsidP="0068010A">
      <w:pPr>
        <w:numPr>
          <w:ilvl w:val="0"/>
          <w:numId w:val="2"/>
        </w:numPr>
      </w:pPr>
      <w:r w:rsidRPr="0068010A">
        <w:rPr>
          <w:b/>
          <w:bCs/>
        </w:rPr>
        <w:t>Storing:</w:t>
      </w:r>
      <w:r w:rsidRPr="0068010A">
        <w:t xml:space="preserve"> The Hub then sends a copy of the data to the hospital's main cloud server for doctors to review later.</w:t>
      </w:r>
    </w:p>
    <w:p w14:paraId="0E8AC51B" w14:textId="77777777" w:rsidR="0068010A" w:rsidRPr="0068010A" w:rsidRDefault="0068010A" w:rsidP="0068010A">
      <w:r w:rsidRPr="0068010A">
        <w:rPr>
          <w:i/>
          <w:iCs/>
        </w:rPr>
        <w:t>[Insert a simple block diagram or flowchart of the system architecture here]</w:t>
      </w:r>
    </w:p>
    <w:p w14:paraId="7CB8474A" w14:textId="77777777" w:rsidR="0068010A" w:rsidRPr="0068010A" w:rsidRDefault="0068010A" w:rsidP="0068010A">
      <w:r w:rsidRPr="0068010A">
        <w:pict w14:anchorId="748A8718">
          <v:rect id="_x0000_i1083" style="width:0;height:1.5pt" o:hralign="center" o:hrstd="t" o:hr="t" fillcolor="#a0a0a0" stroked="f"/>
        </w:pict>
      </w:r>
    </w:p>
    <w:p w14:paraId="4493E1B6" w14:textId="77777777" w:rsidR="0068010A" w:rsidRPr="0068010A" w:rsidRDefault="0068010A" w:rsidP="0068010A">
      <w:pPr>
        <w:pStyle w:val="Heading1"/>
      </w:pPr>
      <w:r w:rsidRPr="0068010A">
        <w:t>4. Core Concepts Explained in Simple Words</w:t>
      </w:r>
    </w:p>
    <w:p w14:paraId="7846D875" w14:textId="77777777" w:rsidR="0068010A" w:rsidRPr="0068010A" w:rsidRDefault="0068010A" w:rsidP="0068010A">
      <w:r w:rsidRPr="0068010A">
        <w:t>Our project has three key technical features that make it unique and powerful.</w:t>
      </w:r>
    </w:p>
    <w:p w14:paraId="50EAFC6F" w14:textId="77777777" w:rsidR="0068010A" w:rsidRPr="0068010A" w:rsidRDefault="0068010A" w:rsidP="0068010A">
      <w:pPr>
        <w:pStyle w:val="Heading2"/>
      </w:pPr>
      <w:r w:rsidRPr="0068010A">
        <w:lastRenderedPageBreak/>
        <w:t>4.1. Ultra-Fast Local Communication (ESP-NOW)</w:t>
      </w:r>
    </w:p>
    <w:p w14:paraId="61E318F2" w14:textId="77777777" w:rsidR="0068010A" w:rsidRPr="0068010A" w:rsidRDefault="0068010A" w:rsidP="0068010A">
      <w:r w:rsidRPr="0068010A">
        <w:t>Imagine you want to pass a note to a friend in the same room. You could put it in an envelope, address it, and mail it (like Wi-Fi), or you could just hand it to them directly. ESP-NOW is like handing the note directly.</w:t>
      </w:r>
    </w:p>
    <w:p w14:paraId="6040E7F6" w14:textId="77777777" w:rsidR="0068010A" w:rsidRPr="0068010A" w:rsidRDefault="0068010A" w:rsidP="0068010A">
      <w:r w:rsidRPr="0068010A">
        <w:t>It's a special communication technology that lets our devices talk to each other instantly without needing a router or Wi-Fi password. This direct link is extremely fast (under 15 milliseconds), which means a patient's emergency SOS button press is seen by the nurse in the blink of an eye.</w:t>
      </w:r>
    </w:p>
    <w:p w14:paraId="350F9F5C" w14:textId="77777777" w:rsidR="0068010A" w:rsidRPr="0068010A" w:rsidRDefault="0068010A" w:rsidP="0068010A">
      <w:pPr>
        <w:pStyle w:val="Heading2"/>
      </w:pPr>
      <w:r w:rsidRPr="0068010A">
        <w:t>4.2. Hybrid System: Always-On Monitoring</w:t>
      </w:r>
    </w:p>
    <w:p w14:paraId="336161D7" w14:textId="77777777" w:rsidR="0068010A" w:rsidRPr="0068010A" w:rsidRDefault="0068010A" w:rsidP="0068010A">
      <w:r w:rsidRPr="0068010A">
        <w:t>What happens if the hospital's internet stops working? For most systems, that's a disaster. For Vital Watch, it's not a problem.</w:t>
      </w:r>
    </w:p>
    <w:p w14:paraId="39F351A5" w14:textId="77777777" w:rsidR="0068010A" w:rsidRPr="0068010A" w:rsidRDefault="0068010A" w:rsidP="0068010A">
      <w:pPr>
        <w:numPr>
          <w:ilvl w:val="0"/>
          <w:numId w:val="3"/>
        </w:numPr>
      </w:pPr>
      <w:r w:rsidRPr="0068010A">
        <w:rPr>
          <w:b/>
          <w:bCs/>
        </w:rPr>
        <w:t>Online Mode:</w:t>
      </w:r>
      <w:r w:rsidRPr="0068010A">
        <w:t xml:space="preserve"> When the internet is working, our system sends data to the central hospital server so doctors can see patient history from anywhere.</w:t>
      </w:r>
    </w:p>
    <w:p w14:paraId="468FE6EE" w14:textId="77777777" w:rsidR="0068010A" w:rsidRPr="0068010A" w:rsidRDefault="0068010A" w:rsidP="0068010A">
      <w:pPr>
        <w:numPr>
          <w:ilvl w:val="0"/>
          <w:numId w:val="3"/>
        </w:numPr>
      </w:pPr>
      <w:r w:rsidRPr="0068010A">
        <w:rPr>
          <w:b/>
          <w:bCs/>
        </w:rPr>
        <w:t>Offline Mode:</w:t>
      </w:r>
      <w:r w:rsidRPr="0068010A">
        <w:t xml:space="preserve"> If the internet fails, the system automatically switches to its private, local ESP-NOW network. The patient watches continue sending data to the ward's Vital Hub without any interruption. The Hub saves all this data locally.</w:t>
      </w:r>
    </w:p>
    <w:p w14:paraId="199B16F3" w14:textId="77777777" w:rsidR="0068010A" w:rsidRPr="0068010A" w:rsidRDefault="0068010A" w:rsidP="0068010A">
      <w:pPr>
        <w:numPr>
          <w:ilvl w:val="0"/>
          <w:numId w:val="3"/>
        </w:numPr>
      </w:pPr>
      <w:r w:rsidRPr="0068010A">
        <w:rPr>
          <w:b/>
          <w:bCs/>
        </w:rPr>
        <w:t>Automatic Sync:</w:t>
      </w:r>
      <w:r w:rsidRPr="0068010A">
        <w:t xml:space="preserve"> When the internet comes back online, the Hub automatically uploads all the saved data to the server. This guarantees </w:t>
      </w:r>
      <w:r w:rsidRPr="0068010A">
        <w:rPr>
          <w:b/>
          <w:bCs/>
        </w:rPr>
        <w:t>zero data loss</w:t>
      </w:r>
      <w:r w:rsidRPr="0068010A">
        <w:t>.</w:t>
      </w:r>
    </w:p>
    <w:p w14:paraId="6DCC1DA0" w14:textId="77777777" w:rsidR="0068010A" w:rsidRPr="0068010A" w:rsidRDefault="0068010A" w:rsidP="0068010A">
      <w:r w:rsidRPr="0068010A">
        <w:t>This makes our system incredibly reliable and perfect for critical situations.</w:t>
      </w:r>
    </w:p>
    <w:p w14:paraId="4A99698D" w14:textId="77777777" w:rsidR="0068010A" w:rsidRPr="0068010A" w:rsidRDefault="0068010A" w:rsidP="0068010A">
      <w:pPr>
        <w:pStyle w:val="Heading2"/>
      </w:pPr>
      <w:r w:rsidRPr="0068010A">
        <w:t>4.3. Ironclad Data Security (AES-128 Encryption)</w:t>
      </w:r>
    </w:p>
    <w:p w14:paraId="7A732BBF" w14:textId="77777777" w:rsidR="0068010A" w:rsidRPr="0068010A" w:rsidRDefault="0068010A" w:rsidP="0068010A">
      <w:r w:rsidRPr="0068010A">
        <w:t>Patient health information is extremely private. We protect it using AES-128 encryption, which is a security standard trusted by governments and banks worldwide.</w:t>
      </w:r>
    </w:p>
    <w:p w14:paraId="2F624350" w14:textId="77777777" w:rsidR="0068010A" w:rsidRPr="0068010A" w:rsidRDefault="0068010A" w:rsidP="0068010A">
      <w:r w:rsidRPr="0068010A">
        <w:t>Think of it like this:</w:t>
      </w:r>
    </w:p>
    <w:p w14:paraId="67BD1087" w14:textId="77777777" w:rsidR="0068010A" w:rsidRPr="0068010A" w:rsidRDefault="0068010A" w:rsidP="0068010A">
      <w:pPr>
        <w:numPr>
          <w:ilvl w:val="0"/>
          <w:numId w:val="4"/>
        </w:numPr>
      </w:pPr>
      <w:r w:rsidRPr="0068010A">
        <w:t>Before the Vital Watch sends any patient data, it puts it in a digital safe.</w:t>
      </w:r>
    </w:p>
    <w:p w14:paraId="5B2FFB49" w14:textId="77777777" w:rsidR="0068010A" w:rsidRPr="0068010A" w:rsidRDefault="0068010A" w:rsidP="0068010A">
      <w:pPr>
        <w:numPr>
          <w:ilvl w:val="0"/>
          <w:numId w:val="4"/>
        </w:numPr>
      </w:pPr>
      <w:r w:rsidRPr="0068010A">
        <w:t>This safe can only be opened with a special, secret key.</w:t>
      </w:r>
    </w:p>
    <w:p w14:paraId="5AC7FD1B" w14:textId="77777777" w:rsidR="0068010A" w:rsidRPr="0068010A" w:rsidRDefault="0068010A" w:rsidP="0068010A">
      <w:pPr>
        <w:numPr>
          <w:ilvl w:val="0"/>
          <w:numId w:val="4"/>
        </w:numPr>
      </w:pPr>
      <w:r w:rsidRPr="0068010A">
        <w:t>Only the official Vital Hub in the ward has a copy of this key.</w:t>
      </w:r>
    </w:p>
    <w:p w14:paraId="4545C9A1" w14:textId="77777777" w:rsidR="0068010A" w:rsidRPr="0068010A" w:rsidRDefault="0068010A" w:rsidP="0068010A">
      <w:pPr>
        <w:numPr>
          <w:ilvl w:val="0"/>
          <w:numId w:val="4"/>
        </w:numPr>
      </w:pPr>
      <w:r w:rsidRPr="0068010A">
        <w:t>Even if someone intercepted the data while it was traveling, it would just look like meaningless, jumbled text. They could not read it without the key.</w:t>
      </w:r>
    </w:p>
    <w:p w14:paraId="2154F0A5" w14:textId="77777777" w:rsidR="0068010A" w:rsidRPr="0068010A" w:rsidRDefault="0068010A" w:rsidP="0068010A">
      <w:r w:rsidRPr="0068010A">
        <w:t>This ensures complete patient confidentiality, whether the data is sent over the local network or the internet.</w:t>
      </w:r>
    </w:p>
    <w:p w14:paraId="52A0A489" w14:textId="77777777" w:rsidR="0068010A" w:rsidRPr="0068010A" w:rsidRDefault="0068010A" w:rsidP="0068010A">
      <w:r w:rsidRPr="0068010A">
        <w:lastRenderedPageBreak/>
        <w:pict w14:anchorId="016D934B">
          <v:rect id="_x0000_i1084" style="width:0;height:1.5pt" o:hralign="center" o:hrstd="t" o:hr="t" fillcolor="#a0a0a0" stroked="f"/>
        </w:pict>
      </w:r>
    </w:p>
    <w:p w14:paraId="77D4F741" w14:textId="77777777" w:rsidR="0068010A" w:rsidRPr="0068010A" w:rsidRDefault="0068010A" w:rsidP="0068010A">
      <w:pPr>
        <w:pStyle w:val="Heading1"/>
      </w:pPr>
      <w:r w:rsidRPr="0068010A">
        <w:t>5. Hardware Design</w:t>
      </w:r>
    </w:p>
    <w:p w14:paraId="401E7080" w14:textId="77777777" w:rsidR="0068010A" w:rsidRPr="0068010A" w:rsidRDefault="0068010A" w:rsidP="0068010A">
      <w:r w:rsidRPr="0068010A">
        <w:t>Our hardware is built using reliable, low-cost components, making the system scalable and affordable.</w:t>
      </w:r>
    </w:p>
    <w:p w14:paraId="6ACEA9F3" w14:textId="77777777" w:rsidR="0068010A" w:rsidRPr="0068010A" w:rsidRDefault="0068010A" w:rsidP="0068010A">
      <w:r w:rsidRPr="0068010A">
        <w:rPr>
          <w:i/>
          <w:iCs/>
        </w:rPr>
        <w:t>[Insert an image of the Vital Watch PCB and the Vital Hub setup here]</w:t>
      </w:r>
    </w:p>
    <w:p w14:paraId="155ACC1C" w14:textId="77777777" w:rsidR="0068010A" w:rsidRPr="0068010A" w:rsidRDefault="0068010A" w:rsidP="0068010A">
      <w:pPr>
        <w:pStyle w:val="Heading2"/>
      </w:pPr>
      <w:r w:rsidRPr="0068010A">
        <w:t>5.1. The Vital Watch (Wearable Device)</w:t>
      </w:r>
    </w:p>
    <w:p w14:paraId="57551953" w14:textId="77777777" w:rsidR="0068010A" w:rsidRPr="0068010A" w:rsidRDefault="0068010A" w:rsidP="0068010A">
      <w:pPr>
        <w:numPr>
          <w:ilvl w:val="0"/>
          <w:numId w:val="5"/>
        </w:numPr>
      </w:pPr>
      <w:r w:rsidRPr="0068010A">
        <w:rPr>
          <w:b/>
          <w:bCs/>
        </w:rPr>
        <w:t>Brain:</w:t>
      </w:r>
      <w:r w:rsidRPr="0068010A">
        <w:t xml:space="preserve"> An ESP8266 or ESP32 microcontroller that reads sensors and handles communication.</w:t>
      </w:r>
    </w:p>
    <w:p w14:paraId="76B9661B" w14:textId="77777777" w:rsidR="0068010A" w:rsidRPr="0068010A" w:rsidRDefault="0068010A" w:rsidP="0068010A">
      <w:pPr>
        <w:numPr>
          <w:ilvl w:val="0"/>
          <w:numId w:val="5"/>
        </w:numPr>
      </w:pPr>
      <w:r w:rsidRPr="0068010A">
        <w:rPr>
          <w:b/>
          <w:bCs/>
        </w:rPr>
        <w:t>Sensors:</w:t>
      </w:r>
      <w:r w:rsidRPr="0068010A">
        <w:t xml:space="preserve"> High-quality pulse oximeter (for heart rate and </w:t>
      </w:r>
      <w:proofErr w:type="spellStart"/>
      <w:r w:rsidRPr="0068010A">
        <w:t>SpO</w:t>
      </w:r>
      <w:proofErr w:type="spellEnd"/>
      <w:r w:rsidRPr="0068010A">
        <w:t>₂) and a temperature sensor.</w:t>
      </w:r>
    </w:p>
    <w:p w14:paraId="418F1BA9" w14:textId="77777777" w:rsidR="0068010A" w:rsidRPr="0068010A" w:rsidRDefault="0068010A" w:rsidP="0068010A">
      <w:pPr>
        <w:numPr>
          <w:ilvl w:val="0"/>
          <w:numId w:val="5"/>
        </w:numPr>
      </w:pPr>
      <w:r w:rsidRPr="0068010A">
        <w:rPr>
          <w:b/>
          <w:bCs/>
        </w:rPr>
        <w:t>Power:</w:t>
      </w:r>
      <w:r w:rsidRPr="0068010A">
        <w:t xml:space="preserve"> A rechargeable Li-ion battery, managed by a smart charging chip (TP4056) and protected by safety circuits to prevent overcharging or short circuits.</w:t>
      </w:r>
    </w:p>
    <w:p w14:paraId="2A24F3FE" w14:textId="77777777" w:rsidR="0068010A" w:rsidRPr="0068010A" w:rsidRDefault="0068010A" w:rsidP="0068010A">
      <w:pPr>
        <w:numPr>
          <w:ilvl w:val="0"/>
          <w:numId w:val="5"/>
        </w:numPr>
      </w:pPr>
      <w:r w:rsidRPr="0068010A">
        <w:rPr>
          <w:b/>
          <w:bCs/>
        </w:rPr>
        <w:t>SOS Button:</w:t>
      </w:r>
      <w:r w:rsidRPr="0068010A">
        <w:t xml:space="preserve"> A physical button for the patient to call for help instantly.</w:t>
      </w:r>
    </w:p>
    <w:p w14:paraId="66B129B1" w14:textId="77777777" w:rsidR="0068010A" w:rsidRPr="0068010A" w:rsidRDefault="0068010A" w:rsidP="0068010A">
      <w:pPr>
        <w:pStyle w:val="Heading2"/>
      </w:pPr>
      <w:r w:rsidRPr="0068010A">
        <w:t>5.2. The Vital Hub (Ward Monitoring Station)</w:t>
      </w:r>
    </w:p>
    <w:p w14:paraId="35996403" w14:textId="77777777" w:rsidR="0068010A" w:rsidRPr="0068010A" w:rsidRDefault="0068010A" w:rsidP="0068010A">
      <w:pPr>
        <w:numPr>
          <w:ilvl w:val="0"/>
          <w:numId w:val="6"/>
        </w:numPr>
      </w:pPr>
      <w:r w:rsidRPr="0068010A">
        <w:rPr>
          <w:b/>
          <w:bCs/>
        </w:rPr>
        <w:t>Brain:</w:t>
      </w:r>
      <w:r w:rsidRPr="0068010A">
        <w:t xml:space="preserve"> A more powerful ESP32 that can handle data from many patients at once.</w:t>
      </w:r>
    </w:p>
    <w:p w14:paraId="589E9277" w14:textId="77777777" w:rsidR="0068010A" w:rsidRPr="0068010A" w:rsidRDefault="0068010A" w:rsidP="0068010A">
      <w:pPr>
        <w:numPr>
          <w:ilvl w:val="0"/>
          <w:numId w:val="6"/>
        </w:numPr>
      </w:pPr>
      <w:r w:rsidRPr="0068010A">
        <w:rPr>
          <w:b/>
          <w:bCs/>
        </w:rPr>
        <w:t>Connectivity:</w:t>
      </w:r>
      <w:r w:rsidRPr="0068010A">
        <w:t xml:space="preserve"> Has both Wi-Fi and an Ethernet port for a stable connection to the hospital network. It also has the ESP-NOW radio for the local offline network.</w:t>
      </w:r>
    </w:p>
    <w:p w14:paraId="5665D517" w14:textId="77777777" w:rsidR="0068010A" w:rsidRPr="0068010A" w:rsidRDefault="0068010A" w:rsidP="0068010A">
      <w:pPr>
        <w:numPr>
          <w:ilvl w:val="0"/>
          <w:numId w:val="6"/>
        </w:numPr>
      </w:pPr>
      <w:r w:rsidRPr="0068010A">
        <w:rPr>
          <w:b/>
          <w:bCs/>
        </w:rPr>
        <w:t>Display:</w:t>
      </w:r>
      <w:r w:rsidRPr="0068010A">
        <w:t xml:space="preserve"> Connects to a screen to show a real-time dashboard of all patients in the ward.</w:t>
      </w:r>
    </w:p>
    <w:p w14:paraId="1BACC8D8" w14:textId="77777777" w:rsidR="0068010A" w:rsidRPr="0068010A" w:rsidRDefault="0068010A" w:rsidP="0068010A">
      <w:r w:rsidRPr="0068010A">
        <w:pict w14:anchorId="63B84331">
          <v:rect id="_x0000_i1085" style="width:0;height:1.5pt" o:hralign="center" o:hrstd="t" o:hr="t" fillcolor="#a0a0a0" stroked="f"/>
        </w:pict>
      </w:r>
    </w:p>
    <w:p w14:paraId="4EA1D91D" w14:textId="77777777" w:rsidR="0068010A" w:rsidRPr="0068010A" w:rsidRDefault="0068010A" w:rsidP="0068010A">
      <w:pPr>
        <w:pStyle w:val="Heading1"/>
      </w:pPr>
      <w:r w:rsidRPr="0068010A">
        <w:t>6. Software and Dashboard</w:t>
      </w:r>
    </w:p>
    <w:p w14:paraId="321314CA" w14:textId="77777777" w:rsidR="0068010A" w:rsidRPr="0068010A" w:rsidRDefault="0068010A" w:rsidP="0068010A">
      <w:r w:rsidRPr="0068010A">
        <w:t>The user interface (UI) is designed to be clean, simple, and easy for doctors and nurses to use.</w:t>
      </w:r>
    </w:p>
    <w:p w14:paraId="21114866" w14:textId="77777777" w:rsidR="0068010A" w:rsidRPr="0068010A" w:rsidRDefault="0068010A" w:rsidP="0068010A">
      <w:r w:rsidRPr="0068010A">
        <w:rPr>
          <w:i/>
          <w:iCs/>
        </w:rPr>
        <w:t>[Insert a screenshot of the main dashboard UI here]</w:t>
      </w:r>
    </w:p>
    <w:p w14:paraId="2F1341AE" w14:textId="77777777" w:rsidR="0068010A" w:rsidRPr="0068010A" w:rsidRDefault="0068010A" w:rsidP="0068010A">
      <w:pPr>
        <w:numPr>
          <w:ilvl w:val="0"/>
          <w:numId w:val="7"/>
        </w:numPr>
      </w:pPr>
      <w:r w:rsidRPr="0068010A">
        <w:rPr>
          <w:b/>
          <w:bCs/>
        </w:rPr>
        <w:t>Doctor Mode:</w:t>
      </w:r>
      <w:r w:rsidRPr="0068010A">
        <w:t xml:space="preserve"> Shows a grid view of all connected patients, with their real-time vitals clearly displayed. Patient boxes turn red during an alert.</w:t>
      </w:r>
    </w:p>
    <w:p w14:paraId="10CB74C6" w14:textId="77777777" w:rsidR="0068010A" w:rsidRPr="0068010A" w:rsidRDefault="0068010A" w:rsidP="0068010A">
      <w:pPr>
        <w:numPr>
          <w:ilvl w:val="0"/>
          <w:numId w:val="7"/>
        </w:numPr>
      </w:pPr>
      <w:r w:rsidRPr="0068010A">
        <w:rPr>
          <w:b/>
          <w:bCs/>
        </w:rPr>
        <w:lastRenderedPageBreak/>
        <w:t>Emergency Mode:</w:t>
      </w:r>
      <w:r w:rsidRPr="0068010A">
        <w:t xml:space="preserve"> When an SOS is triggered or vitals are critical, a large, impossible-to-miss alert appears on the screen with the patient's name and location.</w:t>
      </w:r>
    </w:p>
    <w:p w14:paraId="684B8B1F" w14:textId="77777777" w:rsidR="0068010A" w:rsidRPr="0068010A" w:rsidRDefault="0068010A" w:rsidP="0068010A">
      <w:pPr>
        <w:numPr>
          <w:ilvl w:val="0"/>
          <w:numId w:val="7"/>
        </w:numPr>
      </w:pPr>
      <w:r w:rsidRPr="0068010A">
        <w:rPr>
          <w:b/>
          <w:bCs/>
        </w:rPr>
        <w:t>Data Logging:</w:t>
      </w:r>
      <w:r w:rsidRPr="0068010A">
        <w:t xml:space="preserve"> All data is securely sent to a cloud database, creating a medical log for each patient that can be analyzed for long-term health trends.</w:t>
      </w:r>
    </w:p>
    <w:p w14:paraId="35251122" w14:textId="77777777" w:rsidR="0068010A" w:rsidRPr="0068010A" w:rsidRDefault="0068010A" w:rsidP="0068010A">
      <w:r w:rsidRPr="0068010A">
        <w:pict w14:anchorId="2EF68951">
          <v:rect id="_x0000_i1086" style="width:0;height:1.5pt" o:hralign="center" o:hrstd="t" o:hr="t" fillcolor="#a0a0a0" stroked="f"/>
        </w:pict>
      </w:r>
    </w:p>
    <w:p w14:paraId="6A0F1C44" w14:textId="77777777" w:rsidR="0068010A" w:rsidRPr="0068010A" w:rsidRDefault="0068010A" w:rsidP="0068010A">
      <w:pPr>
        <w:pStyle w:val="Heading1"/>
      </w:pPr>
      <w:r w:rsidRPr="0068010A">
        <w:t>7. Key Benefits and Achievements</w:t>
      </w:r>
    </w:p>
    <w:p w14:paraId="60BC5184" w14:textId="77777777" w:rsidR="0068010A" w:rsidRPr="0068010A" w:rsidRDefault="0068010A" w:rsidP="0068010A">
      <w:r w:rsidRPr="0068010A">
        <w:t>Our testing and validation in a lab environment have demonstrated clear, measurable benefits:</w:t>
      </w:r>
    </w:p>
    <w:p w14:paraId="3390159D" w14:textId="77777777" w:rsidR="0068010A" w:rsidRPr="0068010A" w:rsidRDefault="0068010A" w:rsidP="0068010A">
      <w:pPr>
        <w:numPr>
          <w:ilvl w:val="0"/>
          <w:numId w:val="8"/>
        </w:numPr>
      </w:pPr>
      <w:r w:rsidRPr="0068010A">
        <w:rPr>
          <w:b/>
          <w:bCs/>
        </w:rPr>
        <w:t>Faster Emergency Response:</w:t>
      </w:r>
      <w:r w:rsidRPr="0068010A">
        <w:t xml:space="preserve"> Alerts are delivered in under 15ms, reducing response times by up to 60%.</w:t>
      </w:r>
    </w:p>
    <w:p w14:paraId="3999E7A6" w14:textId="77777777" w:rsidR="0068010A" w:rsidRPr="0068010A" w:rsidRDefault="0068010A" w:rsidP="0068010A">
      <w:pPr>
        <w:numPr>
          <w:ilvl w:val="0"/>
          <w:numId w:val="8"/>
        </w:numPr>
      </w:pPr>
      <w:r w:rsidRPr="0068010A">
        <w:rPr>
          <w:b/>
          <w:bCs/>
        </w:rPr>
        <w:t>Increased Reliability:</w:t>
      </w:r>
      <w:r w:rsidRPr="0068010A">
        <w:t xml:space="preserve"> The hybrid online-offline system guarantees 100% uptime for patient monitoring.</w:t>
      </w:r>
    </w:p>
    <w:p w14:paraId="6058AD4F" w14:textId="77777777" w:rsidR="0068010A" w:rsidRPr="0068010A" w:rsidRDefault="0068010A" w:rsidP="0068010A">
      <w:pPr>
        <w:numPr>
          <w:ilvl w:val="0"/>
          <w:numId w:val="8"/>
        </w:numPr>
      </w:pPr>
      <w:r w:rsidRPr="0068010A">
        <w:rPr>
          <w:b/>
          <w:bCs/>
        </w:rPr>
        <w:t>Enhanced Patient Safety:</w:t>
      </w:r>
      <w:r w:rsidRPr="0068010A">
        <w:t xml:space="preserve"> Continuous, accurate monitoring and smart alerts reduce the chance of medical emergencies going unnoticed.</w:t>
      </w:r>
    </w:p>
    <w:p w14:paraId="44FDA004" w14:textId="77777777" w:rsidR="0068010A" w:rsidRPr="0068010A" w:rsidRDefault="0068010A" w:rsidP="0068010A">
      <w:pPr>
        <w:numPr>
          <w:ilvl w:val="0"/>
          <w:numId w:val="8"/>
        </w:numPr>
      </w:pPr>
      <w:r w:rsidRPr="0068010A">
        <w:rPr>
          <w:b/>
          <w:bCs/>
        </w:rPr>
        <w:t>Improved Ward Efficiency:</w:t>
      </w:r>
      <w:r w:rsidRPr="0068010A">
        <w:t xml:space="preserve"> Nurses can monitor up to 10 times more patients from a single dashboard, allowing them to focus on providing care.</w:t>
      </w:r>
    </w:p>
    <w:p w14:paraId="50F09E02" w14:textId="77777777" w:rsidR="0068010A" w:rsidRPr="0068010A" w:rsidRDefault="0068010A" w:rsidP="0068010A">
      <w:pPr>
        <w:numPr>
          <w:ilvl w:val="0"/>
          <w:numId w:val="8"/>
        </w:numPr>
      </w:pPr>
      <w:r w:rsidRPr="0068010A">
        <w:rPr>
          <w:b/>
          <w:bCs/>
        </w:rPr>
        <w:t>Lower Costs:</w:t>
      </w:r>
      <w:r w:rsidRPr="0068010A">
        <w:t xml:space="preserve"> Our system is 40% cheaper to implement than traditional, complex monitoring systems.</w:t>
      </w:r>
    </w:p>
    <w:p w14:paraId="39EA836D" w14:textId="77777777" w:rsidR="0068010A" w:rsidRPr="0068010A" w:rsidRDefault="0068010A" w:rsidP="0068010A">
      <w:pPr>
        <w:numPr>
          <w:ilvl w:val="0"/>
          <w:numId w:val="8"/>
        </w:numPr>
      </w:pPr>
      <w:r w:rsidRPr="0068010A">
        <w:rPr>
          <w:b/>
          <w:bCs/>
        </w:rPr>
        <w:t>Unbreachable Security:</w:t>
      </w:r>
      <w:r w:rsidRPr="0068010A">
        <w:t xml:space="preserve"> With AES-128 encryption, patient data is always kept private and secure.</w:t>
      </w:r>
    </w:p>
    <w:p w14:paraId="74C0B81F" w14:textId="77777777" w:rsidR="0068010A" w:rsidRPr="0068010A" w:rsidRDefault="0068010A" w:rsidP="0068010A">
      <w:r w:rsidRPr="0068010A">
        <w:pict w14:anchorId="42FEB78D">
          <v:rect id="_x0000_i1087" style="width:0;height:1.5pt" o:hralign="center" o:hrstd="t" o:hr="t" fillcolor="#a0a0a0" stroked="f"/>
        </w:pict>
      </w:r>
    </w:p>
    <w:p w14:paraId="20648110" w14:textId="77777777" w:rsidR="0068010A" w:rsidRPr="0068010A" w:rsidRDefault="0068010A" w:rsidP="0068010A">
      <w:pPr>
        <w:pStyle w:val="Heading1"/>
      </w:pPr>
      <w:r w:rsidRPr="0068010A">
        <w:t>8. Conclusion</w:t>
      </w:r>
    </w:p>
    <w:p w14:paraId="4AB809C5" w14:textId="77777777" w:rsidR="0068010A" w:rsidRPr="0068010A" w:rsidRDefault="0068010A" w:rsidP="0068010A">
      <w:r w:rsidRPr="0068010A">
        <w:t>Vital Watch is more than just a project; it is a practical, innovative, and complete solution ready to be deployed in real hospitals. By combining high-speed local communication, robust security, and a fail-safe hybrid design, we have created a system that directly addresses the core challenges of modern patient care. It is an affordable, scalable, and highly effective tool that will empower healthcare professionals and improve patient outcomes.</w:t>
      </w:r>
    </w:p>
    <w:p w14:paraId="41993232" w14:textId="77777777" w:rsidR="005062CC" w:rsidRPr="0068010A" w:rsidRDefault="005062CC" w:rsidP="0068010A"/>
    <w:sectPr w:rsidR="005062CC" w:rsidRPr="0068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0EF"/>
    <w:multiLevelType w:val="multilevel"/>
    <w:tmpl w:val="191A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66CE"/>
    <w:multiLevelType w:val="multilevel"/>
    <w:tmpl w:val="5B88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70846"/>
    <w:multiLevelType w:val="multilevel"/>
    <w:tmpl w:val="46F2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01130"/>
    <w:multiLevelType w:val="multilevel"/>
    <w:tmpl w:val="2F2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C21C8"/>
    <w:multiLevelType w:val="multilevel"/>
    <w:tmpl w:val="59E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01814"/>
    <w:multiLevelType w:val="multilevel"/>
    <w:tmpl w:val="F84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F73EA"/>
    <w:multiLevelType w:val="multilevel"/>
    <w:tmpl w:val="565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B4613"/>
    <w:multiLevelType w:val="multilevel"/>
    <w:tmpl w:val="1DB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082573">
    <w:abstractNumId w:val="7"/>
  </w:num>
  <w:num w:numId="2" w16cid:durableId="2059040284">
    <w:abstractNumId w:val="2"/>
  </w:num>
  <w:num w:numId="3" w16cid:durableId="282078602">
    <w:abstractNumId w:val="5"/>
  </w:num>
  <w:num w:numId="4" w16cid:durableId="1838105497">
    <w:abstractNumId w:val="4"/>
  </w:num>
  <w:num w:numId="5" w16cid:durableId="747963597">
    <w:abstractNumId w:val="0"/>
  </w:num>
  <w:num w:numId="6" w16cid:durableId="743795462">
    <w:abstractNumId w:val="3"/>
  </w:num>
  <w:num w:numId="7" w16cid:durableId="875242484">
    <w:abstractNumId w:val="1"/>
  </w:num>
  <w:num w:numId="8" w16cid:durableId="766925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CC"/>
    <w:rsid w:val="00047B94"/>
    <w:rsid w:val="005062CC"/>
    <w:rsid w:val="005F2CCD"/>
    <w:rsid w:val="0068010A"/>
    <w:rsid w:val="008B65A5"/>
    <w:rsid w:val="00BB4655"/>
    <w:rsid w:val="00C9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A0A4"/>
  <w15:chartTrackingRefBased/>
  <w15:docId w15:val="{5FCB63B7-909F-46EC-BCA2-82D46E65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varma kalidindi</dc:creator>
  <cp:keywords/>
  <dc:description/>
  <cp:lastModifiedBy>akash varma kalidindi</cp:lastModifiedBy>
  <cp:revision>3</cp:revision>
  <dcterms:created xsi:type="dcterms:W3CDTF">2025-10-10T04:35:00Z</dcterms:created>
  <dcterms:modified xsi:type="dcterms:W3CDTF">2025-10-10T04:59:00Z</dcterms:modified>
</cp:coreProperties>
</file>