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DFFE" w14:textId="7ADDD88C" w:rsidR="0093330A" w:rsidRDefault="0093330A">
      <w:r>
        <w:t>Capstone 2</w:t>
      </w:r>
      <w:r>
        <w:br/>
      </w:r>
      <w:r>
        <w:br/>
        <w:t>Excel</w:t>
      </w:r>
      <w:r>
        <w:br/>
      </w:r>
      <w:r>
        <w:br/>
      </w:r>
      <w:r w:rsidRPr="0093330A">
        <w:drawing>
          <wp:inline distT="0" distB="0" distL="0" distR="0" wp14:anchorId="00A77936" wp14:editId="1AF45F7C">
            <wp:extent cx="5731510" cy="3542665"/>
            <wp:effectExtent l="0" t="0" r="2540" b="635"/>
            <wp:docPr id="112152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25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3330A">
        <w:drawing>
          <wp:inline distT="0" distB="0" distL="0" distR="0" wp14:anchorId="28F4B540" wp14:editId="0D72FD3E">
            <wp:extent cx="5731510" cy="3631565"/>
            <wp:effectExtent l="0" t="0" r="2540" b="6985"/>
            <wp:docPr id="82256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6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93330A">
        <w:drawing>
          <wp:inline distT="0" distB="0" distL="0" distR="0" wp14:anchorId="15FC8D8B" wp14:editId="1120E17B">
            <wp:extent cx="5956513" cy="3800475"/>
            <wp:effectExtent l="0" t="0" r="6350" b="0"/>
            <wp:docPr id="124049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92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871" cy="380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DEAB" w14:textId="77777777" w:rsidR="0093330A" w:rsidRDefault="0093330A"/>
    <w:p w14:paraId="48A3C993" w14:textId="77777777" w:rsidR="0093330A" w:rsidRDefault="0093330A"/>
    <w:sectPr w:rsidR="00933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0A"/>
    <w:rsid w:val="004C1D79"/>
    <w:rsid w:val="004E1BC2"/>
    <w:rsid w:val="0093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BC30"/>
  <w15:chartTrackingRefBased/>
  <w15:docId w15:val="{AA87E966-D5AD-411D-A687-61F6C6E2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</Words>
  <Characters>14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Varma</dc:creator>
  <cp:keywords/>
  <dc:description/>
  <cp:lastModifiedBy>Karan Varma</cp:lastModifiedBy>
  <cp:revision>1</cp:revision>
  <dcterms:created xsi:type="dcterms:W3CDTF">2026-01-05T05:41:00Z</dcterms:created>
  <dcterms:modified xsi:type="dcterms:W3CDTF">2026-01-29T05:37:00Z</dcterms:modified>
</cp:coreProperties>
</file>