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CDB" w:rsidRDefault="00EC0CBE">
      <w:pPr>
        <w:pStyle w:val="1"/>
        <w:numPr>
          <w:ilvl w:val="0"/>
          <w:numId w:val="1"/>
        </w:numPr>
      </w:pPr>
      <w:r>
        <w:rPr>
          <w:rFonts w:hint="eastAsia"/>
        </w:rPr>
        <w:t>导言</w:t>
      </w:r>
    </w:p>
    <w:p w:rsidR="00220CDB" w:rsidRDefault="00EC0CBE">
      <w:pPr>
        <w:pStyle w:val="2"/>
        <w:numPr>
          <w:ilvl w:val="0"/>
          <w:numId w:val="2"/>
        </w:numPr>
      </w:pPr>
      <w:r>
        <w:rPr>
          <w:rFonts w:hint="eastAsia"/>
        </w:rPr>
        <w:t>目的</w:t>
      </w:r>
    </w:p>
    <w:p w:rsidR="00220CDB" w:rsidRDefault="00EC0CBE">
      <w:pPr>
        <w:ind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本文档主要针对</w:t>
      </w:r>
      <w:r w:rsidR="00B21A98">
        <w:rPr>
          <w:rFonts w:ascii="宋体" w:eastAsia="宋体" w:hAnsi="宋体" w:hint="eastAsia"/>
          <w:sz w:val="24"/>
          <w:szCs w:val="24"/>
        </w:rPr>
        <w:t>叮叮书城</w:t>
      </w:r>
      <w:r>
        <w:rPr>
          <w:rFonts w:ascii="宋体" w:eastAsia="宋体" w:hAnsi="宋体" w:hint="eastAsia"/>
          <w:sz w:val="24"/>
          <w:szCs w:val="24"/>
        </w:rPr>
        <w:t>的总体设计提出要求，同时它还将作为该产品详细设计与开发的重要参考依据。</w:t>
      </w:r>
    </w:p>
    <w:p w:rsidR="00220CDB" w:rsidRDefault="00EC0CBE">
      <w:pPr>
        <w:pStyle w:val="2"/>
        <w:numPr>
          <w:ilvl w:val="0"/>
          <w:numId w:val="2"/>
        </w:numPr>
      </w:pPr>
      <w:r>
        <w:rPr>
          <w:rFonts w:hint="eastAsia"/>
        </w:rPr>
        <w:t>范围</w:t>
      </w:r>
    </w:p>
    <w:p w:rsidR="00220CDB" w:rsidRDefault="00EC0CBE">
      <w:pPr>
        <w:pStyle w:val="10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本文档包含以下几部分：</w:t>
      </w:r>
    </w:p>
    <w:p w:rsidR="00220CDB" w:rsidRDefault="00EC0CBE">
      <w:pPr>
        <w:pStyle w:val="10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1.</w:t>
      </w:r>
      <w:r>
        <w:rPr>
          <w:rFonts w:ascii="宋体" w:eastAsia="宋体" w:hAnsi="宋体" w:hint="eastAsia"/>
          <w:sz w:val="24"/>
          <w:szCs w:val="24"/>
        </w:rPr>
        <w:t>概述</w:t>
      </w:r>
    </w:p>
    <w:p w:rsidR="00220CDB" w:rsidRDefault="00EC0CBE">
      <w:pPr>
        <w:pStyle w:val="10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2.</w:t>
      </w:r>
      <w:r>
        <w:rPr>
          <w:rFonts w:ascii="宋体" w:eastAsia="宋体" w:hAnsi="宋体" w:hint="eastAsia"/>
          <w:sz w:val="24"/>
          <w:szCs w:val="24"/>
        </w:rPr>
        <w:t>规格说明分析</w:t>
      </w:r>
    </w:p>
    <w:p w:rsidR="00220CDB" w:rsidRDefault="00EC0CBE">
      <w:pPr>
        <w:pStyle w:val="10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3.</w:t>
      </w:r>
      <w:r>
        <w:rPr>
          <w:rFonts w:ascii="宋体" w:eastAsia="宋体" w:hAnsi="宋体" w:hint="eastAsia"/>
          <w:sz w:val="24"/>
          <w:szCs w:val="24"/>
        </w:rPr>
        <w:t>系统体系结构</w:t>
      </w:r>
    </w:p>
    <w:p w:rsidR="00220CDB" w:rsidRDefault="00EC0CBE">
      <w:pPr>
        <w:pStyle w:val="10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4.</w:t>
      </w:r>
      <w:r>
        <w:rPr>
          <w:rFonts w:ascii="宋体" w:eastAsia="宋体" w:hAnsi="宋体" w:hint="eastAsia"/>
          <w:sz w:val="24"/>
          <w:szCs w:val="24"/>
        </w:rPr>
        <w:t>界面设计定义</w:t>
      </w:r>
    </w:p>
    <w:p w:rsidR="00220CDB" w:rsidRDefault="00EC0CBE">
      <w:pPr>
        <w:pStyle w:val="10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5.</w:t>
      </w:r>
      <w:r>
        <w:rPr>
          <w:rFonts w:ascii="宋体" w:eastAsia="宋体" w:hAnsi="宋体" w:hint="eastAsia"/>
          <w:sz w:val="24"/>
          <w:szCs w:val="24"/>
        </w:rPr>
        <w:t>接口定义</w:t>
      </w:r>
    </w:p>
    <w:p w:rsidR="00220CDB" w:rsidRDefault="00EC0CBE">
      <w:pPr>
        <w:pStyle w:val="10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6.</w:t>
      </w:r>
      <w:r>
        <w:rPr>
          <w:rFonts w:ascii="宋体" w:eastAsia="宋体" w:hAnsi="宋体" w:hint="eastAsia"/>
          <w:sz w:val="24"/>
          <w:szCs w:val="24"/>
        </w:rPr>
        <w:t>模块设计</w:t>
      </w:r>
    </w:p>
    <w:p w:rsidR="00220CDB" w:rsidRDefault="00EC0C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</w:t>
      </w:r>
      <w:r w:rsidR="00B21A98"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7.</w:t>
      </w:r>
      <w:r>
        <w:rPr>
          <w:rFonts w:ascii="宋体" w:eastAsia="宋体" w:hAnsi="宋体" w:hint="eastAsia"/>
          <w:sz w:val="24"/>
          <w:szCs w:val="24"/>
        </w:rPr>
        <w:t>数据库设计</w:t>
      </w:r>
    </w:p>
    <w:p w:rsidR="00220CDB" w:rsidRDefault="00EC0CBE">
      <w:pPr>
        <w:pStyle w:val="10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8.</w:t>
      </w:r>
      <w:r>
        <w:rPr>
          <w:rFonts w:ascii="宋体" w:eastAsia="宋体" w:hAnsi="宋体" w:hint="eastAsia"/>
          <w:sz w:val="24"/>
          <w:szCs w:val="24"/>
        </w:rPr>
        <w:t>故障检测和处理机制</w:t>
      </w:r>
    </w:p>
    <w:p w:rsidR="00220CDB" w:rsidRDefault="00EC0CBE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术语定义</w:t>
      </w:r>
    </w:p>
    <w:tbl>
      <w:tblPr>
        <w:tblW w:w="6946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8"/>
        <w:gridCol w:w="4798"/>
      </w:tblGrid>
      <w:tr w:rsidR="00220CDB">
        <w:trPr>
          <w:cantSplit/>
        </w:trPr>
        <w:tc>
          <w:tcPr>
            <w:tcW w:w="2148" w:type="dxa"/>
            <w:shd w:val="clear" w:color="auto" w:fill="E6E6E6"/>
            <w:vAlign w:val="center"/>
          </w:tcPr>
          <w:p w:rsidR="00220CDB" w:rsidRDefault="00EC0CB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缩写、术语及符号</w:t>
            </w:r>
          </w:p>
        </w:tc>
        <w:tc>
          <w:tcPr>
            <w:tcW w:w="4798" w:type="dxa"/>
            <w:shd w:val="clear" w:color="auto" w:fill="E6E6E6"/>
            <w:vAlign w:val="center"/>
          </w:tcPr>
          <w:p w:rsidR="00220CDB" w:rsidRDefault="00EC0CB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解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释</w:t>
            </w:r>
          </w:p>
        </w:tc>
      </w:tr>
      <w:tr w:rsidR="00220CDB">
        <w:trPr>
          <w:cantSplit/>
          <w:trHeight w:val="295"/>
        </w:trPr>
        <w:tc>
          <w:tcPr>
            <w:tcW w:w="2148" w:type="dxa"/>
            <w:vAlign w:val="center"/>
          </w:tcPr>
          <w:p w:rsidR="00220CDB" w:rsidRDefault="00EC0CBE">
            <w:pPr>
              <w:pStyle w:val="hands-on"/>
              <w:spacing w:line="332" w:lineRule="atLeast"/>
              <w:rPr>
                <w:szCs w:val="18"/>
              </w:rPr>
            </w:pPr>
            <w:r>
              <w:rPr>
                <w:rFonts w:hint="eastAsia"/>
                <w:szCs w:val="18"/>
              </w:rPr>
              <w:t>E-R</w:t>
            </w:r>
            <w:r>
              <w:rPr>
                <w:rFonts w:hint="eastAsia"/>
                <w:szCs w:val="18"/>
              </w:rPr>
              <w:t>图</w:t>
            </w:r>
          </w:p>
        </w:tc>
        <w:tc>
          <w:tcPr>
            <w:tcW w:w="4798" w:type="dxa"/>
          </w:tcPr>
          <w:p w:rsidR="00220CDB" w:rsidRDefault="00EC0CBE">
            <w:pPr>
              <w:pStyle w:val="hands-on"/>
              <w:spacing w:line="332" w:lineRule="atLeast"/>
              <w:rPr>
                <w:szCs w:val="18"/>
              </w:rPr>
            </w:pPr>
            <w:r>
              <w:rPr>
                <w:rFonts w:hint="eastAsia"/>
                <w:szCs w:val="18"/>
              </w:rPr>
              <w:t>逻辑关系图</w:t>
            </w:r>
          </w:p>
        </w:tc>
      </w:tr>
      <w:tr w:rsidR="00220CDB">
        <w:trPr>
          <w:cantSplit/>
        </w:trPr>
        <w:tc>
          <w:tcPr>
            <w:tcW w:w="2148" w:type="dxa"/>
            <w:vAlign w:val="center"/>
          </w:tcPr>
          <w:p w:rsidR="00220CDB" w:rsidRDefault="00EC0CBE">
            <w:pPr>
              <w:pStyle w:val="hands-on"/>
              <w:spacing w:line="332" w:lineRule="atLeast"/>
              <w:rPr>
                <w:szCs w:val="18"/>
              </w:rPr>
            </w:pPr>
            <w:r>
              <w:rPr>
                <w:rFonts w:hint="eastAsia"/>
                <w:szCs w:val="18"/>
              </w:rPr>
              <w:t>界面流</w:t>
            </w:r>
          </w:p>
        </w:tc>
        <w:tc>
          <w:tcPr>
            <w:tcW w:w="4798" w:type="dxa"/>
          </w:tcPr>
          <w:p w:rsidR="00220CDB" w:rsidRDefault="00EC0CBE">
            <w:pPr>
              <w:pStyle w:val="hands-on"/>
              <w:spacing w:line="332" w:lineRule="atLeast"/>
              <w:rPr>
                <w:szCs w:val="18"/>
              </w:rPr>
            </w:pPr>
            <w:r>
              <w:rPr>
                <w:rFonts w:hint="eastAsia"/>
                <w:szCs w:val="18"/>
              </w:rPr>
              <w:t>界面访问流程</w:t>
            </w:r>
          </w:p>
        </w:tc>
      </w:tr>
    </w:tbl>
    <w:p w:rsidR="00220CDB" w:rsidRDefault="00220CDB"/>
    <w:p w:rsidR="00220CDB" w:rsidRDefault="00220CDB"/>
    <w:p w:rsidR="00B21A98" w:rsidRDefault="00B21A98"/>
    <w:p w:rsidR="00B21A98" w:rsidRDefault="00B21A98"/>
    <w:p w:rsidR="00B21A98" w:rsidRDefault="00B21A98"/>
    <w:p w:rsidR="00B21A98" w:rsidRDefault="00B21A98"/>
    <w:p w:rsidR="00B21A98" w:rsidRDefault="00B21A98"/>
    <w:p w:rsidR="00B21A98" w:rsidRDefault="00B21A98"/>
    <w:p w:rsidR="00B21A98" w:rsidRDefault="00B21A98"/>
    <w:p w:rsidR="00B21A98" w:rsidRDefault="00B21A98"/>
    <w:p w:rsidR="00B21A98" w:rsidRDefault="00B21A98">
      <w:pPr>
        <w:rPr>
          <w:rFonts w:hint="eastAsia"/>
        </w:rPr>
      </w:pPr>
    </w:p>
    <w:p w:rsidR="00B21A98" w:rsidRDefault="00B21A98">
      <w:pPr>
        <w:rPr>
          <w:rFonts w:hint="eastAsia"/>
        </w:rPr>
      </w:pPr>
    </w:p>
    <w:p w:rsidR="00220CDB" w:rsidRDefault="00EC0CB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概述</w:t>
      </w:r>
    </w:p>
    <w:p w:rsidR="00220CDB" w:rsidRDefault="00B21A98">
      <w:pPr>
        <w:pStyle w:val="10"/>
        <w:ind w:left="870" w:firstLineChars="250" w:firstLine="6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本产品是一套</w:t>
      </w:r>
      <w:r>
        <w:rPr>
          <w:rFonts w:ascii="宋体" w:eastAsia="宋体" w:hAnsi="宋体"/>
          <w:sz w:val="24"/>
          <w:szCs w:val="24"/>
        </w:rPr>
        <w:t>电子商城</w:t>
      </w:r>
      <w:r w:rsidR="00EC0CBE">
        <w:rPr>
          <w:rFonts w:ascii="宋体" w:eastAsia="宋体" w:hAnsi="宋体" w:hint="eastAsia"/>
          <w:sz w:val="24"/>
          <w:szCs w:val="24"/>
        </w:rPr>
        <w:t>系统，符合市场规范。本产品遵循《计算机软件保护条例》的各项规定。建立在互联网标准通信协议之上，其中支持</w:t>
      </w:r>
      <w:r w:rsidR="00EC0CBE">
        <w:rPr>
          <w:rFonts w:ascii="宋体" w:eastAsia="宋体" w:hAnsi="宋体" w:hint="eastAsia"/>
          <w:sz w:val="24"/>
          <w:szCs w:val="24"/>
        </w:rPr>
        <w:t>TCP/IP</w:t>
      </w:r>
      <w:r w:rsidR="00EC0CBE">
        <w:rPr>
          <w:rFonts w:ascii="宋体" w:eastAsia="宋体" w:hAnsi="宋体" w:hint="eastAsia"/>
          <w:sz w:val="24"/>
          <w:szCs w:val="24"/>
        </w:rPr>
        <w:t>协议，</w:t>
      </w:r>
      <w:r w:rsidR="00EC0CBE">
        <w:rPr>
          <w:rFonts w:ascii="宋体" w:eastAsia="宋体" w:hAnsi="宋体" w:hint="eastAsia"/>
          <w:sz w:val="24"/>
          <w:szCs w:val="24"/>
        </w:rPr>
        <w:t xml:space="preserve"> </w:t>
      </w:r>
      <w:r w:rsidR="00EC0CBE">
        <w:rPr>
          <w:rFonts w:ascii="宋体" w:eastAsia="宋体" w:hAnsi="宋体" w:hint="eastAsia"/>
          <w:sz w:val="24"/>
          <w:szCs w:val="24"/>
        </w:rPr>
        <w:t>系统采用</w:t>
      </w:r>
      <w:r w:rsidR="00EC0CBE">
        <w:rPr>
          <w:rFonts w:ascii="宋体" w:eastAsia="宋体" w:hAnsi="宋体" w:hint="eastAsia"/>
          <w:sz w:val="24"/>
          <w:szCs w:val="24"/>
        </w:rPr>
        <w:t>B/S</w:t>
      </w:r>
      <w:r w:rsidR="00EC0CBE">
        <w:rPr>
          <w:rFonts w:ascii="宋体" w:eastAsia="宋体" w:hAnsi="宋体" w:hint="eastAsia"/>
          <w:sz w:val="24"/>
          <w:szCs w:val="24"/>
        </w:rPr>
        <w:t>结构，满足多个用户通过洗</w:t>
      </w:r>
      <w:r w:rsidR="00EC0CBE">
        <w:rPr>
          <w:rFonts w:ascii="宋体" w:eastAsia="宋体" w:hAnsi="宋体"/>
          <w:sz w:val="24"/>
          <w:szCs w:val="24"/>
        </w:rPr>
        <w:t>系统</w:t>
      </w:r>
      <w:r w:rsidR="00EC0CBE">
        <w:rPr>
          <w:rFonts w:ascii="宋体" w:eastAsia="宋体" w:hAnsi="宋体" w:hint="eastAsia"/>
          <w:sz w:val="24"/>
          <w:szCs w:val="24"/>
        </w:rPr>
        <w:t>进行</w:t>
      </w:r>
      <w:r w:rsidR="00EC0CBE">
        <w:rPr>
          <w:rFonts w:ascii="宋体" w:eastAsia="宋体" w:hAnsi="宋体"/>
          <w:sz w:val="24"/>
          <w:szCs w:val="24"/>
        </w:rPr>
        <w:t>操作</w:t>
      </w:r>
      <w:r w:rsidR="00EC0CBE">
        <w:rPr>
          <w:rFonts w:ascii="宋体" w:eastAsia="宋体" w:hAnsi="宋体" w:hint="eastAsia"/>
          <w:sz w:val="24"/>
          <w:szCs w:val="24"/>
        </w:rPr>
        <w:t>。同时系统通过</w:t>
      </w:r>
      <w:r w:rsidR="00EC0CBE">
        <w:rPr>
          <w:rFonts w:ascii="宋体" w:eastAsia="宋体" w:hAnsi="宋体" w:hint="eastAsia"/>
          <w:sz w:val="24"/>
          <w:szCs w:val="24"/>
        </w:rPr>
        <w:t>JAVA</w:t>
      </w:r>
      <w:r w:rsidR="00EC0CBE">
        <w:rPr>
          <w:rFonts w:ascii="宋体" w:eastAsia="宋体" w:hAnsi="宋体" w:hint="eastAsia"/>
          <w:sz w:val="24"/>
          <w:szCs w:val="24"/>
        </w:rPr>
        <w:t>异常处理机制，事务处理机制来应对系统出现的错误，另外通过记录日志的方式来记录访问过程及出现的问题。</w:t>
      </w:r>
    </w:p>
    <w:p w:rsidR="00220CDB" w:rsidRDefault="00220CDB">
      <w:pPr>
        <w:pStyle w:val="10"/>
        <w:ind w:left="870" w:firstLineChars="0" w:firstLine="0"/>
      </w:pPr>
    </w:p>
    <w:p w:rsidR="00220CDB" w:rsidRDefault="00EC0CBE">
      <w:pPr>
        <w:pStyle w:val="1"/>
      </w:pPr>
      <w:r>
        <w:rPr>
          <w:rFonts w:hint="eastAsia"/>
        </w:rPr>
        <w:t>三</w:t>
      </w:r>
      <w:r>
        <w:t>.</w:t>
      </w:r>
      <w:r>
        <w:rPr>
          <w:rFonts w:hint="eastAsia"/>
        </w:rPr>
        <w:t>系统分析</w:t>
      </w:r>
    </w:p>
    <w:p w:rsidR="00CD797F" w:rsidRPr="00CD797F" w:rsidRDefault="00CD797F" w:rsidP="00CD797F">
      <w:pPr>
        <w:rPr>
          <w:rFonts w:hint="eastAsia"/>
        </w:rPr>
      </w:pPr>
      <w:r>
        <w:tab/>
        <w:t>系统的角色分为游客</w:t>
      </w:r>
      <w:r>
        <w:rPr>
          <w:rFonts w:hint="eastAsia"/>
        </w:rPr>
        <w:t>、</w:t>
      </w:r>
      <w:r>
        <w:t>会员和管理员</w:t>
      </w:r>
      <w:r>
        <w:rPr>
          <w:rFonts w:hint="eastAsia"/>
        </w:rPr>
        <w:t>。</w:t>
      </w:r>
      <w:r>
        <w:t>游客可以浏览商品信息</w:t>
      </w:r>
      <w:r>
        <w:rPr>
          <w:rFonts w:hint="eastAsia"/>
        </w:rPr>
        <w:t>，可以通过注册成为会员。会员可以浏览商品详情，可以将中意的商品添加到购物车并购买，可以查看订单详情和自己的商城，</w:t>
      </w:r>
      <w:r>
        <w:rPr>
          <w:rFonts w:hint="eastAsia"/>
        </w:rPr>
        <w:t>个人商城中包括已购买商品、评价管理、个人资料、密码修改、收货地址。会员可以查看自己购买的商品和个人资料、修改密码和收货地址，，可以对已买商品进行评价。</w:t>
      </w:r>
      <w:r>
        <w:rPr>
          <w:rFonts w:hint="eastAsia"/>
        </w:rPr>
        <w:t>管理员主要功能是对商品、订单、客服、评价以及报表的管理、</w:t>
      </w:r>
    </w:p>
    <w:p w:rsidR="00220CDB" w:rsidRDefault="00EC0CBE">
      <w:pPr>
        <w:pStyle w:val="1"/>
      </w:pPr>
      <w:r>
        <w:rPr>
          <w:rFonts w:hint="eastAsia"/>
        </w:rPr>
        <w:t>四</w:t>
      </w:r>
      <w:r>
        <w:t>.</w:t>
      </w:r>
      <w:r>
        <w:rPr>
          <w:rFonts w:hint="eastAsia"/>
        </w:rPr>
        <w:t>系统体系结构</w:t>
      </w:r>
    </w:p>
    <w:p w:rsidR="00220CDB" w:rsidRDefault="00EC0CB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选用的软件、硬件以及网络环境构造系统的整体框架，划分系统模块，并对系统内各模块之间的关系进行定义。确定已定义的对象以及其组件在系统内如何传输、通信。如果本系统是用户最终投入使用的系统的一个子集，或是将要使用现有的一些其他相关系统，在此应对它们各自的功能和相互之间的关系给予具</w:t>
      </w:r>
      <w:r>
        <w:rPr>
          <w:rFonts w:ascii="宋体" w:eastAsia="宋体" w:hAnsi="宋体" w:hint="eastAsia"/>
          <w:sz w:val="24"/>
          <w:szCs w:val="24"/>
        </w:rPr>
        <w:t>体的描述。本产品采用</w:t>
      </w:r>
      <w:r>
        <w:rPr>
          <w:rFonts w:ascii="宋体" w:eastAsia="宋体" w:hAnsi="宋体" w:hint="eastAsia"/>
          <w:sz w:val="24"/>
          <w:szCs w:val="24"/>
        </w:rPr>
        <w:t>B/S</w:t>
      </w:r>
      <w:r>
        <w:rPr>
          <w:rFonts w:ascii="宋体" w:eastAsia="宋体" w:hAnsi="宋体" w:hint="eastAsia"/>
          <w:sz w:val="24"/>
          <w:szCs w:val="24"/>
        </w:rPr>
        <w:t>三层结构的体系结构。</w:t>
      </w:r>
    </w:p>
    <w:p w:rsidR="00220CDB" w:rsidRDefault="00EC0CBE">
      <w:pPr>
        <w:pStyle w:val="1"/>
      </w:pPr>
      <w:r>
        <w:rPr>
          <w:rFonts w:hint="eastAsia"/>
        </w:rPr>
        <w:lastRenderedPageBreak/>
        <w:t>五</w:t>
      </w:r>
      <w:r>
        <w:rPr>
          <w:rFonts w:hint="eastAsia"/>
        </w:rPr>
        <w:t>.</w:t>
      </w:r>
      <w:r>
        <w:rPr>
          <w:rFonts w:hint="eastAsia"/>
        </w:rPr>
        <w:t>界面设计定义</w:t>
      </w:r>
    </w:p>
    <w:p w:rsidR="00CD797F" w:rsidRPr="00CD797F" w:rsidRDefault="00CD797F" w:rsidP="00CD79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24325" cy="3343275"/>
            <wp:effectExtent l="0" t="0" r="9525" b="9525"/>
            <wp:docPr id="3" name="图片 3" descr="C:\Users\Lydia\AppData\Roaming\Tencent\Users\1229639799\QQ\WinTemp\RichOle\]7FG3UV$TI~VE{RAQF_4X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ydia\AppData\Roaming\Tencent\Users\1229639799\QQ\WinTemp\RichOle\]7FG3UV$TI~VE{RAQF_4X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97F" w:rsidRPr="00CD797F" w:rsidRDefault="00CD797F" w:rsidP="00CD79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0CDB" w:rsidRDefault="00220CDB"/>
    <w:p w:rsidR="00220CDB" w:rsidRDefault="00CD797F">
      <w:r w:rsidRPr="00CD79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5E71E7" wp14:editId="7B446D14">
            <wp:extent cx="5744211" cy="3743325"/>
            <wp:effectExtent l="0" t="0" r="8890" b="9525"/>
            <wp:docPr id="4" name="图片 4" descr="C:\Users\Lydia\AppData\Roaming\Tencent\Users\1229639799\QQ\WinTemp\RichOle\12R)])W)FPQ9LP@KDWIAC%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ydia\AppData\Roaming\Tencent\Users\1229639799\QQ\WinTemp\RichOle\12R)])W)FPQ9LP@KDWIAC%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039" cy="37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97F" w:rsidRPr="00CD797F" w:rsidRDefault="00CD797F" w:rsidP="00CD79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0CDB" w:rsidRDefault="00220CDB"/>
    <w:p w:rsidR="00220CDB" w:rsidRDefault="00EC0CBE">
      <w:pPr>
        <w:pStyle w:val="1"/>
      </w:pPr>
      <w:r>
        <w:rPr>
          <w:rFonts w:hint="eastAsia"/>
        </w:rPr>
        <w:lastRenderedPageBreak/>
        <w:t>六</w:t>
      </w:r>
      <w:r>
        <w:rPr>
          <w:rFonts w:hint="eastAsia"/>
        </w:rPr>
        <w:t>.</w:t>
      </w:r>
      <w:r>
        <w:rPr>
          <w:rFonts w:hint="eastAsia"/>
        </w:rPr>
        <w:t>接口定义</w:t>
      </w:r>
    </w:p>
    <w:p w:rsidR="00220CDB" w:rsidRDefault="00EC0C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人机交互接口</w:t>
      </w:r>
    </w:p>
    <w:p w:rsidR="00220CDB" w:rsidRDefault="00EC0C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人机交互接口应确定用户采用浏览器同系统交互，包括键盘录入、鼠标操作、</w:t>
      </w:r>
      <w:r>
        <w:rPr>
          <w:rFonts w:ascii="宋体" w:eastAsia="宋体" w:hAnsi="宋体" w:hint="eastAsia"/>
          <w:sz w:val="24"/>
          <w:szCs w:val="24"/>
        </w:rPr>
        <w:t>Excel</w:t>
      </w:r>
      <w:r>
        <w:rPr>
          <w:rFonts w:ascii="宋体" w:eastAsia="宋体" w:hAnsi="宋体" w:hint="eastAsia"/>
          <w:sz w:val="24"/>
          <w:szCs w:val="24"/>
        </w:rPr>
        <w:t>文件输入，按照有效数据格式输入。主界面使用</w:t>
      </w:r>
      <w:r>
        <w:rPr>
          <w:rFonts w:ascii="宋体" w:eastAsia="宋体" w:hAnsi="宋体" w:hint="eastAsia"/>
          <w:sz w:val="24"/>
          <w:szCs w:val="24"/>
        </w:rPr>
        <w:t>iframe</w:t>
      </w:r>
      <w:r>
        <w:rPr>
          <w:rFonts w:ascii="宋体" w:eastAsia="宋体" w:hAnsi="宋体" w:hint="eastAsia"/>
          <w:sz w:val="24"/>
          <w:szCs w:val="24"/>
        </w:rPr>
        <w:t>框架，头部页面和尾部页面采用独立页面，方便网站统一风格和统一信息修改。</w:t>
      </w:r>
    </w:p>
    <w:p w:rsidR="00220CDB" w:rsidRDefault="00EC0C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系统与外部接口</w:t>
      </w:r>
    </w:p>
    <w:p w:rsidR="00220CDB" w:rsidRDefault="00EC0C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数据库接口</w:t>
      </w:r>
    </w:p>
    <w:p w:rsidR="00220CDB" w:rsidRDefault="00EC0CBE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>.</w:t>
      </w:r>
      <w:r>
        <w:rPr>
          <w:rFonts w:hint="eastAsia"/>
        </w:rPr>
        <w:t>模块设计</w:t>
      </w:r>
    </w:p>
    <w:p w:rsidR="00220CDB" w:rsidRDefault="00F15576">
      <w:r>
        <w:rPr>
          <w:rFonts w:hint="eastAsia"/>
          <w:noProof/>
        </w:rPr>
        <w:drawing>
          <wp:inline distT="0" distB="0" distL="0" distR="0" wp14:anchorId="46F020A9" wp14:editId="0521CB37">
            <wp:extent cx="5274310" cy="22345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0CDB" w:rsidRDefault="00220CDB"/>
    <w:p w:rsidR="00220CDB" w:rsidRDefault="00EC0CBE">
      <w:pPr>
        <w:pStyle w:val="1"/>
      </w:pPr>
      <w:r>
        <w:rPr>
          <w:rFonts w:hint="eastAsia"/>
        </w:rPr>
        <w:t>八</w:t>
      </w:r>
      <w:r>
        <w:rPr>
          <w:rFonts w:hint="eastAsia"/>
        </w:rPr>
        <w:t>.</w:t>
      </w:r>
      <w:r>
        <w:rPr>
          <w:rFonts w:hint="eastAsia"/>
        </w:rPr>
        <w:t>数据库设计</w:t>
      </w:r>
    </w:p>
    <w:p w:rsidR="00220CDB" w:rsidRDefault="00EC0CBE">
      <w:pPr>
        <w:pStyle w:val="2"/>
      </w:pPr>
      <w:r>
        <w:rPr>
          <w:rFonts w:hint="eastAsia"/>
        </w:rPr>
        <w:t>8</w:t>
      </w:r>
      <w:r>
        <w:t>.1</w:t>
      </w:r>
      <w:r>
        <w:rPr>
          <w:rFonts w:hint="eastAsia"/>
        </w:rPr>
        <w:t xml:space="preserve"> </w:t>
      </w:r>
      <w:r>
        <w:rPr>
          <w:rFonts w:hint="eastAsia"/>
        </w:rPr>
        <w:t>数据库管理系统选型</w:t>
      </w:r>
    </w:p>
    <w:p w:rsidR="00220CDB" w:rsidRDefault="00EC0CB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本系统使用</w:t>
      </w:r>
      <w:r>
        <w:rPr>
          <w:rFonts w:ascii="宋体" w:eastAsia="宋体" w:hAnsi="宋体" w:hint="eastAsia"/>
          <w:sz w:val="24"/>
          <w:szCs w:val="24"/>
        </w:rPr>
        <w:t>MySql5.6</w:t>
      </w:r>
      <w:r>
        <w:rPr>
          <w:rFonts w:ascii="宋体" w:eastAsia="宋体" w:hAnsi="宋体" w:hint="eastAsia"/>
          <w:sz w:val="24"/>
          <w:szCs w:val="24"/>
        </w:rPr>
        <w:t>作为数据信息管理数据库，安装在服务器端，客户端通过浏览器发送请求给</w:t>
      </w:r>
      <w:r w:rsidR="00B21A98"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omcat</w:t>
      </w:r>
      <w:r>
        <w:rPr>
          <w:rFonts w:ascii="宋体" w:eastAsia="宋体" w:hAnsi="宋体" w:hint="eastAsia"/>
          <w:sz w:val="24"/>
          <w:szCs w:val="24"/>
        </w:rPr>
        <w:t>服务器，</w:t>
      </w:r>
      <w:r>
        <w:rPr>
          <w:rFonts w:ascii="宋体" w:eastAsia="宋体" w:hAnsi="宋体" w:hint="eastAsia"/>
          <w:sz w:val="24"/>
          <w:szCs w:val="24"/>
        </w:rPr>
        <w:t>Tomcat</w:t>
      </w:r>
      <w:r>
        <w:rPr>
          <w:rFonts w:ascii="宋体" w:eastAsia="宋体" w:hAnsi="宋体" w:hint="eastAsia"/>
          <w:sz w:val="24"/>
          <w:szCs w:val="24"/>
        </w:rPr>
        <w:t>服务器接收到请求再访问数据库做相应的</w:t>
      </w:r>
      <w:r>
        <w:rPr>
          <w:rFonts w:ascii="宋体" w:eastAsia="宋体" w:hAnsi="宋体" w:hint="eastAsia"/>
          <w:sz w:val="24"/>
          <w:szCs w:val="24"/>
        </w:rPr>
        <w:t>CRUD</w:t>
      </w:r>
      <w:r>
        <w:rPr>
          <w:rFonts w:ascii="宋体" w:eastAsia="宋体" w:hAnsi="宋体" w:hint="eastAsia"/>
          <w:sz w:val="24"/>
          <w:szCs w:val="24"/>
        </w:rPr>
        <w:t>操作。</w:t>
      </w:r>
    </w:p>
    <w:p w:rsidR="00220CDB" w:rsidRDefault="00EC0C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MySQL </w:t>
      </w:r>
      <w:r>
        <w:rPr>
          <w:rFonts w:ascii="宋体" w:eastAsia="宋体" w:hAnsi="宋体" w:hint="eastAsia"/>
          <w:sz w:val="24"/>
          <w:szCs w:val="24"/>
        </w:rPr>
        <w:t>是一个关系型数据库管理系统，由瑞典</w:t>
      </w:r>
      <w:r>
        <w:rPr>
          <w:rFonts w:ascii="宋体" w:eastAsia="宋体" w:hAnsi="宋体" w:hint="eastAsia"/>
          <w:sz w:val="24"/>
          <w:szCs w:val="24"/>
        </w:rPr>
        <w:t xml:space="preserve"> MySQL AB </w:t>
      </w:r>
      <w:r>
        <w:rPr>
          <w:rFonts w:ascii="宋体" w:eastAsia="宋体" w:hAnsi="宋体" w:hint="eastAsia"/>
          <w:sz w:val="24"/>
          <w:szCs w:val="24"/>
        </w:rPr>
        <w:t>公司开发，目前属于</w:t>
      </w:r>
      <w:r>
        <w:rPr>
          <w:rFonts w:ascii="宋体" w:eastAsia="宋体" w:hAnsi="宋体" w:hint="eastAsia"/>
          <w:sz w:val="24"/>
          <w:szCs w:val="24"/>
        </w:rPr>
        <w:t xml:space="preserve"> Oracle </w:t>
      </w:r>
      <w:r>
        <w:rPr>
          <w:rFonts w:ascii="宋体" w:eastAsia="宋体" w:hAnsi="宋体" w:hint="eastAsia"/>
          <w:sz w:val="24"/>
          <w:szCs w:val="24"/>
        </w:rPr>
        <w:t>公司。</w:t>
      </w:r>
      <w:r>
        <w:rPr>
          <w:rFonts w:ascii="宋体" w:eastAsia="宋体" w:hAnsi="宋体" w:hint="eastAsia"/>
          <w:sz w:val="24"/>
          <w:szCs w:val="24"/>
        </w:rPr>
        <w:t xml:space="preserve">MySQL </w:t>
      </w:r>
      <w:r>
        <w:rPr>
          <w:rFonts w:ascii="宋体" w:eastAsia="宋体" w:hAnsi="宋体" w:hint="eastAsia"/>
          <w:sz w:val="24"/>
          <w:szCs w:val="24"/>
        </w:rPr>
        <w:t>最流行的关系型数据库管理系统，在</w:t>
      </w:r>
      <w:r>
        <w:rPr>
          <w:rFonts w:ascii="宋体" w:eastAsia="宋体" w:hAnsi="宋体" w:hint="eastAsia"/>
          <w:sz w:val="24"/>
          <w:szCs w:val="24"/>
        </w:rPr>
        <w:t xml:space="preserve"> WEB </w:t>
      </w:r>
      <w:r>
        <w:rPr>
          <w:rFonts w:ascii="宋体" w:eastAsia="宋体" w:hAnsi="宋体" w:hint="eastAsia"/>
          <w:sz w:val="24"/>
          <w:szCs w:val="24"/>
        </w:rPr>
        <w:t>应用方面</w:t>
      </w:r>
      <w:r>
        <w:rPr>
          <w:rFonts w:ascii="宋体" w:eastAsia="宋体" w:hAnsi="宋体" w:hint="eastAsia"/>
          <w:sz w:val="24"/>
          <w:szCs w:val="24"/>
        </w:rPr>
        <w:t xml:space="preserve"> MySQL </w:t>
      </w:r>
      <w:r>
        <w:rPr>
          <w:rFonts w:ascii="宋体" w:eastAsia="宋体" w:hAnsi="宋体" w:hint="eastAsia"/>
          <w:sz w:val="24"/>
          <w:szCs w:val="24"/>
        </w:rPr>
        <w:t>是最好的</w:t>
      </w:r>
      <w:r>
        <w:rPr>
          <w:rFonts w:ascii="宋体" w:eastAsia="宋体" w:hAnsi="宋体" w:hint="eastAsia"/>
          <w:sz w:val="24"/>
          <w:szCs w:val="24"/>
        </w:rPr>
        <w:t xml:space="preserve"> RDBMS (Relational Database Management System</w:t>
      </w:r>
      <w:r>
        <w:rPr>
          <w:rFonts w:ascii="宋体" w:eastAsia="宋体" w:hAnsi="宋体" w:hint="eastAsia"/>
          <w:sz w:val="24"/>
          <w:szCs w:val="24"/>
        </w:rPr>
        <w:t>，关系数据库管理系统</w:t>
      </w:r>
      <w:r>
        <w:rPr>
          <w:rFonts w:ascii="宋体" w:eastAsia="宋体" w:hAnsi="宋体" w:hint="eastAsia"/>
          <w:sz w:val="24"/>
          <w:szCs w:val="24"/>
        </w:rPr>
        <w:t xml:space="preserve">) </w:t>
      </w:r>
      <w:r>
        <w:rPr>
          <w:rFonts w:ascii="宋体" w:eastAsia="宋体" w:hAnsi="宋体" w:hint="eastAsia"/>
          <w:sz w:val="24"/>
          <w:szCs w:val="24"/>
        </w:rPr>
        <w:t>应用软件之一。</w:t>
      </w:r>
      <w:r>
        <w:rPr>
          <w:rFonts w:ascii="宋体" w:eastAsia="宋体" w:hAnsi="宋体" w:hint="eastAsia"/>
          <w:sz w:val="24"/>
          <w:szCs w:val="24"/>
        </w:rPr>
        <w:t>MySQ</w:t>
      </w:r>
      <w:r>
        <w:rPr>
          <w:rFonts w:ascii="宋体" w:eastAsia="宋体" w:hAnsi="宋体" w:hint="eastAsia"/>
          <w:sz w:val="24"/>
          <w:szCs w:val="24"/>
        </w:rPr>
        <w:t xml:space="preserve">L </w:t>
      </w:r>
      <w:r>
        <w:rPr>
          <w:rFonts w:ascii="宋体" w:eastAsia="宋体" w:hAnsi="宋体" w:hint="eastAsia"/>
          <w:sz w:val="24"/>
          <w:szCs w:val="24"/>
        </w:rPr>
        <w:t>是一种关联数据库管理系统，关联数据库将数据保存在不同的表中，而不是将所有数据放在一个大仓库内，这样就增加了速度并提高了灵活性。</w:t>
      </w:r>
      <w:r>
        <w:rPr>
          <w:rFonts w:ascii="宋体" w:eastAsia="宋体" w:hAnsi="宋体" w:hint="eastAsia"/>
          <w:sz w:val="24"/>
          <w:szCs w:val="24"/>
        </w:rPr>
        <w:t xml:space="preserve">MySQL </w:t>
      </w:r>
      <w:r>
        <w:rPr>
          <w:rFonts w:ascii="宋体" w:eastAsia="宋体" w:hAnsi="宋体" w:hint="eastAsia"/>
          <w:sz w:val="24"/>
          <w:szCs w:val="24"/>
        </w:rPr>
        <w:t>所使用的</w:t>
      </w:r>
      <w:r>
        <w:rPr>
          <w:rFonts w:ascii="宋体" w:eastAsia="宋体" w:hAnsi="宋体" w:hint="eastAsia"/>
          <w:sz w:val="24"/>
          <w:szCs w:val="24"/>
        </w:rPr>
        <w:t xml:space="preserve"> SQL </w:t>
      </w:r>
      <w:r>
        <w:rPr>
          <w:rFonts w:ascii="宋体" w:eastAsia="宋体" w:hAnsi="宋体" w:hint="eastAsia"/>
          <w:sz w:val="24"/>
          <w:szCs w:val="24"/>
        </w:rPr>
        <w:t>语言是用于访问数据库的最常用标准化语言。</w:t>
      </w:r>
      <w:r>
        <w:rPr>
          <w:rFonts w:ascii="宋体" w:eastAsia="宋体" w:hAnsi="宋体" w:hint="eastAsia"/>
          <w:sz w:val="24"/>
          <w:szCs w:val="24"/>
        </w:rPr>
        <w:t xml:space="preserve">MySQL </w:t>
      </w:r>
      <w:r>
        <w:rPr>
          <w:rFonts w:ascii="宋体" w:eastAsia="宋体" w:hAnsi="宋体" w:hint="eastAsia"/>
          <w:sz w:val="24"/>
          <w:szCs w:val="24"/>
        </w:rPr>
        <w:t>软件采用了双授权政策（本词条“授权政策”），它分为社区版和</w:t>
      </w:r>
      <w:r>
        <w:rPr>
          <w:rFonts w:ascii="宋体" w:eastAsia="宋体" w:hAnsi="宋体" w:hint="eastAsia"/>
          <w:sz w:val="24"/>
          <w:szCs w:val="24"/>
        </w:rPr>
        <w:lastRenderedPageBreak/>
        <w:t>商业版，由于其体积小、速度快、总体拥有成本低，尤其是开放源码这一特点，一般中小型网站的开发都选择</w:t>
      </w:r>
      <w:r>
        <w:rPr>
          <w:rFonts w:ascii="宋体" w:eastAsia="宋体" w:hAnsi="宋体" w:hint="eastAsia"/>
          <w:sz w:val="24"/>
          <w:szCs w:val="24"/>
        </w:rPr>
        <w:t xml:space="preserve"> MySQL </w:t>
      </w:r>
      <w:r>
        <w:rPr>
          <w:rFonts w:ascii="宋体" w:eastAsia="宋体" w:hAnsi="宋体" w:hint="eastAsia"/>
          <w:sz w:val="24"/>
          <w:szCs w:val="24"/>
        </w:rPr>
        <w:t>作为网站数据库。</w:t>
      </w:r>
    </w:p>
    <w:p w:rsidR="00130094" w:rsidRDefault="00130094" w:rsidP="00130094">
      <w:pPr>
        <w:pStyle w:val="2"/>
      </w:pPr>
      <w:r>
        <w:t>8.2数据字典</w:t>
      </w:r>
    </w:p>
    <w:p w:rsidR="00130094" w:rsidRDefault="00130094" w:rsidP="0013009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用户信息表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9"/>
        <w:gridCol w:w="1777"/>
        <w:gridCol w:w="1610"/>
        <w:gridCol w:w="1610"/>
        <w:gridCol w:w="1556"/>
      </w:tblGrid>
      <w:tr w:rsidR="00130094" w:rsidTr="00775D90">
        <w:tc>
          <w:tcPr>
            <w:tcW w:w="1609" w:type="dxa"/>
          </w:tcPr>
          <w:p w:rsidR="00130094" w:rsidRDefault="00130094" w:rsidP="00775D90">
            <w:r>
              <w:rPr>
                <w:rFonts w:hint="eastAsia"/>
              </w:rPr>
              <w:t>字段</w:t>
            </w:r>
          </w:p>
        </w:tc>
        <w:tc>
          <w:tcPr>
            <w:tcW w:w="1777" w:type="dxa"/>
          </w:tcPr>
          <w:p w:rsidR="00130094" w:rsidRDefault="00130094" w:rsidP="00775D90">
            <w:r>
              <w:rPr>
                <w:rFonts w:hint="eastAsia"/>
              </w:rPr>
              <w:t>类型</w:t>
            </w:r>
          </w:p>
        </w:tc>
        <w:tc>
          <w:tcPr>
            <w:tcW w:w="1610" w:type="dxa"/>
          </w:tcPr>
          <w:p w:rsidR="00130094" w:rsidRDefault="00130094" w:rsidP="00775D90">
            <w:r>
              <w:rPr>
                <w:rFonts w:hint="eastAsia"/>
              </w:rPr>
              <w:t>长度</w:t>
            </w:r>
          </w:p>
        </w:tc>
        <w:tc>
          <w:tcPr>
            <w:tcW w:w="1610" w:type="dxa"/>
          </w:tcPr>
          <w:p w:rsidR="00130094" w:rsidRDefault="00130094" w:rsidP="00775D90">
            <w:r>
              <w:rPr>
                <w:rFonts w:hint="eastAsia"/>
              </w:rPr>
              <w:t>值</w:t>
            </w:r>
          </w:p>
        </w:tc>
        <w:tc>
          <w:tcPr>
            <w:tcW w:w="1556" w:type="dxa"/>
          </w:tcPr>
          <w:p w:rsidR="00130094" w:rsidRDefault="00130094" w:rsidP="00775D90">
            <w:r>
              <w:rPr>
                <w:rFonts w:hint="eastAsia"/>
              </w:rPr>
              <w:t>注</w:t>
            </w:r>
          </w:p>
        </w:tc>
      </w:tr>
      <w:tr w:rsidR="00130094" w:rsidTr="00775D90">
        <w:tc>
          <w:tcPr>
            <w:tcW w:w="1609" w:type="dxa"/>
          </w:tcPr>
          <w:p w:rsidR="00130094" w:rsidRDefault="00130094" w:rsidP="00775D90">
            <w:r>
              <w:t>cid</w:t>
            </w:r>
          </w:p>
        </w:tc>
        <w:tc>
          <w:tcPr>
            <w:tcW w:w="1777" w:type="dxa"/>
          </w:tcPr>
          <w:p w:rsidR="00130094" w:rsidRDefault="00130094" w:rsidP="00775D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0" w:type="dxa"/>
          </w:tcPr>
          <w:p w:rsidR="00130094" w:rsidRDefault="00130094" w:rsidP="00775D90">
            <w:r>
              <w:rPr>
                <w:rFonts w:hint="eastAsia"/>
              </w:rPr>
              <w:t>12</w:t>
            </w:r>
          </w:p>
        </w:tc>
        <w:tc>
          <w:tcPr>
            <w:tcW w:w="1610" w:type="dxa"/>
          </w:tcPr>
          <w:p w:rsidR="00130094" w:rsidRDefault="00130094" w:rsidP="00775D9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56" w:type="dxa"/>
          </w:tcPr>
          <w:p w:rsidR="00130094" w:rsidRDefault="00130094" w:rsidP="00775D90">
            <w:r>
              <w:rPr>
                <w:rFonts w:hint="eastAsia"/>
              </w:rPr>
              <w:t>主键</w:t>
            </w:r>
          </w:p>
        </w:tc>
      </w:tr>
      <w:tr w:rsidR="00130094" w:rsidTr="00775D90">
        <w:tc>
          <w:tcPr>
            <w:tcW w:w="1609" w:type="dxa"/>
          </w:tcPr>
          <w:p w:rsidR="00130094" w:rsidRDefault="00130094" w:rsidP="00775D90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777" w:type="dxa"/>
          </w:tcPr>
          <w:p w:rsidR="00130094" w:rsidRDefault="00130094" w:rsidP="00775D9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10" w:type="dxa"/>
          </w:tcPr>
          <w:p w:rsidR="00130094" w:rsidRDefault="00130094" w:rsidP="00775D90">
            <w:r>
              <w:rPr>
                <w:rFonts w:hint="eastAsia"/>
              </w:rPr>
              <w:t>20</w:t>
            </w:r>
          </w:p>
        </w:tc>
        <w:tc>
          <w:tcPr>
            <w:tcW w:w="1610" w:type="dxa"/>
          </w:tcPr>
          <w:p w:rsidR="00130094" w:rsidRDefault="00130094" w:rsidP="00775D9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56" w:type="dxa"/>
          </w:tcPr>
          <w:p w:rsidR="00130094" w:rsidRDefault="00130094" w:rsidP="00775D90"/>
        </w:tc>
      </w:tr>
      <w:tr w:rsidR="00130094" w:rsidTr="00775D90">
        <w:tc>
          <w:tcPr>
            <w:tcW w:w="1609" w:type="dxa"/>
          </w:tcPr>
          <w:p w:rsidR="00130094" w:rsidRDefault="00130094" w:rsidP="00775D90">
            <w:r>
              <w:t>R</w:t>
            </w:r>
            <w:r>
              <w:rPr>
                <w:rFonts w:hint="eastAsia"/>
              </w:rPr>
              <w:t>ealname</w:t>
            </w:r>
          </w:p>
        </w:tc>
        <w:tc>
          <w:tcPr>
            <w:tcW w:w="1777" w:type="dxa"/>
          </w:tcPr>
          <w:p w:rsidR="00130094" w:rsidRDefault="00130094" w:rsidP="00775D9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10" w:type="dxa"/>
          </w:tcPr>
          <w:p w:rsidR="00130094" w:rsidRDefault="00130094" w:rsidP="00775D90">
            <w:r>
              <w:rPr>
                <w:rFonts w:hint="eastAsia"/>
              </w:rPr>
              <w:t>20</w:t>
            </w:r>
          </w:p>
        </w:tc>
        <w:tc>
          <w:tcPr>
            <w:tcW w:w="1610" w:type="dxa"/>
          </w:tcPr>
          <w:p w:rsidR="00130094" w:rsidRDefault="00130094" w:rsidP="00775D9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56" w:type="dxa"/>
          </w:tcPr>
          <w:p w:rsidR="00130094" w:rsidRDefault="00130094" w:rsidP="00775D90"/>
        </w:tc>
      </w:tr>
      <w:tr w:rsidR="00130094" w:rsidTr="00775D90">
        <w:tc>
          <w:tcPr>
            <w:tcW w:w="1609" w:type="dxa"/>
          </w:tcPr>
          <w:p w:rsidR="00130094" w:rsidRDefault="00130094" w:rsidP="00775D90"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777" w:type="dxa"/>
          </w:tcPr>
          <w:p w:rsidR="00130094" w:rsidRDefault="00130094" w:rsidP="00775D90">
            <w:r>
              <w:rPr>
                <w:rFonts w:hint="eastAsia"/>
              </w:rPr>
              <w:t>Varchar</w:t>
            </w:r>
          </w:p>
        </w:tc>
        <w:tc>
          <w:tcPr>
            <w:tcW w:w="1610" w:type="dxa"/>
          </w:tcPr>
          <w:p w:rsidR="00130094" w:rsidRDefault="00130094" w:rsidP="00775D90">
            <w:r>
              <w:rPr>
                <w:rFonts w:hint="eastAsia"/>
              </w:rPr>
              <w:t>20</w:t>
            </w:r>
          </w:p>
        </w:tc>
        <w:tc>
          <w:tcPr>
            <w:tcW w:w="1610" w:type="dxa"/>
          </w:tcPr>
          <w:p w:rsidR="00130094" w:rsidRDefault="00130094" w:rsidP="00775D9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56" w:type="dxa"/>
          </w:tcPr>
          <w:p w:rsidR="00130094" w:rsidRDefault="00130094" w:rsidP="00775D90"/>
        </w:tc>
      </w:tr>
      <w:tr w:rsidR="00130094" w:rsidTr="00775D90">
        <w:tc>
          <w:tcPr>
            <w:tcW w:w="1609" w:type="dxa"/>
          </w:tcPr>
          <w:p w:rsidR="00130094" w:rsidRDefault="00130094" w:rsidP="00775D90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777" w:type="dxa"/>
          </w:tcPr>
          <w:p w:rsidR="00130094" w:rsidRDefault="00130094" w:rsidP="00775D90">
            <w:r>
              <w:rPr>
                <w:rFonts w:hint="eastAsia"/>
              </w:rPr>
              <w:t>Varchar</w:t>
            </w:r>
          </w:p>
        </w:tc>
        <w:tc>
          <w:tcPr>
            <w:tcW w:w="1610" w:type="dxa"/>
          </w:tcPr>
          <w:p w:rsidR="00130094" w:rsidRDefault="00130094" w:rsidP="00775D90">
            <w:r>
              <w:rPr>
                <w:rFonts w:hint="eastAsia"/>
              </w:rPr>
              <w:t>20</w:t>
            </w:r>
          </w:p>
        </w:tc>
        <w:tc>
          <w:tcPr>
            <w:tcW w:w="1610" w:type="dxa"/>
          </w:tcPr>
          <w:p w:rsidR="00130094" w:rsidRDefault="00130094" w:rsidP="00775D9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56" w:type="dxa"/>
          </w:tcPr>
          <w:p w:rsidR="00130094" w:rsidRDefault="00130094" w:rsidP="00775D90"/>
        </w:tc>
      </w:tr>
      <w:tr w:rsidR="00130094" w:rsidTr="00775D90">
        <w:tc>
          <w:tcPr>
            <w:tcW w:w="1609" w:type="dxa"/>
          </w:tcPr>
          <w:p w:rsidR="00130094" w:rsidRDefault="00130094" w:rsidP="00775D90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777" w:type="dxa"/>
          </w:tcPr>
          <w:p w:rsidR="00130094" w:rsidRDefault="00130094" w:rsidP="00775D90">
            <w:r>
              <w:rPr>
                <w:rFonts w:hint="eastAsia"/>
              </w:rPr>
              <w:t>Varchar</w:t>
            </w:r>
          </w:p>
        </w:tc>
        <w:tc>
          <w:tcPr>
            <w:tcW w:w="1610" w:type="dxa"/>
          </w:tcPr>
          <w:p w:rsidR="00130094" w:rsidRDefault="00130094" w:rsidP="00775D90">
            <w:r>
              <w:rPr>
                <w:rFonts w:hint="eastAsia"/>
              </w:rPr>
              <w:t>20</w:t>
            </w:r>
          </w:p>
        </w:tc>
        <w:tc>
          <w:tcPr>
            <w:tcW w:w="1610" w:type="dxa"/>
          </w:tcPr>
          <w:p w:rsidR="00130094" w:rsidRDefault="00130094" w:rsidP="00775D9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56" w:type="dxa"/>
          </w:tcPr>
          <w:p w:rsidR="00130094" w:rsidRDefault="00130094" w:rsidP="00775D90"/>
        </w:tc>
      </w:tr>
      <w:tr w:rsidR="00130094" w:rsidTr="00775D90">
        <w:tc>
          <w:tcPr>
            <w:tcW w:w="1609" w:type="dxa"/>
          </w:tcPr>
          <w:p w:rsidR="00130094" w:rsidRDefault="00130094" w:rsidP="00775D90">
            <w:r>
              <w:rPr>
                <w:rFonts w:hint="eastAsia"/>
              </w:rPr>
              <w:t>state</w:t>
            </w:r>
          </w:p>
        </w:tc>
        <w:tc>
          <w:tcPr>
            <w:tcW w:w="1777" w:type="dxa"/>
          </w:tcPr>
          <w:p w:rsidR="00130094" w:rsidRDefault="00130094" w:rsidP="00775D90">
            <w:r>
              <w:t>int</w:t>
            </w:r>
          </w:p>
        </w:tc>
        <w:tc>
          <w:tcPr>
            <w:tcW w:w="1610" w:type="dxa"/>
          </w:tcPr>
          <w:p w:rsidR="00130094" w:rsidRDefault="00130094" w:rsidP="00775D90">
            <w:r>
              <w:rPr>
                <w:rFonts w:hint="eastAsia"/>
              </w:rPr>
              <w:t>2</w:t>
            </w:r>
          </w:p>
        </w:tc>
        <w:tc>
          <w:tcPr>
            <w:tcW w:w="1610" w:type="dxa"/>
          </w:tcPr>
          <w:p w:rsidR="00130094" w:rsidRDefault="00130094" w:rsidP="00775D9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56" w:type="dxa"/>
          </w:tcPr>
          <w:p w:rsidR="00130094" w:rsidRDefault="00130094" w:rsidP="00775D90">
            <w:r>
              <w:rPr>
                <w:rFonts w:hint="eastAsia"/>
              </w:rPr>
              <w:t>默认为1</w:t>
            </w:r>
          </w:p>
        </w:tc>
      </w:tr>
    </w:tbl>
    <w:p w:rsidR="00130094" w:rsidRDefault="00130094" w:rsidP="00130094">
      <w:pPr>
        <w:pStyle w:val="a6"/>
        <w:ind w:left="360" w:firstLineChars="0" w:firstLine="0"/>
      </w:pPr>
    </w:p>
    <w:p w:rsidR="00130094" w:rsidRPr="00861818" w:rsidRDefault="00130094" w:rsidP="0013009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送货地址信息表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607"/>
        <w:gridCol w:w="1605"/>
        <w:gridCol w:w="1572"/>
        <w:gridCol w:w="1580"/>
        <w:gridCol w:w="1572"/>
      </w:tblGrid>
      <w:tr w:rsidR="00130094" w:rsidTr="00775D90">
        <w:tc>
          <w:tcPr>
            <w:tcW w:w="1659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1660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注</w:t>
            </w:r>
          </w:p>
        </w:tc>
      </w:tr>
      <w:tr w:rsidR="00130094" w:rsidTr="00775D90">
        <w:tc>
          <w:tcPr>
            <w:tcW w:w="1659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1659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660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130094" w:rsidTr="00775D90">
        <w:tc>
          <w:tcPr>
            <w:tcW w:w="1659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1659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:rsidR="00130094" w:rsidRDefault="00130094" w:rsidP="00775D9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660" w:type="dxa"/>
          </w:tcPr>
          <w:p w:rsidR="00130094" w:rsidRDefault="00130094" w:rsidP="00775D90"/>
        </w:tc>
      </w:tr>
      <w:tr w:rsidR="00130094" w:rsidTr="00775D90">
        <w:tc>
          <w:tcPr>
            <w:tcW w:w="1659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659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</w:tcPr>
          <w:p w:rsidR="00130094" w:rsidRDefault="00130094" w:rsidP="00775D9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660" w:type="dxa"/>
          </w:tcPr>
          <w:p w:rsidR="00130094" w:rsidRDefault="00130094" w:rsidP="00775D90">
            <w:pPr>
              <w:pStyle w:val="a6"/>
              <w:ind w:firstLineChars="0" w:firstLine="0"/>
            </w:pPr>
          </w:p>
        </w:tc>
      </w:tr>
      <w:tr w:rsidR="00130094" w:rsidTr="00775D90">
        <w:tc>
          <w:tcPr>
            <w:tcW w:w="1659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t>P</w:t>
            </w:r>
            <w:r>
              <w:rPr>
                <w:rFonts w:hint="eastAsia"/>
              </w:rPr>
              <w:t>eople</w:t>
            </w:r>
          </w:p>
        </w:tc>
        <w:tc>
          <w:tcPr>
            <w:tcW w:w="1659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</w:tcPr>
          <w:p w:rsidR="00130094" w:rsidRDefault="00130094" w:rsidP="00775D9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660" w:type="dxa"/>
          </w:tcPr>
          <w:p w:rsidR="00130094" w:rsidRDefault="00130094" w:rsidP="00775D90">
            <w:pPr>
              <w:pStyle w:val="a6"/>
              <w:ind w:firstLineChars="0" w:firstLine="0"/>
            </w:pPr>
          </w:p>
        </w:tc>
      </w:tr>
      <w:tr w:rsidR="00130094" w:rsidTr="00775D90">
        <w:tc>
          <w:tcPr>
            <w:tcW w:w="1659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tel</w:t>
            </w:r>
          </w:p>
        </w:tc>
        <w:tc>
          <w:tcPr>
            <w:tcW w:w="1659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var</w:t>
            </w: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59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660" w:type="dxa"/>
          </w:tcPr>
          <w:p w:rsidR="00130094" w:rsidRDefault="00130094" w:rsidP="00775D90">
            <w:pPr>
              <w:pStyle w:val="a6"/>
              <w:ind w:firstLineChars="0" w:firstLine="0"/>
            </w:pPr>
          </w:p>
        </w:tc>
      </w:tr>
      <w:tr w:rsidR="00130094" w:rsidTr="00775D90">
        <w:tc>
          <w:tcPr>
            <w:tcW w:w="1659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state</w:t>
            </w:r>
          </w:p>
        </w:tc>
        <w:tc>
          <w:tcPr>
            <w:tcW w:w="1659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660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默认为1</w:t>
            </w:r>
          </w:p>
        </w:tc>
      </w:tr>
    </w:tbl>
    <w:p w:rsidR="00130094" w:rsidRDefault="00130094" w:rsidP="00130094"/>
    <w:p w:rsidR="00130094" w:rsidRPr="00861818" w:rsidRDefault="00130094" w:rsidP="00130094">
      <w:r>
        <w:rPr>
          <w:rFonts w:hint="eastAsia"/>
        </w:rPr>
        <w:t>3.图书信息表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636"/>
        <w:gridCol w:w="1599"/>
        <w:gridCol w:w="1570"/>
        <w:gridCol w:w="1570"/>
        <w:gridCol w:w="1561"/>
      </w:tblGrid>
      <w:tr w:rsidR="00130094" w:rsidTr="00775D90">
        <w:tc>
          <w:tcPr>
            <w:tcW w:w="1659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130094" w:rsidRDefault="00130094" w:rsidP="00775D90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30094" w:rsidRDefault="00130094" w:rsidP="00775D90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  <w:highlight w:val="lightGray"/>
              </w:rPr>
              <w:t>值</w:t>
            </w:r>
          </w:p>
        </w:tc>
        <w:tc>
          <w:tcPr>
            <w:tcW w:w="1660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  <w:highlight w:val="lightGray"/>
              </w:rPr>
              <w:t>注</w:t>
            </w:r>
          </w:p>
        </w:tc>
      </w:tr>
      <w:tr w:rsidR="00130094" w:rsidTr="00775D90">
        <w:tc>
          <w:tcPr>
            <w:tcW w:w="1659" w:type="dxa"/>
          </w:tcPr>
          <w:p w:rsidR="00130094" w:rsidRDefault="00130094" w:rsidP="00775D90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1659" w:type="dxa"/>
          </w:tcPr>
          <w:p w:rsidR="00130094" w:rsidRDefault="00130094" w:rsidP="00775D9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:rsidR="00130094" w:rsidRDefault="00130094" w:rsidP="00775D9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59" w:type="dxa"/>
          </w:tcPr>
          <w:p w:rsidR="00130094" w:rsidRDefault="00130094" w:rsidP="00775D90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1660" w:type="dxa"/>
          </w:tcPr>
          <w:p w:rsidR="00130094" w:rsidRDefault="00130094" w:rsidP="00775D90">
            <w:r>
              <w:rPr>
                <w:rFonts w:hint="eastAsia"/>
              </w:rPr>
              <w:t>主键</w:t>
            </w:r>
          </w:p>
        </w:tc>
      </w:tr>
      <w:tr w:rsidR="00130094" w:rsidTr="00775D90">
        <w:tc>
          <w:tcPr>
            <w:tcW w:w="1659" w:type="dxa"/>
          </w:tcPr>
          <w:p w:rsidR="00130094" w:rsidRDefault="00130094" w:rsidP="00775D90">
            <w:r>
              <w:t>bname</w:t>
            </w:r>
          </w:p>
        </w:tc>
        <w:tc>
          <w:tcPr>
            <w:tcW w:w="1659" w:type="dxa"/>
          </w:tcPr>
          <w:p w:rsidR="00130094" w:rsidRDefault="00130094" w:rsidP="00775D90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130094" w:rsidRDefault="00130094" w:rsidP="00775D90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59" w:type="dxa"/>
          </w:tcPr>
          <w:p w:rsidR="00130094" w:rsidRDefault="00130094" w:rsidP="00775D9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660" w:type="dxa"/>
          </w:tcPr>
          <w:p w:rsidR="00130094" w:rsidRDefault="00130094" w:rsidP="00775D90">
            <w:pPr>
              <w:pStyle w:val="a6"/>
              <w:ind w:firstLineChars="0" w:firstLine="0"/>
            </w:pPr>
          </w:p>
        </w:tc>
      </w:tr>
      <w:tr w:rsidR="00130094" w:rsidTr="00775D90">
        <w:tc>
          <w:tcPr>
            <w:tcW w:w="1659" w:type="dxa"/>
          </w:tcPr>
          <w:p w:rsidR="00130094" w:rsidRDefault="00130094" w:rsidP="00775D90">
            <w:r>
              <w:rPr>
                <w:rFonts w:hint="eastAsia"/>
              </w:rPr>
              <w:t>price</w:t>
            </w:r>
          </w:p>
        </w:tc>
        <w:tc>
          <w:tcPr>
            <w:tcW w:w="1659" w:type="dxa"/>
          </w:tcPr>
          <w:p w:rsidR="00130094" w:rsidRDefault="00130094" w:rsidP="00775D90"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1659" w:type="dxa"/>
          </w:tcPr>
          <w:p w:rsidR="00130094" w:rsidRDefault="00130094" w:rsidP="00775D9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:rsidR="00130094" w:rsidRDefault="00130094" w:rsidP="00775D9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660" w:type="dxa"/>
          </w:tcPr>
          <w:p w:rsidR="00130094" w:rsidRDefault="00130094" w:rsidP="00775D90"/>
        </w:tc>
      </w:tr>
      <w:tr w:rsidR="00130094" w:rsidTr="00775D90">
        <w:tc>
          <w:tcPr>
            <w:tcW w:w="1659" w:type="dxa"/>
          </w:tcPr>
          <w:p w:rsidR="00130094" w:rsidRDefault="00130094" w:rsidP="00775D90">
            <w:r>
              <w:rPr>
                <w:rFonts w:hint="eastAsia"/>
              </w:rPr>
              <w:t>currentproce</w:t>
            </w:r>
          </w:p>
        </w:tc>
        <w:tc>
          <w:tcPr>
            <w:tcW w:w="1659" w:type="dxa"/>
          </w:tcPr>
          <w:p w:rsidR="00130094" w:rsidRDefault="00130094" w:rsidP="00775D90"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1659" w:type="dxa"/>
          </w:tcPr>
          <w:p w:rsidR="00130094" w:rsidRDefault="00130094" w:rsidP="00775D9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660" w:type="dxa"/>
          </w:tcPr>
          <w:p w:rsidR="00130094" w:rsidRDefault="00130094" w:rsidP="00775D90">
            <w:pPr>
              <w:pStyle w:val="a6"/>
              <w:ind w:firstLineChars="0" w:firstLine="0"/>
            </w:pPr>
          </w:p>
        </w:tc>
      </w:tr>
      <w:tr w:rsidR="00130094" w:rsidTr="00775D90">
        <w:tc>
          <w:tcPr>
            <w:tcW w:w="1659" w:type="dxa"/>
          </w:tcPr>
          <w:p w:rsidR="00130094" w:rsidRDefault="00130094" w:rsidP="00775D90">
            <w:r>
              <w:rPr>
                <w:rFonts w:hint="eastAsia"/>
              </w:rPr>
              <w:t>ISBN</w:t>
            </w:r>
          </w:p>
        </w:tc>
        <w:tc>
          <w:tcPr>
            <w:tcW w:w="1659" w:type="dxa"/>
          </w:tcPr>
          <w:p w:rsidR="00130094" w:rsidRDefault="00130094" w:rsidP="00775D9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:rsidR="00130094" w:rsidRDefault="00130094" w:rsidP="00775D90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659" w:type="dxa"/>
          </w:tcPr>
          <w:p w:rsidR="00130094" w:rsidRDefault="00130094" w:rsidP="00775D9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660" w:type="dxa"/>
          </w:tcPr>
          <w:p w:rsidR="00130094" w:rsidRDefault="00130094" w:rsidP="00775D90"/>
        </w:tc>
      </w:tr>
      <w:tr w:rsidR="00130094" w:rsidTr="00775D90">
        <w:tc>
          <w:tcPr>
            <w:tcW w:w="1659" w:type="dxa"/>
          </w:tcPr>
          <w:p w:rsidR="00130094" w:rsidRDefault="00130094" w:rsidP="00775D90">
            <w:r>
              <w:rPr>
                <w:rFonts w:hint="eastAsia"/>
              </w:rPr>
              <w:t>s</w:t>
            </w:r>
            <w:r>
              <w:t>ales</w:t>
            </w:r>
          </w:p>
        </w:tc>
        <w:tc>
          <w:tcPr>
            <w:tcW w:w="1659" w:type="dxa"/>
          </w:tcPr>
          <w:p w:rsidR="00130094" w:rsidRDefault="00130094" w:rsidP="00775D9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:rsidR="00130094" w:rsidRDefault="00130094" w:rsidP="00775D9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:rsidR="00130094" w:rsidRDefault="00130094" w:rsidP="00775D9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660" w:type="dxa"/>
          </w:tcPr>
          <w:p w:rsidR="00130094" w:rsidRDefault="00130094" w:rsidP="00775D90"/>
        </w:tc>
      </w:tr>
      <w:tr w:rsidR="00130094" w:rsidTr="00775D90">
        <w:tc>
          <w:tcPr>
            <w:tcW w:w="1659" w:type="dxa"/>
          </w:tcPr>
          <w:p w:rsidR="00130094" w:rsidRDefault="00130094" w:rsidP="00775D90">
            <w:r>
              <w:rPr>
                <w:rFonts w:hint="eastAsia"/>
              </w:rPr>
              <w:t>author</w:t>
            </w:r>
          </w:p>
        </w:tc>
        <w:tc>
          <w:tcPr>
            <w:tcW w:w="1659" w:type="dxa"/>
          </w:tcPr>
          <w:p w:rsidR="00130094" w:rsidRDefault="00130094" w:rsidP="00775D9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:rsidR="00130094" w:rsidRDefault="00130094" w:rsidP="00775D90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59" w:type="dxa"/>
          </w:tcPr>
          <w:p w:rsidR="00130094" w:rsidRDefault="00130094" w:rsidP="00775D90"/>
        </w:tc>
        <w:tc>
          <w:tcPr>
            <w:tcW w:w="1660" w:type="dxa"/>
          </w:tcPr>
          <w:p w:rsidR="00130094" w:rsidRDefault="00130094" w:rsidP="00775D90"/>
        </w:tc>
      </w:tr>
      <w:tr w:rsidR="00130094" w:rsidTr="00775D90">
        <w:tc>
          <w:tcPr>
            <w:tcW w:w="1659" w:type="dxa"/>
          </w:tcPr>
          <w:p w:rsidR="00130094" w:rsidRDefault="00130094" w:rsidP="00775D90">
            <w:r>
              <w:rPr>
                <w:rFonts w:hint="eastAsia"/>
              </w:rPr>
              <w:t>p</w:t>
            </w:r>
            <w:r>
              <w:t>ublisher</w:t>
            </w:r>
          </w:p>
        </w:tc>
        <w:tc>
          <w:tcPr>
            <w:tcW w:w="1659" w:type="dxa"/>
          </w:tcPr>
          <w:p w:rsidR="00130094" w:rsidRDefault="00130094" w:rsidP="00775D9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:rsidR="00130094" w:rsidRDefault="00130094" w:rsidP="00775D90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59" w:type="dxa"/>
          </w:tcPr>
          <w:p w:rsidR="00130094" w:rsidRDefault="00130094" w:rsidP="00775D90"/>
        </w:tc>
        <w:tc>
          <w:tcPr>
            <w:tcW w:w="1660" w:type="dxa"/>
          </w:tcPr>
          <w:p w:rsidR="00130094" w:rsidRDefault="00130094" w:rsidP="00775D90"/>
        </w:tc>
      </w:tr>
      <w:tr w:rsidR="00130094" w:rsidTr="00775D90">
        <w:tc>
          <w:tcPr>
            <w:tcW w:w="1659" w:type="dxa"/>
          </w:tcPr>
          <w:p w:rsidR="00130094" w:rsidRDefault="00130094" w:rsidP="00775D90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659" w:type="dxa"/>
          </w:tcPr>
          <w:p w:rsidR="00130094" w:rsidRDefault="00130094" w:rsidP="00775D9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:rsidR="00130094" w:rsidRDefault="00130094" w:rsidP="00775D90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59" w:type="dxa"/>
          </w:tcPr>
          <w:p w:rsidR="00130094" w:rsidRDefault="00130094" w:rsidP="00775D90"/>
        </w:tc>
        <w:tc>
          <w:tcPr>
            <w:tcW w:w="1660" w:type="dxa"/>
          </w:tcPr>
          <w:p w:rsidR="00130094" w:rsidRDefault="00130094" w:rsidP="00775D90"/>
        </w:tc>
      </w:tr>
      <w:tr w:rsidR="00130094" w:rsidTr="00775D90">
        <w:tc>
          <w:tcPr>
            <w:tcW w:w="1659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t>I</w:t>
            </w:r>
            <w:r>
              <w:rPr>
                <w:rFonts w:hint="eastAsia"/>
              </w:rPr>
              <w:t>mg1</w:t>
            </w:r>
          </w:p>
        </w:tc>
        <w:tc>
          <w:tcPr>
            <w:tcW w:w="1659" w:type="dxa"/>
          </w:tcPr>
          <w:p w:rsidR="00130094" w:rsidRDefault="00130094" w:rsidP="00775D90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130094" w:rsidRDefault="00130094" w:rsidP="00775D90"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130094" w:rsidRDefault="00130094" w:rsidP="00775D90"/>
        </w:tc>
        <w:tc>
          <w:tcPr>
            <w:tcW w:w="1660" w:type="dxa"/>
          </w:tcPr>
          <w:p w:rsidR="00130094" w:rsidRDefault="00130094" w:rsidP="00775D90"/>
        </w:tc>
      </w:tr>
      <w:tr w:rsidR="00130094" w:rsidTr="00775D90">
        <w:tc>
          <w:tcPr>
            <w:tcW w:w="1659" w:type="dxa"/>
          </w:tcPr>
          <w:p w:rsidR="00130094" w:rsidRDefault="00130094" w:rsidP="00775D90">
            <w:r>
              <w:t>I</w:t>
            </w:r>
            <w:r>
              <w:rPr>
                <w:rFonts w:hint="eastAsia"/>
              </w:rPr>
              <w:t>mg2</w:t>
            </w:r>
          </w:p>
        </w:tc>
        <w:tc>
          <w:tcPr>
            <w:tcW w:w="1659" w:type="dxa"/>
          </w:tcPr>
          <w:p w:rsidR="00130094" w:rsidRDefault="00130094" w:rsidP="00775D9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:rsidR="00130094" w:rsidRDefault="00130094" w:rsidP="00775D90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659" w:type="dxa"/>
          </w:tcPr>
          <w:p w:rsidR="00130094" w:rsidRDefault="00130094" w:rsidP="00775D90"/>
        </w:tc>
        <w:tc>
          <w:tcPr>
            <w:tcW w:w="1660" w:type="dxa"/>
          </w:tcPr>
          <w:p w:rsidR="00130094" w:rsidRDefault="00130094" w:rsidP="00775D90"/>
        </w:tc>
      </w:tr>
    </w:tbl>
    <w:p w:rsidR="00130094" w:rsidRDefault="00130094" w:rsidP="00130094"/>
    <w:p w:rsidR="00130094" w:rsidRDefault="00130094" w:rsidP="0013009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购物车信息表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8"/>
      </w:tblGrid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587" w:type="dxa"/>
          </w:tcPr>
          <w:p w:rsidR="00130094" w:rsidRDefault="00130094" w:rsidP="00775D90">
            <w:r>
              <w:rPr>
                <w:rFonts w:hint="eastAsia"/>
              </w:rPr>
              <w:t>类型</w:t>
            </w:r>
          </w:p>
        </w:tc>
        <w:tc>
          <w:tcPr>
            <w:tcW w:w="1587" w:type="dxa"/>
          </w:tcPr>
          <w:p w:rsidR="00130094" w:rsidRDefault="00130094" w:rsidP="00775D90"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  <w:highlight w:val="lightGray"/>
              </w:rPr>
              <w:t>值</w:t>
            </w: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  <w:highlight w:val="lightGray"/>
              </w:rPr>
              <w:t>注</w:t>
            </w:r>
          </w:p>
        </w:tc>
      </w:tr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cartid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</w:pPr>
          </w:p>
        </w:tc>
      </w:tr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bid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</w:pPr>
          </w:p>
        </w:tc>
      </w:tr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sellerid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</w:pPr>
          </w:p>
        </w:tc>
      </w:tr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</w:pPr>
          </w:p>
        </w:tc>
      </w:tr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subtotal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decimal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</w:pPr>
          </w:p>
        </w:tc>
      </w:tr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tate 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默认为1</w:t>
            </w:r>
          </w:p>
        </w:tc>
      </w:tr>
    </w:tbl>
    <w:p w:rsidR="00130094" w:rsidRDefault="00130094" w:rsidP="00130094">
      <w:pPr>
        <w:pStyle w:val="a6"/>
        <w:ind w:left="360" w:firstLineChars="0" w:firstLine="0"/>
      </w:pPr>
    </w:p>
    <w:p w:rsidR="00130094" w:rsidRDefault="00130094" w:rsidP="0013009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评价信息表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8"/>
      </w:tblGrid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587" w:type="dxa"/>
          </w:tcPr>
          <w:p w:rsidR="00130094" w:rsidRDefault="00130094" w:rsidP="00775D90">
            <w:r>
              <w:rPr>
                <w:rFonts w:hint="eastAsia"/>
              </w:rPr>
              <w:t>类型</w:t>
            </w:r>
          </w:p>
        </w:tc>
        <w:tc>
          <w:tcPr>
            <w:tcW w:w="1587" w:type="dxa"/>
          </w:tcPr>
          <w:p w:rsidR="00130094" w:rsidRDefault="00130094" w:rsidP="00775D90"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  <w:highlight w:val="lightGray"/>
              </w:rPr>
              <w:t>值</w:t>
            </w: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  <w:highlight w:val="lightGray"/>
              </w:rPr>
              <w:t>注</w:t>
            </w:r>
          </w:p>
        </w:tc>
      </w:tr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commentid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bid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grade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commenttime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 xml:space="preserve">atetime 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</w:tbl>
    <w:p w:rsidR="00130094" w:rsidRDefault="00130094" w:rsidP="00130094">
      <w:pPr>
        <w:pStyle w:val="a6"/>
        <w:ind w:left="360" w:firstLineChars="0" w:firstLine="0"/>
        <w:rPr>
          <w:rFonts w:hint="eastAsia"/>
        </w:rPr>
      </w:pPr>
    </w:p>
    <w:p w:rsidR="00130094" w:rsidRDefault="00130094" w:rsidP="0013009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管理员信息表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8"/>
      </w:tblGrid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587" w:type="dxa"/>
          </w:tcPr>
          <w:p w:rsidR="00130094" w:rsidRDefault="00130094" w:rsidP="00775D90">
            <w:r>
              <w:rPr>
                <w:rFonts w:hint="eastAsia"/>
              </w:rPr>
              <w:t>类型</w:t>
            </w:r>
          </w:p>
        </w:tc>
        <w:tc>
          <w:tcPr>
            <w:tcW w:w="1587" w:type="dxa"/>
          </w:tcPr>
          <w:p w:rsidR="00130094" w:rsidRDefault="00130094" w:rsidP="00775D90"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  <w:highlight w:val="lightGray"/>
              </w:rPr>
              <w:t>值</w:t>
            </w: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  <w:highlight w:val="lightGray"/>
              </w:rPr>
              <w:t>注</w:t>
            </w:r>
          </w:p>
        </w:tc>
      </w:tr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managerid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managername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</w:tbl>
    <w:p w:rsidR="00130094" w:rsidRDefault="00130094" w:rsidP="00130094">
      <w:pPr>
        <w:pStyle w:val="a6"/>
        <w:ind w:left="360" w:firstLineChars="0" w:firstLine="0"/>
        <w:rPr>
          <w:rFonts w:hint="eastAsia"/>
        </w:rPr>
      </w:pPr>
    </w:p>
    <w:p w:rsidR="00130094" w:rsidRDefault="00130094" w:rsidP="0013009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订单信息表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8"/>
      </w:tblGrid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587" w:type="dxa"/>
          </w:tcPr>
          <w:p w:rsidR="00130094" w:rsidRDefault="00130094" w:rsidP="00775D90">
            <w:r>
              <w:rPr>
                <w:rFonts w:hint="eastAsia"/>
              </w:rPr>
              <w:t>类型</w:t>
            </w:r>
          </w:p>
        </w:tc>
        <w:tc>
          <w:tcPr>
            <w:tcW w:w="1587" w:type="dxa"/>
          </w:tcPr>
          <w:p w:rsidR="00130094" w:rsidRDefault="00130094" w:rsidP="00775D90"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  <w:highlight w:val="lightGray"/>
              </w:rPr>
              <w:t>值</w:t>
            </w: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  <w:highlight w:val="lightGray"/>
              </w:rPr>
              <w:t>注</w:t>
            </w:r>
          </w:p>
        </w:tc>
      </w:tr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cid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decimal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ordertime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addressid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默认为1</w:t>
            </w:r>
          </w:p>
        </w:tc>
      </w:tr>
    </w:tbl>
    <w:p w:rsidR="00130094" w:rsidRDefault="00130094" w:rsidP="00130094">
      <w:pPr>
        <w:pStyle w:val="a6"/>
        <w:ind w:left="360" w:firstLineChars="0" w:firstLine="0"/>
        <w:rPr>
          <w:rFonts w:hint="eastAsia"/>
        </w:rPr>
      </w:pPr>
    </w:p>
    <w:p w:rsidR="00130094" w:rsidRDefault="00130094" w:rsidP="00130094">
      <w:pPr>
        <w:pStyle w:val="a6"/>
        <w:numPr>
          <w:ilvl w:val="0"/>
          <w:numId w:val="3"/>
        </w:numPr>
        <w:ind w:firstLineChars="0"/>
      </w:pPr>
      <w:r>
        <w:t>详细订单信息表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8"/>
      </w:tblGrid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587" w:type="dxa"/>
          </w:tcPr>
          <w:p w:rsidR="00130094" w:rsidRDefault="00130094" w:rsidP="00775D90">
            <w:r>
              <w:rPr>
                <w:rFonts w:hint="eastAsia"/>
              </w:rPr>
              <w:t>类型</w:t>
            </w:r>
          </w:p>
        </w:tc>
        <w:tc>
          <w:tcPr>
            <w:tcW w:w="1587" w:type="dxa"/>
          </w:tcPr>
          <w:p w:rsidR="00130094" w:rsidRDefault="00130094" w:rsidP="00775D90"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  <w:highlight w:val="lightGray"/>
              </w:rPr>
              <w:t>值</w:t>
            </w: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</w:pPr>
            <w:r>
              <w:rPr>
                <w:rFonts w:hint="eastAsia"/>
                <w:highlight w:val="lightGray"/>
              </w:rPr>
              <w:t>注</w:t>
            </w:r>
          </w:p>
        </w:tc>
      </w:tr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orderitemid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bid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subtotal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decimal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sellerid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currentprice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decimal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bname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130094" w:rsidTr="00775D90"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87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88" w:type="dxa"/>
          </w:tcPr>
          <w:p w:rsidR="00130094" w:rsidRDefault="00130094" w:rsidP="00775D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默认为1</w:t>
            </w:r>
          </w:p>
        </w:tc>
      </w:tr>
    </w:tbl>
    <w:p w:rsidR="00130094" w:rsidRPr="00861818" w:rsidRDefault="00130094" w:rsidP="00130094">
      <w:pPr>
        <w:pStyle w:val="a6"/>
        <w:ind w:left="360" w:firstLineChars="0" w:firstLine="0"/>
        <w:rPr>
          <w:rFonts w:hint="eastAsia"/>
        </w:rPr>
      </w:pPr>
    </w:p>
    <w:p w:rsidR="00130094" w:rsidRPr="00130094" w:rsidRDefault="00130094" w:rsidP="00130094">
      <w:pPr>
        <w:rPr>
          <w:rFonts w:hint="eastAsia"/>
        </w:rPr>
      </w:pPr>
    </w:p>
    <w:p w:rsidR="00220CDB" w:rsidRDefault="00220CDB"/>
    <w:p w:rsidR="00220CDB" w:rsidRDefault="00220CDB">
      <w:pPr>
        <w:jc w:val="center"/>
        <w:rPr>
          <w:rFonts w:ascii="宋体" w:eastAsia="宋体" w:hAnsi="宋体"/>
          <w:sz w:val="24"/>
          <w:szCs w:val="24"/>
        </w:rPr>
      </w:pPr>
    </w:p>
    <w:p w:rsidR="00220CDB" w:rsidRDefault="00EC0CBE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>九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故障检测和处理机制</w:t>
      </w:r>
    </w:p>
    <w:p w:rsidR="00220CDB" w:rsidRDefault="00EC0CBE">
      <w:pPr>
        <w:pStyle w:val="2"/>
      </w:pPr>
      <w:r>
        <w:rPr>
          <w:rFonts w:hint="eastAsia"/>
        </w:rPr>
        <w:t xml:space="preserve">9.1  </w:t>
      </w:r>
      <w:r>
        <w:rPr>
          <w:rFonts w:hint="eastAsia"/>
        </w:rPr>
        <w:t>故障检测机制</w:t>
      </w:r>
    </w:p>
    <w:p w:rsidR="00220CDB" w:rsidRDefault="00EC0CBE">
      <w:pPr>
        <w:rPr>
          <w:rFonts w:ascii="宋体" w:eastAsia="宋体" w:hAnsi="宋体"/>
          <w:sz w:val="24"/>
          <w:szCs w:val="24"/>
        </w:rPr>
      </w:pPr>
      <w:r>
        <w:rPr>
          <w:rFonts w:hint="eastAsia"/>
          <w:sz w:val="18"/>
          <w:szCs w:val="18"/>
        </w:rPr>
        <w:t xml:space="preserve">       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系统发生故障采用</w:t>
      </w:r>
      <w:r>
        <w:rPr>
          <w:rFonts w:ascii="宋体" w:eastAsia="宋体" w:hAnsi="宋体" w:hint="eastAsia"/>
          <w:sz w:val="24"/>
          <w:szCs w:val="24"/>
        </w:rPr>
        <w:t>log4j</w:t>
      </w:r>
      <w:r>
        <w:rPr>
          <w:rFonts w:ascii="宋体" w:eastAsia="宋体" w:hAnsi="宋体" w:hint="eastAsia"/>
          <w:sz w:val="24"/>
          <w:szCs w:val="24"/>
        </w:rPr>
        <w:t>记录日志，将故障写入错误文件</w:t>
      </w:r>
    </w:p>
    <w:p w:rsidR="00220CDB" w:rsidRDefault="00EC0CBE">
      <w:pPr>
        <w:pStyle w:val="2"/>
      </w:pPr>
      <w:r>
        <w:rPr>
          <w:rFonts w:hint="eastAsia"/>
        </w:rPr>
        <w:t xml:space="preserve">9.2  </w:t>
      </w:r>
      <w:r>
        <w:rPr>
          <w:rFonts w:hint="eastAsia"/>
        </w:rPr>
        <w:t>故障处理机制</w:t>
      </w:r>
    </w:p>
    <w:p w:rsidR="00220CDB" w:rsidRDefault="00EC0CBE">
      <w:pPr>
        <w:rPr>
          <w:rFonts w:ascii="宋体" w:eastAsia="宋体" w:hAnsi="宋体"/>
          <w:sz w:val="24"/>
          <w:szCs w:val="24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系统在业务层采用声明式事务处理，通过事务处理管理异常。</w:t>
      </w:r>
    </w:p>
    <w:sectPr w:rsidR="00220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CBE" w:rsidRDefault="00EC0CBE" w:rsidP="00130094">
      <w:r>
        <w:separator/>
      </w:r>
    </w:p>
  </w:endnote>
  <w:endnote w:type="continuationSeparator" w:id="0">
    <w:p w:rsidR="00EC0CBE" w:rsidRDefault="00EC0CBE" w:rsidP="00130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CBE" w:rsidRDefault="00EC0CBE" w:rsidP="00130094">
      <w:r>
        <w:separator/>
      </w:r>
    </w:p>
  </w:footnote>
  <w:footnote w:type="continuationSeparator" w:id="0">
    <w:p w:rsidR="00EC0CBE" w:rsidRDefault="00EC0CBE" w:rsidP="00130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60035"/>
    <w:multiLevelType w:val="multilevel"/>
    <w:tmpl w:val="1356003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A25E0D"/>
    <w:multiLevelType w:val="multilevel"/>
    <w:tmpl w:val="2DA25E0D"/>
    <w:lvl w:ilvl="0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626AF1"/>
    <w:multiLevelType w:val="hybridMultilevel"/>
    <w:tmpl w:val="369E9DAE"/>
    <w:lvl w:ilvl="0" w:tplc="5CBE7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54"/>
    <w:rsid w:val="00023ABB"/>
    <w:rsid w:val="000E5354"/>
    <w:rsid w:val="00130094"/>
    <w:rsid w:val="00220CDB"/>
    <w:rsid w:val="003B3C7B"/>
    <w:rsid w:val="00682B18"/>
    <w:rsid w:val="007F6ACA"/>
    <w:rsid w:val="00857D5B"/>
    <w:rsid w:val="009D6E78"/>
    <w:rsid w:val="00A7018F"/>
    <w:rsid w:val="00B21A98"/>
    <w:rsid w:val="00B934B4"/>
    <w:rsid w:val="00BA12BA"/>
    <w:rsid w:val="00BE6368"/>
    <w:rsid w:val="00C47EC3"/>
    <w:rsid w:val="00CD797F"/>
    <w:rsid w:val="00E97A5B"/>
    <w:rsid w:val="00EC0CBE"/>
    <w:rsid w:val="00F15576"/>
    <w:rsid w:val="526F5C66"/>
    <w:rsid w:val="54C515E3"/>
    <w:rsid w:val="618A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64868B-53AD-441D-BC5D-97EC1BF7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ands-on">
    <w:name w:val="hands-on 表格内容_小五_单行"/>
    <w:basedOn w:val="a"/>
    <w:pPr>
      <w:jc w:val="left"/>
    </w:pPr>
    <w:rPr>
      <w:rFonts w:ascii="Times New Roman" w:eastAsia="宋体" w:hAnsi="Times New Roman" w:cs="Times New Roman"/>
      <w:sz w:val="18"/>
      <w:szCs w:val="24"/>
    </w:rPr>
  </w:style>
  <w:style w:type="paragraph" w:styleId="a3">
    <w:name w:val="header"/>
    <w:basedOn w:val="a"/>
    <w:link w:val="Char"/>
    <w:uiPriority w:val="99"/>
    <w:unhideWhenUsed/>
    <w:rsid w:val="00130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0094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0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0094"/>
    <w:rPr>
      <w:kern w:val="2"/>
      <w:sz w:val="18"/>
      <w:szCs w:val="18"/>
    </w:rPr>
  </w:style>
  <w:style w:type="table" w:styleId="a5">
    <w:name w:val="Table Grid"/>
    <w:basedOn w:val="a1"/>
    <w:uiPriority w:val="39"/>
    <w:rsid w:val="00130094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300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1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mandy</dc:creator>
  <cp:lastModifiedBy>Lydia</cp:lastModifiedBy>
  <cp:revision>2</cp:revision>
  <dcterms:created xsi:type="dcterms:W3CDTF">2016-07-01T08:09:00Z</dcterms:created>
  <dcterms:modified xsi:type="dcterms:W3CDTF">2016-07-01T08:09:00Z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