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AMCAT Verbal Booster</w:t>
      </w:r>
    </w:p>
    <w:p>
      <w:pPr>
        <w:spacing w:after="260"/>
        <w:jc w:val="center"/>
      </w:pPr>
      <w:r>
        <w:rPr>
          <w:i/>
          <w:iCs/>
          <w:color w:val="555555"/>
          <w:sz w:val="22"/>
          <w:szCs w:val="22"/>
        </w:rPr>
        <w:t xml:space="preserve">Session 7.5 · Take-Home Assignment (MCQ)</w:t>
      </w:r>
    </w:p>
    <w:p>
      <w:pPr>
        <w:spacing w:after="260"/>
      </w:pPr>
      <w:r>
        <w:rPr>
          <w:b/>
          <w:bCs/>
        </w:rPr>
        <w:t xml:space="preserve">Name: </w:t>
      </w:r>
      <w:r>
        <w:t xml:space="preserve">________________________</w:t>
      </w:r>
      <w:r>
        <w:rPr>
          <w:b/>
          <w:bCs/>
        </w:rPr>
        <w:t xml:space="preserve">        Date: </w:t>
      </w:r>
      <w:r>
        <w:t xml:space="preserve">______________</w:t>
      </w:r>
    </w:p>
    <w:p>
      <w:pPr>
        <w:spacing w:after="160"/>
      </w:pPr>
      <w:r>
        <w:rPr>
          <w:i/>
          <w:iCs/>
          <w:color w:val="555555"/>
        </w:rPr>
        <w:t xml:space="preserve">Complete the following and submit at the start of the next session.</w:t>
      </w:r>
    </w:p>
    <w:p>
      <w:pPr>
        <w:pStyle w:val="Heading1"/>
        <w:spacing w:after="150" w:before="300"/>
      </w:pPr>
      <w:r>
        <w:rPr>
          <w:b/>
          <w:bCs/>
          <w:color w:val="1F3864"/>
        </w:rPr>
        <w:t xml:space="preserve">Sentence Correction (5)</w:t>
      </w:r>
    </w:p>
    <w:p>
      <w:pPr>
        <w:spacing w:after="40" w:before="180"/>
      </w:pPr>
      <w:r>
        <w:rPr>
          <w:b/>
          <w:bCs/>
        </w:rPr>
        <w:t xml:space="preserve">Q1. </w:t>
      </w:r>
      <w:r>
        <w:t xml:space="preserve">Neither of the answers were correct.</w:t>
      </w:r>
    </w:p>
    <w:p>
      <w:pPr>
        <w:spacing w:after="30"/>
        <w:ind w:left="360"/>
      </w:pPr>
      <w:r>
        <w:t xml:space="preserve">A. Neither of the answers was correct.</w:t>
      </w:r>
    </w:p>
    <w:p>
      <w:pPr>
        <w:spacing w:after="30"/>
        <w:ind w:left="360"/>
      </w:pPr>
      <w:r>
        <w:t xml:space="preserve">B. Neither of the answer were correct.</w:t>
      </w:r>
    </w:p>
    <w:p>
      <w:pPr>
        <w:spacing w:after="30"/>
        <w:ind w:left="360"/>
      </w:pPr>
      <w:r>
        <w:t xml:space="preserve">C. Neither of the answers are correct.</w:t>
      </w:r>
    </w:p>
    <w:p>
      <w:pPr>
        <w:spacing w:after="30"/>
        <w:ind w:left="360"/>
      </w:pPr>
      <w:r>
        <w:t xml:space="preserve">D. Neither of the answers is being correct.</w:t>
      </w:r>
    </w:p>
    <w:p>
      <w:pPr>
        <w:spacing w:after="40" w:before="180"/>
      </w:pPr>
      <w:r>
        <w:rPr>
          <w:b/>
          <w:bCs/>
        </w:rPr>
        <w:t xml:space="preserve">Q2. </w:t>
      </w:r>
      <w:r>
        <w:t xml:space="preserve">She has less friends than her sister.</w:t>
      </w:r>
    </w:p>
    <w:p>
      <w:pPr>
        <w:spacing w:after="30"/>
        <w:ind w:left="360"/>
      </w:pPr>
      <w:r>
        <w:t xml:space="preserve">A. She has fewer friend than her sister.</w:t>
      </w:r>
    </w:p>
    <w:p>
      <w:pPr>
        <w:spacing w:after="30"/>
        <w:ind w:left="360"/>
      </w:pPr>
      <w:r>
        <w:t xml:space="preserve">B. She has fewer friends than her sister.</w:t>
      </w:r>
    </w:p>
    <w:p>
      <w:pPr>
        <w:spacing w:after="30"/>
        <w:ind w:left="360"/>
      </w:pPr>
      <w:r>
        <w:t xml:space="preserve">C. She has less friend than her sister.</w:t>
      </w:r>
    </w:p>
    <w:p>
      <w:pPr>
        <w:spacing w:after="30"/>
        <w:ind w:left="360"/>
      </w:pPr>
      <w:r>
        <w:t xml:space="preserve">D. She has lesser friends than her sister.</w:t>
      </w:r>
    </w:p>
    <w:p>
      <w:pPr>
        <w:spacing w:after="40" w:before="180"/>
      </w:pPr>
      <w:r>
        <w:rPr>
          <w:b/>
          <w:bCs/>
        </w:rPr>
        <w:t xml:space="preserve">Q3. </w:t>
      </w:r>
      <w:r>
        <w:t xml:space="preserve">The data was collected over a period of six months and were analyzed carefully.</w:t>
      </w:r>
    </w:p>
    <w:p>
      <w:pPr>
        <w:spacing w:after="30"/>
        <w:ind w:left="360"/>
      </w:pPr>
      <w:r>
        <w:t xml:space="preserve">A. The data was collected over a period of six months and was analyzed carefully.</w:t>
      </w:r>
    </w:p>
    <w:p>
      <w:pPr>
        <w:spacing w:after="30"/>
        <w:ind w:left="360"/>
      </w:pPr>
      <w:r>
        <w:t xml:space="preserve">B. The data were collected over a period of six months and were analyzed carefully.</w:t>
      </w:r>
    </w:p>
    <w:p>
      <w:pPr>
        <w:spacing w:after="30"/>
        <w:ind w:left="360"/>
      </w:pPr>
      <w:r>
        <w:t xml:space="preserve">C. The datas was collected over a period of six months and was analyzed carefully.</w:t>
      </w:r>
    </w:p>
    <w:p>
      <w:pPr>
        <w:spacing w:after="30"/>
        <w:ind w:left="360"/>
      </w:pPr>
      <w:r>
        <w:t xml:space="preserve">D. The data was collected over a period of six month and were analyzed carefully.</w:t>
      </w:r>
    </w:p>
    <w:p>
      <w:pPr>
        <w:spacing w:after="40" w:before="180"/>
      </w:pPr>
      <w:r>
        <w:rPr>
          <w:b/>
          <w:bCs/>
        </w:rPr>
        <w:t xml:space="preserve">Q4. </w:t>
      </w:r>
      <w:r>
        <w:t xml:space="preserve">He is one of the student who scored full marks.</w:t>
      </w:r>
    </w:p>
    <w:p>
      <w:pPr>
        <w:spacing w:after="30"/>
        <w:ind w:left="360"/>
      </w:pPr>
      <w:r>
        <w:t xml:space="preserve">A. He is one of the students who scored full marks.</w:t>
      </w:r>
    </w:p>
    <w:p>
      <w:pPr>
        <w:spacing w:after="30"/>
        <w:ind w:left="360"/>
      </w:pPr>
      <w:r>
        <w:t xml:space="preserve">B. He is one of the student who scores full marks.</w:t>
      </w:r>
    </w:p>
    <w:p>
      <w:pPr>
        <w:spacing w:after="30"/>
        <w:ind w:left="360"/>
      </w:pPr>
      <w:r>
        <w:t xml:space="preserve">C. He is one from the students who scored full marks.</w:t>
      </w:r>
    </w:p>
    <w:p>
      <w:pPr>
        <w:spacing w:after="30"/>
        <w:ind w:left="360"/>
      </w:pPr>
      <w:r>
        <w:t xml:space="preserve">D. He is one of students who scored full marks.</w:t>
      </w:r>
    </w:p>
    <w:p>
      <w:pPr>
        <w:spacing w:after="40" w:before="180"/>
      </w:pPr>
      <w:r>
        <w:rPr>
          <w:b/>
          <w:bCs/>
        </w:rPr>
        <w:t xml:space="preserve">Q5. </w:t>
      </w:r>
      <w:r>
        <w:t xml:space="preserve">I have visited that museum last year.</w:t>
      </w:r>
    </w:p>
    <w:p>
      <w:pPr>
        <w:spacing w:after="30"/>
        <w:ind w:left="360"/>
      </w:pPr>
      <w:r>
        <w:t xml:space="preserve">A. I visited that museum last year.</w:t>
      </w:r>
    </w:p>
    <w:p>
      <w:pPr>
        <w:spacing w:after="30"/>
        <w:ind w:left="360"/>
      </w:pPr>
      <w:r>
        <w:t xml:space="preserve">B. I have visit that museum last year.</w:t>
      </w:r>
    </w:p>
    <w:p>
      <w:pPr>
        <w:spacing w:after="30"/>
        <w:ind w:left="360"/>
      </w:pPr>
      <w:r>
        <w:t xml:space="preserve">C. I had visited that museum last year.</w:t>
      </w:r>
    </w:p>
    <w:p>
      <w:pPr>
        <w:spacing w:after="30"/>
        <w:ind w:left="360"/>
      </w:pPr>
      <w:r>
        <w:t xml:space="preserve">D. I have been visiting that museum last year.</w:t>
      </w:r>
    </w:p>
    <w:p>
      <w:pPr>
        <w:pStyle w:val="Heading1"/>
        <w:spacing w:after="150" w:before="300"/>
      </w:pPr>
      <w:r>
        <w:rPr>
          <w:b/>
          <w:bCs/>
          <w:color w:val="1F3864"/>
        </w:rPr>
        <w:t xml:space="preserve">One-Word Substitution (5)</w:t>
      </w:r>
    </w:p>
    <w:p>
      <w:pPr>
        <w:spacing w:after="40" w:before="180"/>
      </w:pPr>
      <w:r>
        <w:rPr>
          <w:b/>
          <w:bCs/>
        </w:rPr>
        <w:t xml:space="preserve">Q1. </w:t>
      </w:r>
      <w:r>
        <w:t xml:space="preserve">A person who does not believe in the existence of God</w:t>
      </w:r>
    </w:p>
    <w:p>
      <w:pPr>
        <w:spacing w:after="30"/>
        <w:ind w:left="360"/>
      </w:pPr>
      <w:r>
        <w:t xml:space="preserve">A. Agnostic</w:t>
      </w:r>
    </w:p>
    <w:p>
      <w:pPr>
        <w:spacing w:after="30"/>
        <w:ind w:left="360"/>
      </w:pPr>
      <w:r>
        <w:t xml:space="preserve">B. Atheist</w:t>
      </w:r>
    </w:p>
    <w:p>
      <w:pPr>
        <w:spacing w:after="30"/>
        <w:ind w:left="360"/>
      </w:pPr>
      <w:r>
        <w:t xml:space="preserve">C. Theist</w:t>
      </w:r>
    </w:p>
    <w:p>
      <w:pPr>
        <w:spacing w:after="30"/>
        <w:ind w:left="360"/>
      </w:pPr>
      <w:r>
        <w:t xml:space="preserve">D. Skeptic</w:t>
      </w:r>
    </w:p>
    <w:p>
      <w:pPr>
        <w:spacing w:after="40" w:before="180"/>
      </w:pPr>
      <w:r>
        <w:rPr>
          <w:b/>
          <w:bCs/>
        </w:rPr>
        <w:t xml:space="preserve">Q2. </w:t>
      </w:r>
      <w:r>
        <w:t xml:space="preserve">A word that is opposite in meaning to another word</w:t>
      </w:r>
    </w:p>
    <w:p>
      <w:pPr>
        <w:spacing w:after="30"/>
        <w:ind w:left="360"/>
      </w:pPr>
      <w:r>
        <w:t xml:space="preserve">A. Synonym</w:t>
      </w:r>
    </w:p>
    <w:p>
      <w:pPr>
        <w:spacing w:after="30"/>
        <w:ind w:left="360"/>
      </w:pPr>
      <w:r>
        <w:t xml:space="preserve">B. Homonym</w:t>
      </w:r>
    </w:p>
    <w:p>
      <w:pPr>
        <w:spacing w:after="30"/>
        <w:ind w:left="360"/>
      </w:pPr>
      <w:r>
        <w:t xml:space="preserve">C. Antonym</w:t>
      </w:r>
    </w:p>
    <w:p>
      <w:pPr>
        <w:spacing w:after="30"/>
        <w:ind w:left="360"/>
      </w:pPr>
      <w:r>
        <w:t xml:space="preserve">D. Acronym</w:t>
      </w:r>
    </w:p>
    <w:p>
      <w:pPr>
        <w:spacing w:after="40" w:before="180"/>
      </w:pPr>
      <w:r>
        <w:rPr>
          <w:b/>
          <w:bCs/>
        </w:rPr>
        <w:t xml:space="preserve">Q3. </w:t>
      </w:r>
      <w:r>
        <w:t xml:space="preserve">A person appointed to settle a dispute between two parties</w:t>
      </w:r>
    </w:p>
    <w:p>
      <w:pPr>
        <w:spacing w:after="30"/>
        <w:ind w:left="360"/>
      </w:pPr>
      <w:r>
        <w:t xml:space="preserve">A. Arbitrator</w:t>
      </w:r>
    </w:p>
    <w:p>
      <w:pPr>
        <w:spacing w:after="30"/>
        <w:ind w:left="360"/>
      </w:pPr>
      <w:r>
        <w:t xml:space="preserve">B. Advocate</w:t>
      </w:r>
    </w:p>
    <w:p>
      <w:pPr>
        <w:spacing w:after="30"/>
        <w:ind w:left="360"/>
      </w:pPr>
      <w:r>
        <w:t xml:space="preserve">C. Judge</w:t>
      </w:r>
    </w:p>
    <w:p>
      <w:pPr>
        <w:spacing w:after="30"/>
        <w:ind w:left="360"/>
      </w:pPr>
      <w:r>
        <w:t xml:space="preserve">D. Mediator</w:t>
      </w:r>
    </w:p>
    <w:p>
      <w:pPr>
        <w:spacing w:after="40" w:before="180"/>
      </w:pPr>
      <w:r>
        <w:rPr>
          <w:b/>
          <w:bCs/>
        </w:rPr>
        <w:t xml:space="preserve">Q4. </w:t>
      </w:r>
      <w:r>
        <w:t xml:space="preserve">A person who is new to a place or profession</w:t>
      </w:r>
    </w:p>
    <w:p>
      <w:pPr>
        <w:spacing w:after="30"/>
        <w:ind w:left="360"/>
      </w:pPr>
      <w:r>
        <w:t xml:space="preserve">A. Veteran</w:t>
      </w:r>
    </w:p>
    <w:p>
      <w:pPr>
        <w:spacing w:after="30"/>
        <w:ind w:left="360"/>
      </w:pPr>
      <w:r>
        <w:t xml:space="preserve">B. Novice</w:t>
      </w:r>
    </w:p>
    <w:p>
      <w:pPr>
        <w:spacing w:after="30"/>
        <w:ind w:left="360"/>
      </w:pPr>
      <w:r>
        <w:t xml:space="preserve">C. Expert</w:t>
      </w:r>
    </w:p>
    <w:p>
      <w:pPr>
        <w:spacing w:after="30"/>
        <w:ind w:left="360"/>
      </w:pPr>
      <w:r>
        <w:t xml:space="preserve">D. Amateur</w:t>
      </w:r>
    </w:p>
    <w:p>
      <w:pPr>
        <w:spacing w:after="40" w:before="180"/>
      </w:pPr>
      <w:r>
        <w:rPr>
          <w:b/>
          <w:bCs/>
        </w:rPr>
        <w:t xml:space="preserve">Q5. </w:t>
      </w:r>
      <w:r>
        <w:t xml:space="preserve">One who knows everything</w:t>
      </w:r>
    </w:p>
    <w:p>
      <w:pPr>
        <w:spacing w:after="30"/>
        <w:ind w:left="360"/>
      </w:pPr>
      <w:r>
        <w:t xml:space="preserve">A. Omnipotent</w:t>
      </w:r>
    </w:p>
    <w:p>
      <w:pPr>
        <w:spacing w:after="30"/>
        <w:ind w:left="360"/>
      </w:pPr>
      <w:r>
        <w:t xml:space="preserve">B. Omnipresent</w:t>
      </w:r>
    </w:p>
    <w:p>
      <w:pPr>
        <w:spacing w:after="30"/>
        <w:ind w:left="360"/>
      </w:pPr>
      <w:r>
        <w:t xml:space="preserve">C. Omniscient</w:t>
      </w:r>
    </w:p>
    <w:p>
      <w:pPr>
        <w:spacing w:after="30"/>
        <w:ind w:left="360"/>
      </w:pPr>
      <w:r>
        <w:t xml:space="preserve">D. Omnivorous</w:t>
      </w:r>
    </w:p>
    <w:p>
      <w:pPr>
        <w:pStyle w:val="Heading1"/>
        <w:spacing w:after="150" w:before="300"/>
      </w:pPr>
      <w:r>
        <w:rPr>
          <w:b/>
          <w:bCs/>
          <w:color w:val="1F3864"/>
        </w:rPr>
        <w:t xml:space="preserve">Fill in the Blanks (5)</w:t>
      </w:r>
    </w:p>
    <w:p>
      <w:pPr>
        <w:spacing w:after="40" w:before="180"/>
      </w:pPr>
      <w:r>
        <w:rPr>
          <w:b/>
          <w:bCs/>
        </w:rPr>
        <w:t xml:space="preserve">Q1. </w:t>
      </w:r>
      <w:r>
        <w:t xml:space="preserve">He apologized ____ being late to the meeting.</w:t>
      </w:r>
    </w:p>
    <w:p>
      <w:pPr>
        <w:spacing w:after="30"/>
        <w:ind w:left="360"/>
      </w:pPr>
      <w:r>
        <w:t xml:space="preserve">A. for</w:t>
      </w:r>
    </w:p>
    <w:p>
      <w:pPr>
        <w:spacing w:after="30"/>
        <w:ind w:left="360"/>
      </w:pPr>
      <w:r>
        <w:t xml:space="preserve">B. of</w:t>
      </w:r>
    </w:p>
    <w:p>
      <w:pPr>
        <w:spacing w:after="30"/>
        <w:ind w:left="360"/>
      </w:pPr>
      <w:r>
        <w:t xml:space="preserve">C. to</w:t>
      </w:r>
    </w:p>
    <w:p>
      <w:pPr>
        <w:spacing w:after="30"/>
        <w:ind w:left="360"/>
      </w:pPr>
      <w:r>
        <w:t xml:space="preserve">D. about</w:t>
      </w:r>
    </w:p>
    <w:p>
      <w:pPr>
        <w:spacing w:after="40" w:before="180"/>
      </w:pPr>
      <w:r>
        <w:rPr>
          <w:b/>
          <w:bCs/>
        </w:rPr>
        <w:t xml:space="preserve">Q2. </w:t>
      </w:r>
      <w:r>
        <w:t xml:space="preserve">This report is different ____ the one submitted last week.</w:t>
      </w:r>
    </w:p>
    <w:p>
      <w:pPr>
        <w:spacing w:after="30"/>
        <w:ind w:left="360"/>
      </w:pPr>
      <w:r>
        <w:t xml:space="preserve">A. than</w:t>
      </w:r>
    </w:p>
    <w:p>
      <w:pPr>
        <w:spacing w:after="30"/>
        <w:ind w:left="360"/>
      </w:pPr>
      <w:r>
        <w:t xml:space="preserve">B. to</w:t>
      </w:r>
    </w:p>
    <w:p>
      <w:pPr>
        <w:spacing w:after="30"/>
        <w:ind w:left="360"/>
      </w:pPr>
      <w:r>
        <w:t xml:space="preserve">C. from</w:t>
      </w:r>
    </w:p>
    <w:p>
      <w:pPr>
        <w:spacing w:after="30"/>
        <w:ind w:left="360"/>
      </w:pPr>
      <w:r>
        <w:t xml:space="preserve">D. with</w:t>
      </w:r>
    </w:p>
    <w:p>
      <w:pPr>
        <w:spacing w:after="40" w:before="180"/>
      </w:pPr>
      <w:r>
        <w:rPr>
          <w:b/>
          <w:bCs/>
        </w:rPr>
        <w:t xml:space="preserve">Q3. </w:t>
      </w:r>
      <w:r>
        <w:t xml:space="preserve">She has been waiting ____ two hours for the bus.</w:t>
      </w:r>
    </w:p>
    <w:p>
      <w:pPr>
        <w:spacing w:after="30"/>
        <w:ind w:left="360"/>
      </w:pPr>
      <w:r>
        <w:t xml:space="preserve">A. since</w:t>
      </w:r>
    </w:p>
    <w:p>
      <w:pPr>
        <w:spacing w:after="30"/>
        <w:ind w:left="360"/>
      </w:pPr>
      <w:r>
        <w:t xml:space="preserve">B. for</w:t>
      </w:r>
    </w:p>
    <w:p>
      <w:pPr>
        <w:spacing w:after="30"/>
        <w:ind w:left="360"/>
      </w:pPr>
      <w:r>
        <w:t xml:space="preserve">C. during</w:t>
      </w:r>
    </w:p>
    <w:p>
      <w:pPr>
        <w:spacing w:after="30"/>
        <w:ind w:left="360"/>
      </w:pPr>
      <w:r>
        <w:t xml:space="preserve">D. from</w:t>
      </w:r>
    </w:p>
    <w:p>
      <w:pPr>
        <w:spacing w:after="40" w:before="180"/>
      </w:pPr>
      <w:r>
        <w:rPr>
          <w:b/>
          <w:bCs/>
        </w:rPr>
        <w:t xml:space="preserve">Q4. </w:t>
      </w:r>
      <w:r>
        <w:t xml:space="preserve">The teacher was pleased ____ the students' performance.</w:t>
      </w:r>
    </w:p>
    <w:p>
      <w:pPr>
        <w:spacing w:after="30"/>
        <w:ind w:left="360"/>
      </w:pPr>
      <w:r>
        <w:t xml:space="preserve">A. of</w:t>
      </w:r>
    </w:p>
    <w:p>
      <w:pPr>
        <w:spacing w:after="30"/>
        <w:ind w:left="360"/>
      </w:pPr>
      <w:r>
        <w:t xml:space="preserve">B. for</w:t>
      </w:r>
    </w:p>
    <w:p>
      <w:pPr>
        <w:spacing w:after="30"/>
        <w:ind w:left="360"/>
      </w:pPr>
      <w:r>
        <w:t xml:space="preserve">C. with</w:t>
      </w:r>
    </w:p>
    <w:p>
      <w:pPr>
        <w:spacing w:after="30"/>
        <w:ind w:left="360"/>
      </w:pPr>
      <w:r>
        <w:t xml:space="preserve">D. at</w:t>
      </w:r>
    </w:p>
    <w:p>
      <w:pPr>
        <w:spacing w:after="40" w:before="180"/>
      </w:pPr>
      <w:r>
        <w:rPr>
          <w:b/>
          <w:bCs/>
        </w:rPr>
        <w:t xml:space="preserve">Q5. </w:t>
      </w:r>
      <w:r>
        <w:t xml:space="preserve">We should arrive ____ time for the interview.</w:t>
      </w:r>
    </w:p>
    <w:p>
      <w:pPr>
        <w:spacing w:after="30"/>
        <w:ind w:left="360"/>
      </w:pPr>
      <w:r>
        <w:t xml:space="preserve">A. on</w:t>
      </w:r>
    </w:p>
    <w:p>
      <w:pPr>
        <w:spacing w:after="30"/>
        <w:ind w:left="360"/>
      </w:pPr>
      <w:r>
        <w:t xml:space="preserve">B. in</w:t>
      </w:r>
    </w:p>
    <w:p>
      <w:pPr>
        <w:spacing w:after="30"/>
        <w:ind w:left="360"/>
      </w:pPr>
      <w:r>
        <w:t xml:space="preserve">C. at</w:t>
      </w:r>
    </w:p>
    <w:p>
      <w:pPr>
        <w:spacing w:after="30"/>
        <w:ind w:left="360"/>
      </w:pPr>
      <w:r>
        <w:t xml:space="preserve">D. by</w:t>
      </w:r>
    </w:p>
    <w:p>
      <w:pPr>
        <w:pStyle w:val="Heading1"/>
        <w:spacing w:after="150" w:before="300"/>
      </w:pPr>
      <w:r>
        <w:rPr>
          <w:b/>
          <w:bCs/>
          <w:color w:val="1F3864"/>
        </w:rPr>
        <w:t xml:space="preserve">Para-Jumbles (2)</w:t>
      </w:r>
    </w:p>
    <w:p>
      <w:pPr>
        <w:spacing w:after="40" w:before="180"/>
      </w:pPr>
      <w:r>
        <w:rPr>
          <w:b/>
          <w:bCs/>
        </w:rPr>
        <w:t xml:space="preserve">Q1. </w:t>
      </w:r>
      <w:r>
        <w:t xml:space="preserve">Homework Para-Jumble 1: A. Companies are now investing heavily in employee wellness programs. B. Several studies link workplace stress to reduced productivity. C. Early results suggest a measurable drop in sick leave. D. These programs range from flexible hours to on-site counselling.</w:t>
      </w:r>
    </w:p>
    <w:p>
      <w:pPr>
        <w:spacing w:after="30"/>
        <w:ind w:left="360"/>
      </w:pPr>
      <w:r>
        <w:t xml:space="preserve">A. B - D - A - C</w:t>
      </w:r>
    </w:p>
    <w:p>
      <w:pPr>
        <w:spacing w:after="30"/>
        <w:ind w:left="360"/>
      </w:pPr>
      <w:r>
        <w:t xml:space="preserve">B. B - A - D - C</w:t>
      </w:r>
    </w:p>
    <w:p>
      <w:pPr>
        <w:spacing w:after="30"/>
        <w:ind w:left="360"/>
      </w:pPr>
      <w:r>
        <w:t xml:space="preserve">C. A - B - D - C</w:t>
      </w:r>
    </w:p>
    <w:p>
      <w:pPr>
        <w:spacing w:after="30"/>
        <w:ind w:left="360"/>
      </w:pPr>
      <w:r>
        <w:t xml:space="preserve">D. D - A - B - C</w:t>
      </w:r>
    </w:p>
    <w:p>
      <w:pPr>
        <w:spacing w:after="40" w:before="180"/>
      </w:pPr>
      <w:r>
        <w:rPr>
          <w:b/>
          <w:bCs/>
        </w:rPr>
        <w:t xml:space="preserve">Q2. </w:t>
      </w:r>
      <w:r>
        <w:t xml:space="preserve">Homework Para-Jumble 2: A. Cloud computing allows businesses to scale their operations quickly. B. Yet many small businesses remain hesitant to make the switch. C. This is largely due to concerns about data security. D. It also reduces the upfront cost of maintaining physical servers.</w:t>
      </w:r>
    </w:p>
    <w:p>
      <w:pPr>
        <w:spacing w:after="30"/>
        <w:ind w:left="360"/>
      </w:pPr>
      <w:r>
        <w:t xml:space="preserve">A. A - D - B - C</w:t>
      </w:r>
    </w:p>
    <w:p>
      <w:pPr>
        <w:spacing w:after="30"/>
        <w:ind w:left="360"/>
      </w:pPr>
      <w:r>
        <w:t xml:space="preserve">B. A - B - D - C</w:t>
      </w:r>
    </w:p>
    <w:p>
      <w:pPr>
        <w:spacing w:after="30"/>
        <w:ind w:left="360"/>
      </w:pPr>
      <w:r>
        <w:t xml:space="preserve">C. D - A - B - C</w:t>
      </w:r>
    </w:p>
    <w:p>
      <w:pPr>
        <w:spacing w:after="30"/>
        <w:ind w:left="360"/>
      </w:pPr>
      <w:r>
        <w:t xml:space="preserve">D. B - C - A - D</w:t>
      </w:r>
    </w:p>
    <w:p>
      <w:pPr>
        <w:spacing w:before="200"/>
      </w:pPr>
      <w:r>
        <w:rPr>
          <w:i/>
          <w:iCs/>
        </w:rPr>
        <w:t xml:space="preserve">Bonus: For the 2 hardest questions above, write 1-2 sentences explaining your reasoning.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2026-07-21T05:14:36.014Z</dcterms:created>
  <dcterms:modified xsi:type="dcterms:W3CDTF">2026-07-21T05:14:36.014Z</dcterms:modified>
</cp:coreProperties>
</file>

<file path=docProps/custom.xml><?xml version="1.0" encoding="utf-8"?>
<Properties xmlns="http://schemas.openxmlformats.org/officeDocument/2006/custom-properties" xmlns:vt="http://schemas.openxmlformats.org/officeDocument/2006/docPropsVTypes"/>
</file>