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</w:rPr>
        <w:t>1.Aleatorios.</w:t>
      </w:r>
      <w:r>
        <w:rPr/>
        <w:t xml:space="preserve">  Crear un método en Java al cuál le pasaremos dos números enteros, que serán el valor mínimo y máximo númerico que puede alcanzar el número aleatorio que generaremos.</w:t>
      </w:r>
    </w:p>
    <w:p>
      <w:pPr>
        <w:pStyle w:val="Normal"/>
        <w:rPr/>
      </w:pPr>
      <w:r>
        <w:rPr/>
        <w:t>El método será void y se llamará generarAleatorio(numero1,numero2) y, una vez calcule el número aleatorio, lo mostrará por pantalla. Tip: Mirar la documentación referente a Math.Random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690495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2</w:t>
      </w:r>
      <w:r>
        <w:rPr>
          <w:b/>
        </w:rPr>
        <w:t>.Angulo.</w:t>
      </w:r>
      <w:r>
        <w:rPr/>
        <w:t xml:space="preserve"> Crear un método en Java llamado </w:t>
      </w:r>
      <w:r>
        <w:rPr>
          <w:b/>
          <w:bCs/>
        </w:rPr>
        <w:t>calculoAngulo(int angulo)</w:t>
      </w:r>
      <w:r>
        <w:rPr/>
        <w:t xml:space="preserve"> el cual, dado el valor de un ángulo, calcule su seno, coseno y tangente. El programa ha de devolver una cadena que concatete todos los valores, un ejemplo de lo que devolvería podría ser lo siguiente: “El valor del seno es 30, el del coseno 70 y de la tangente 21”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266065</wp:posOffset>
            </wp:positionH>
            <wp:positionV relativeFrom="paragraph">
              <wp:posOffset>122555</wp:posOffset>
            </wp:positionV>
            <wp:extent cx="4867910" cy="4715510"/>
            <wp:effectExtent l="0" t="0" r="0" b="0"/>
            <wp:wrapSquare wrapText="largest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1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lang w:eastAsia="es-ES"/>
        </w:rPr>
      </w:pPr>
      <w:r>
        <w:rPr>
          <w:rFonts w:eastAsia="Times New Roman" w:cs="Times New Roman" w:ascii="Lato" w:hAnsi="Lato"/>
          <w:b/>
          <w:color w:val="000000" w:themeColor="text1"/>
          <w:shd w:fill="FFFFFF" w:val="clear"/>
          <w:lang w:eastAsia="es-ES"/>
        </w:rPr>
        <w:t>3.Dinero.</w:t>
      </w:r>
      <w:r>
        <w:rPr>
          <w:rFonts w:eastAsia="Times New Roman" w:cs="Times New Roman" w:ascii="Lato" w:hAnsi="Lato"/>
          <w:color w:val="000000" w:themeColor="text1"/>
          <w:shd w:fill="FFFFFF" w:val="clear"/>
          <w:lang w:eastAsia="es-ES"/>
        </w:rPr>
        <w:t xml:space="preserve"> Crea un aplicación que nos convierta una cantidad de euros introducida por teclado a otra moneda, estas pueden ser a dolares, yenes o libras. El método tendrá como parámetro la cantidad de euros y, mostrará un mensaje indicando el cambio (void).</w:t>
      </w:r>
    </w:p>
    <w:p>
      <w:pPr>
        <w:pStyle w:val="Normal"/>
        <w:shd w:val="clear" w:color="auto" w:fill="FFFFFF"/>
        <w:spacing w:lineRule="auto" w:line="240" w:before="0" w:after="240"/>
        <w:rPr>
          <w:rFonts w:ascii="Lato" w:hAnsi="Lato" w:eastAsia="Times New Roman" w:cs="Times New Roman"/>
          <w:color w:val="000000" w:themeColor="text1"/>
          <w:lang w:eastAsia="es-ES"/>
        </w:rPr>
      </w:pPr>
      <w:r>
        <w:rPr>
          <w:rFonts w:eastAsia="Times New Roman" w:cs="Times New Roman" w:ascii="Lato" w:hAnsi="Lato"/>
          <w:color w:val="000000" w:themeColor="text1"/>
          <w:lang w:eastAsia="es-ES"/>
        </w:rPr>
        <w:t>El cambio de divisas son: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240"/>
        <w:ind w:left="1440" w:hanging="360"/>
        <w:rPr>
          <w:rFonts w:ascii="Lato" w:hAnsi="Lato" w:eastAsia="Times New Roman" w:cs="Times New Roman"/>
          <w:color w:val="000000" w:themeColor="text1"/>
          <w:lang w:eastAsia="es-ES"/>
        </w:rPr>
      </w:pPr>
      <w:r>
        <w:rPr>
          <w:rFonts w:eastAsia="Times New Roman" w:cs="Times New Roman" w:ascii="Lato" w:hAnsi="Lato"/>
          <w:color w:val="000000" w:themeColor="text1"/>
          <w:lang w:eastAsia="es-ES"/>
        </w:rPr>
        <w:t>0.86 libras es un 1 €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240"/>
        <w:ind w:left="1440" w:hanging="360"/>
        <w:rPr>
          <w:rFonts w:ascii="Lato" w:hAnsi="Lato" w:eastAsia="Times New Roman" w:cs="Times New Roman"/>
          <w:color w:val="000000" w:themeColor="text1"/>
          <w:lang w:eastAsia="es-ES"/>
        </w:rPr>
      </w:pPr>
      <w:r>
        <w:rPr>
          <w:rFonts w:eastAsia="Times New Roman" w:cs="Times New Roman" w:ascii="Lato" w:hAnsi="Lato"/>
          <w:color w:val="000000" w:themeColor="text1"/>
          <w:lang w:eastAsia="es-ES"/>
        </w:rPr>
        <w:t>1.28611 $ es un 1 €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1440" w:hanging="360"/>
        <w:rPr>
          <w:rFonts w:ascii="Lato" w:hAnsi="Lato" w:eastAsia="Times New Roman" w:cs="Times New Roman"/>
          <w:color w:val="000000" w:themeColor="text1"/>
          <w:lang w:eastAsia="es-ES"/>
        </w:rPr>
      </w:pPr>
      <w:r>
        <w:rPr>
          <w:rFonts w:eastAsia="Times New Roman" w:cs="Times New Roman" w:ascii="Lato" w:hAnsi="Lato"/>
          <w:color w:val="000000" w:themeColor="text1"/>
          <w:lang w:eastAsia="es-ES"/>
        </w:rPr>
        <w:t>129.852 yenes es un 1 €</w:t>
      </w:r>
    </w:p>
    <w:p>
      <w:pPr>
        <w:pStyle w:val="Normal"/>
        <w:shd w:val="clear" w:color="auto" w:fill="FFFFFF"/>
        <w:spacing w:lineRule="auto" w:line="240" w:before="0" w:after="0"/>
        <w:rPr>
          <w:rFonts w:ascii="Lato" w:hAnsi="Lato" w:eastAsia="Times New Roman" w:cs="Times New Roman"/>
          <w:color w:val="000000" w:themeColor="text1"/>
          <w:lang w:eastAsia="es-ES"/>
        </w:rPr>
      </w:pPr>
      <w:r>
        <w:rPr>
          <w:rFonts w:eastAsia="Times New Roman" w:cs="Times New Roman" w:ascii="Lato" w:hAnsi="Lato"/>
          <w:color w:val="000000" w:themeColor="text1"/>
          <w:lang w:eastAsia="es-ES"/>
        </w:rPr>
        <w:t>Hay que crear tres métodos donde cada uno de ellos permitirá el cambio de monedas: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rPr>
          <w:rFonts w:ascii="Lato" w:hAnsi="Lato" w:eastAsia="Times New Roman" w:cs="Times New Roman"/>
          <w:color w:val="000000" w:themeColor="text1"/>
          <w:lang w:eastAsia="es-ES"/>
        </w:rPr>
      </w:pPr>
      <w:r>
        <w:rPr>
          <w:rFonts w:eastAsia="Times New Roman" w:cs="Times New Roman" w:ascii="Lato" w:hAnsi="Lato"/>
          <w:color w:val="000000" w:themeColor="text1"/>
          <w:lang w:eastAsia="es-ES"/>
        </w:rPr>
        <w:t>cambioALibras(int euros)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rPr>
          <w:rFonts w:ascii="Lato" w:hAnsi="Lato" w:eastAsia="Times New Roman" w:cs="Times New Roman"/>
          <w:color w:val="000000" w:themeColor="text1"/>
          <w:lang w:eastAsia="es-ES"/>
        </w:rPr>
      </w:pPr>
      <w:r>
        <w:rPr>
          <w:rFonts w:eastAsia="Times New Roman" w:cs="Times New Roman" w:ascii="Lato" w:hAnsi="Lato"/>
          <w:color w:val="000000" w:themeColor="text1"/>
          <w:lang w:eastAsia="es-ES"/>
        </w:rPr>
        <w:t>cambioADolares(int euros)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rPr>
          <w:rFonts w:ascii="Lato" w:hAnsi="Lato" w:eastAsia="Times New Roman" w:cs="Times New Roman"/>
          <w:color w:val="000000" w:themeColor="text1"/>
          <w:lang w:eastAsia="es-ES"/>
        </w:rPr>
      </w:pPr>
      <w:r>
        <w:rPr>
          <w:rFonts w:eastAsia="Times New Roman" w:cs="Times New Roman" w:ascii="Lato" w:hAnsi="Lato"/>
          <w:color w:val="000000" w:themeColor="text1"/>
          <w:lang w:eastAsia="es-ES"/>
        </w:rPr>
        <w:t>cambioAYenes(int euros)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0735" cy="3839210"/>
            <wp:effectExtent l="0" t="0" r="0" b="0"/>
            <wp:wrapSquare wrapText="largest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35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4.DistanciaEuclidiana</w:t>
      </w:r>
      <w:r>
        <w:rPr/>
        <w:t>.Diseñar una función en Java que calcule la distancia euclídea de dos puntos(para ello será necesario pasar como parámetro las coordenadas completas de los dos puntos).</w:t>
      </w:r>
    </w:p>
    <w:p>
      <w:pPr>
        <w:pStyle w:val="Normal"/>
        <w:rPr/>
      </w:pPr>
      <w:r>
        <w:rPr/>
        <w:t>Los datos de los puntos han de ser introducidos por teclado.</w:t>
      </w:r>
    </w:p>
    <w:p>
      <w:pPr>
        <w:pStyle w:val="Normal"/>
        <w:rPr/>
      </w:pPr>
      <w:r>
        <w:rPr/>
        <w:drawing>
          <wp:inline distT="0" distB="0" distL="0" distR="0">
            <wp:extent cx="5400040" cy="1815465"/>
            <wp:effectExtent l="0" t="0" r="0" b="0"/>
            <wp:docPr id="4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400494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5.Doble.</w:t>
      </w:r>
      <w:r>
        <w:rPr/>
        <w:t>Crear en Java una función (mostrarDoble(int numero)) que muestre en pantalla el doble del valor que se le pasa como parámetro.</w:t>
      </w:r>
    </w:p>
    <w:p>
      <w:pPr>
        <w:pStyle w:val="Normal"/>
        <w:rPr/>
      </w:pPr>
      <w:r>
        <w:rPr/>
        <w:t>El valor del parámetro que se le pase será el que se lea por teclado y, el método no devolverá ningún valor.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91635" cy="297243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6.Iguales</w:t>
      </w:r>
      <w:r>
        <w:rPr/>
        <w:t xml:space="preserve">.Crear un método en Java que nos diga si dos números son iguales o no (los cuales serán pasados por parámetros y, han de ser leídos por teclado). La función </w:t>
      </w: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612775</wp:posOffset>
            </wp:positionV>
            <wp:extent cx="5400040" cy="4982210"/>
            <wp:effectExtent l="0" t="0" r="0" b="0"/>
            <wp:wrapSquare wrapText="largest"/>
            <wp:docPr id="7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</w:t>
      </w:r>
      <w:r>
        <w:rPr/>
        <w:t>ompararNumeros(int numero1, int numero2) ha de devolver un valor booleano.</w:t>
      </w:r>
    </w:p>
    <w:p>
      <w:pPr>
        <w:pStyle w:val="Normal"/>
        <w:rPr/>
      </w:pPr>
      <w:r>
        <w:rPr>
          <w:b/>
        </w:rPr>
        <w:t>7.Maximo</w:t>
      </w:r>
      <w:r>
        <w:rPr/>
        <w:t>.Diseñar una función en Java (</w:t>
      </w:r>
      <w:r>
        <w:rPr>
          <w:b/>
          <w:bCs/>
        </w:rPr>
        <w:t>calcularMaximo(int numero1, int numero2)</w:t>
      </w:r>
      <w:r>
        <w:rPr/>
        <w:t>) que tenga como parámetros dos números, y que calcule el máximo. Los dos números han de ser introducidos por teclado</w:t>
      </w:r>
    </w:p>
    <w:p>
      <w:pPr>
        <w:pStyle w:val="Normal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-60960</wp:posOffset>
            </wp:positionH>
            <wp:positionV relativeFrom="paragraph">
              <wp:posOffset>61595</wp:posOffset>
            </wp:positionV>
            <wp:extent cx="5058410" cy="3343910"/>
            <wp:effectExtent l="0" t="0" r="0" b="0"/>
            <wp:wrapSquare wrapText="largest"/>
            <wp:docPr id="8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8.Operaciones</w:t>
      </w:r>
      <w:r>
        <w:rPr/>
        <w:t>.Crear 4 métodos en java, que permitan realizar la suma, resta, multiplicación y, división  repectivamente de dos números los cuales han de ser leídos por teclado.</w:t>
      </w:r>
    </w:p>
    <w:p>
      <w:pPr>
        <w:pStyle w:val="ListParagraph"/>
        <w:numPr>
          <w:ilvl w:val="0"/>
          <w:numId w:val="3"/>
        </w:numPr>
        <w:rPr/>
      </w:pPr>
      <w:r>
        <w:rPr/>
        <w:t>Void suma(int numero1, int numero2)</w:t>
      </w:r>
    </w:p>
    <w:p>
      <w:pPr>
        <w:pStyle w:val="ListParagraph"/>
        <w:numPr>
          <w:ilvl w:val="0"/>
          <w:numId w:val="3"/>
        </w:numPr>
        <w:rPr/>
      </w:pPr>
      <w:r>
        <w:rPr/>
        <w:t>Void resta(int numero1, int numero2)</w:t>
      </w:r>
    </w:p>
    <w:p>
      <w:pPr>
        <w:pStyle w:val="ListParagraph"/>
        <w:numPr>
          <w:ilvl w:val="0"/>
          <w:numId w:val="3"/>
        </w:numPr>
        <w:rPr/>
      </w:pPr>
      <w:r>
        <w:rPr/>
        <w:t>Void multiplicacion(int numero1, int numero2)</w:t>
      </w:r>
    </w:p>
    <w:p>
      <w:pPr>
        <w:pStyle w:val="ListParagraph"/>
        <w:numPr>
          <w:ilvl w:val="0"/>
          <w:numId w:val="3"/>
        </w:numPr>
        <w:rPr/>
      </w:pPr>
      <w:r>
        <w:rPr/>
        <w:t>Void división(int numero1, int numero2)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64135</wp:posOffset>
            </wp:positionH>
            <wp:positionV relativeFrom="paragraph">
              <wp:posOffset>33655</wp:posOffset>
            </wp:positionV>
            <wp:extent cx="4686935" cy="4744085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935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9.Positivo</w:t>
      </w:r>
      <w:r>
        <w:rPr/>
        <w:t xml:space="preserve">.Crear un método en java </w:t>
      </w:r>
      <w:r>
        <w:rPr>
          <w:b/>
          <w:bCs/>
        </w:rPr>
        <w:t>elevarNumero(int numero)</w:t>
      </w:r>
      <w:r>
        <w:rPr/>
        <w:t xml:space="preserve"> que, dado un determinado número leído desde teclado, devuelva un valor int elevando dicho número a 4.</w:t>
      </w:r>
    </w:p>
    <w:p>
      <w:pPr>
        <w:pStyle w:val="Normal"/>
        <w:rPr>
          <w:b/>
          <w:b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971800"/>
            <wp:effectExtent l="0" t="0" r="0" b="0"/>
            <wp:wrapSquare wrapText="largest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9</w:t>
      </w:r>
      <w:r>
        <w:rPr>
          <w:b/>
        </w:rPr>
        <w:t>.1.Positivo.Versión 2.0</w:t>
      </w:r>
      <w:bookmarkStart w:id="0" w:name="_GoBack"/>
      <w:bookmarkEnd w:id="0"/>
    </w:p>
    <w:p>
      <w:pPr>
        <w:pStyle w:val="Normal"/>
        <w:rPr/>
      </w:pPr>
      <w:r>
        <w:rPr/>
        <w:t xml:space="preserve">Crear un método en </w:t>
      </w:r>
      <w:r>
        <w:rPr>
          <w:b/>
          <w:bCs/>
        </w:rPr>
        <w:t>java elevar(int base, int exponente)</w:t>
      </w:r>
      <w:r>
        <w:rPr/>
        <w:t>, que no devolverá nada pero, realizará la potencia de la base al exponente (base^exponente) y, mostrará el resultado por pantalla.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82550</wp:posOffset>
            </wp:positionH>
            <wp:positionV relativeFrom="paragraph">
              <wp:posOffset>41275</wp:posOffset>
            </wp:positionV>
            <wp:extent cx="4896485" cy="3410585"/>
            <wp:effectExtent l="0" t="0" r="0" b="0"/>
            <wp:wrapSquare wrapText="largest"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85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ato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rFonts w:cs="Wingdings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  <w:rFonts w:cs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2c7e53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c7e53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c7e5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LibreOffice/6.4.4.2$Windows_X86_64 LibreOffice_project/3d775be2011f3886db32dfd395a6a6d1ca2630ff</Application>
  <Pages>7</Pages>
  <Words>461</Words>
  <Characters>2405</Characters>
  <CharactersWithSpaces>2832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2020-10-24T09:46:00Z</dcterms:created>
  <dc:creator>Francisco Jesús de la Rubia García</dc:creator>
  <dc:description/>
  <dc:language>es-ES</dc:language>
  <cp:lastModifiedBy/>
  <dcterms:modified xsi:type="dcterms:W3CDTF">2020-11-04T14:50:15Z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