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0F50" w14:textId="29C8FBBB" w:rsidR="00B549E0" w:rsidRPr="00B549E0" w:rsidRDefault="00B549E0" w:rsidP="00B549E0">
      <w:r w:rsidRPr="00B549E0">
        <w:rPr>
          <w:b/>
          <w:bCs/>
        </w:rPr>
        <w:t>Reflection Journal</w:t>
      </w:r>
    </w:p>
    <w:p w14:paraId="7A71354B" w14:textId="77777777" w:rsidR="00B549E0" w:rsidRPr="00B549E0" w:rsidRDefault="00B549E0" w:rsidP="00B549E0"/>
    <w:p w14:paraId="64167827" w14:textId="0850AE8B" w:rsidR="00B549E0" w:rsidRPr="00B549E0" w:rsidRDefault="00B549E0" w:rsidP="00B549E0">
      <w:r w:rsidRPr="00B549E0">
        <w:rPr>
          <w:b/>
          <w:bCs/>
        </w:rPr>
        <w:t xml:space="preserve">Week of: September </w:t>
      </w:r>
      <w:r w:rsidR="00456901">
        <w:rPr>
          <w:b/>
          <w:bCs/>
        </w:rPr>
        <w:t>20</w:t>
      </w:r>
      <w:r w:rsidRPr="00B549E0">
        <w:rPr>
          <w:b/>
          <w:bCs/>
        </w:rPr>
        <w:t>, 2026</w:t>
      </w:r>
    </w:p>
    <w:p w14:paraId="4D0C5E63" w14:textId="77777777" w:rsidR="00B549E0" w:rsidRPr="00B549E0" w:rsidRDefault="00B549E0" w:rsidP="00B549E0"/>
    <w:p w14:paraId="6E8DDD38" w14:textId="6E6A0A97" w:rsidR="00B549E0" w:rsidRPr="00B549E0" w:rsidRDefault="00B549E0" w:rsidP="00B549E0">
      <w:r w:rsidRPr="00B549E0">
        <w:rPr>
          <w:b/>
          <w:bCs/>
        </w:rPr>
        <w:t>My goal this week</w:t>
      </w:r>
    </w:p>
    <w:p w14:paraId="536CA4B4" w14:textId="77777777" w:rsidR="00B549E0" w:rsidRPr="00B549E0" w:rsidRDefault="00B549E0" w:rsidP="00B549E0"/>
    <w:p w14:paraId="09F774DF" w14:textId="77777777" w:rsidR="00B549E0" w:rsidRPr="00B549E0" w:rsidRDefault="00B549E0" w:rsidP="00B549E0">
      <w:r w:rsidRPr="00B549E0">
        <w:t>My goal was to plan TradeJournal and build the first working version of the website. I wanted users to be able to record trades, review wins and losses, and see simple statistics instead of keeping trade information in separate notes.</w:t>
      </w:r>
    </w:p>
    <w:p w14:paraId="754B3C91" w14:textId="77777777" w:rsidR="00B549E0" w:rsidRPr="00B549E0" w:rsidRDefault="00B549E0" w:rsidP="00B549E0"/>
    <w:p w14:paraId="625F714C" w14:textId="7525369E" w:rsidR="00B549E0" w:rsidRPr="00B549E0" w:rsidRDefault="00B549E0" w:rsidP="00B549E0">
      <w:r w:rsidRPr="00B549E0">
        <w:rPr>
          <w:b/>
          <w:bCs/>
        </w:rPr>
        <w:t>What I did</w:t>
      </w:r>
    </w:p>
    <w:p w14:paraId="028A5CBC" w14:textId="77777777" w:rsidR="00B549E0" w:rsidRPr="00B549E0" w:rsidRDefault="00B549E0" w:rsidP="00B549E0"/>
    <w:p w14:paraId="11144FE6" w14:textId="77777777" w:rsidR="00B549E0" w:rsidRPr="00B549E0" w:rsidRDefault="00B549E0" w:rsidP="00B549E0">
      <w:r w:rsidRPr="00B549E0">
        <w:t>I wrote the project proposal and decided that each trade needs a ticker or asset, entry price, exit price, position size, date, outcome, and setup notes.</w:t>
      </w:r>
    </w:p>
    <w:p w14:paraId="5349D57D" w14:textId="77777777" w:rsidR="00B549E0" w:rsidRPr="00B549E0" w:rsidRDefault="00B549E0" w:rsidP="00B549E0"/>
    <w:p w14:paraId="52901053" w14:textId="77777777" w:rsidR="00B549E0" w:rsidRPr="00B549E0" w:rsidRDefault="00B549E0" w:rsidP="00B549E0">
      <w:r w:rsidRPr="00B549E0">
        <w:t>I built the TradeJournal React interface with a dashboard, a form for logging trades, a trade journal list, and statistics for total trades, wins, losses, win rate, and estimated profit/loss. I added filters for wins and losses and added edit and delete buttons for trade records.</w:t>
      </w:r>
    </w:p>
    <w:p w14:paraId="53221713" w14:textId="2FAD3DAA" w:rsidR="00B549E0" w:rsidRPr="00B549E0" w:rsidRDefault="00B549E0" w:rsidP="00B549E0">
      <w:r w:rsidRPr="00B549E0">
        <w:t>While the database is not connected locally yet, the website can run in demo mode using browser local storage so I can test the interface.</w:t>
      </w:r>
    </w:p>
    <w:p w14:paraId="5DDC117C" w14:textId="77777777" w:rsidR="00B549E0" w:rsidRPr="00B549E0" w:rsidRDefault="00B549E0" w:rsidP="00B549E0"/>
    <w:p w14:paraId="5E97BD3A" w14:textId="77777777" w:rsidR="00B549E0" w:rsidRPr="00B549E0" w:rsidRDefault="00B549E0" w:rsidP="00B549E0">
      <w:r w:rsidRPr="00B549E0">
        <w:t>Finally, I updated the README and documentation file with installation instructions, environment variables, API routes, project structure, and known next steps.</w:t>
      </w:r>
    </w:p>
    <w:p w14:paraId="7E434B95" w14:textId="77777777" w:rsidR="00B549E0" w:rsidRPr="00B549E0" w:rsidRDefault="00B549E0" w:rsidP="00B549E0"/>
    <w:p w14:paraId="76B79A72" w14:textId="77777777" w:rsidR="00B549E0" w:rsidRPr="00B549E0" w:rsidRDefault="00B549E0" w:rsidP="00B549E0">
      <w:r w:rsidRPr="00B549E0">
        <w:rPr>
          <w:b/>
          <w:bCs/>
        </w:rPr>
        <w:t>## What blocked me</w:t>
      </w:r>
    </w:p>
    <w:p w14:paraId="7CAD0969" w14:textId="77777777" w:rsidR="00B549E0" w:rsidRPr="00B549E0" w:rsidRDefault="00B549E0" w:rsidP="00B549E0"/>
    <w:p w14:paraId="154F070B" w14:textId="77777777" w:rsidR="00B549E0" w:rsidRPr="00B549E0" w:rsidRDefault="00B549E0" w:rsidP="00B549E0">
      <w:r w:rsidRPr="00B549E0">
        <w:t>The main problem was deciding how the application should work before the database is installed. I needed the data to have the same shape in browser demo mode and PostgreSQL mode so that the React interface would not need to be rewritten later.</w:t>
      </w:r>
    </w:p>
    <w:p w14:paraId="13CDFB41" w14:textId="77777777" w:rsidR="00B549E0" w:rsidRPr="00B549E0" w:rsidRDefault="00B549E0" w:rsidP="00B549E0"/>
    <w:p w14:paraId="602CA050" w14:textId="77777777" w:rsidR="00B549E0" w:rsidRPr="00B549E0" w:rsidRDefault="00B549E0" w:rsidP="00B549E0">
      <w:r w:rsidRPr="00B549E0">
        <w:lastRenderedPageBreak/>
        <w:t>I also found that setting up PostgreSQL needs extra configuration, including installing the program, creating a database, setting the `DATABASE_URL`, and running the schema and seed files. I have prepared these files and instructions, but I still need to install and test PostgreSQL on my computer.</w:t>
      </w:r>
    </w:p>
    <w:p w14:paraId="2B0F03A4" w14:textId="77777777" w:rsidR="00B549E0" w:rsidRPr="00B549E0" w:rsidRDefault="00B549E0" w:rsidP="00B549E0"/>
    <w:p w14:paraId="7A0B779A" w14:textId="77777777" w:rsidR="00B549E0" w:rsidRPr="00B549E0" w:rsidRDefault="00B549E0" w:rsidP="00B549E0">
      <w:r w:rsidRPr="00B549E0">
        <w:rPr>
          <w:b/>
          <w:bCs/>
        </w:rPr>
        <w:t>## What I learned</w:t>
      </w:r>
    </w:p>
    <w:p w14:paraId="24F844A9" w14:textId="77777777" w:rsidR="00B549E0" w:rsidRPr="00B549E0" w:rsidRDefault="00B549E0" w:rsidP="00B549E0"/>
    <w:p w14:paraId="31B904D9" w14:textId="6EC5E403" w:rsidR="00B549E0" w:rsidRPr="00B549E0" w:rsidRDefault="00B549E0" w:rsidP="00B549E0">
      <w:r w:rsidRPr="00B549E0">
        <w:t>I learned why environment variables are used for database connection strings and why passwords should not be placed directly in code or committed to GitHub.</w:t>
      </w:r>
      <w:r>
        <w:t xml:space="preserve"> </w:t>
      </w:r>
      <w:r w:rsidRPr="00B549E0">
        <w:t>I also learned that database fields need to be planned carefully. For TradeJournal, using fields such as entry price, exit price, position size, outcome, and notes makes it possible to calculate statistics and review the reason for each trade later.</w:t>
      </w:r>
    </w:p>
    <w:p w14:paraId="21FBBF44" w14:textId="77777777" w:rsidR="00B549E0" w:rsidRPr="00B549E0" w:rsidRDefault="00B549E0" w:rsidP="00B549E0"/>
    <w:p w14:paraId="00BC5EEF" w14:textId="77777777" w:rsidR="00B549E0" w:rsidRDefault="00B549E0"/>
    <w:sectPr w:rsidR="00B54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E0"/>
    <w:rsid w:val="002F3FEC"/>
    <w:rsid w:val="00456901"/>
    <w:rsid w:val="00AC0325"/>
    <w:rsid w:val="00B549E0"/>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6F81"/>
  <w15:chartTrackingRefBased/>
  <w15:docId w15:val="{348456D0-A4F0-4CF6-9734-FC42B625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E0"/>
    <w:rPr>
      <w:rFonts w:eastAsiaTheme="majorEastAsia" w:cstheme="majorBidi"/>
      <w:color w:val="272727" w:themeColor="text1" w:themeTint="D8"/>
    </w:rPr>
  </w:style>
  <w:style w:type="paragraph" w:styleId="Title">
    <w:name w:val="Title"/>
    <w:basedOn w:val="Normal"/>
    <w:next w:val="Normal"/>
    <w:link w:val="TitleChar"/>
    <w:uiPriority w:val="10"/>
    <w:qFormat/>
    <w:rsid w:val="00B54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E0"/>
    <w:pPr>
      <w:spacing w:before="160"/>
      <w:jc w:val="center"/>
    </w:pPr>
    <w:rPr>
      <w:i/>
      <w:iCs/>
      <w:color w:val="404040" w:themeColor="text1" w:themeTint="BF"/>
    </w:rPr>
  </w:style>
  <w:style w:type="character" w:customStyle="1" w:styleId="QuoteChar">
    <w:name w:val="Quote Char"/>
    <w:basedOn w:val="DefaultParagraphFont"/>
    <w:link w:val="Quote"/>
    <w:uiPriority w:val="29"/>
    <w:rsid w:val="00B549E0"/>
    <w:rPr>
      <w:i/>
      <w:iCs/>
      <w:color w:val="404040" w:themeColor="text1" w:themeTint="BF"/>
    </w:rPr>
  </w:style>
  <w:style w:type="paragraph" w:styleId="ListParagraph">
    <w:name w:val="List Paragraph"/>
    <w:basedOn w:val="Normal"/>
    <w:uiPriority w:val="34"/>
    <w:qFormat/>
    <w:rsid w:val="00B549E0"/>
    <w:pPr>
      <w:ind w:left="720"/>
      <w:contextualSpacing/>
    </w:pPr>
  </w:style>
  <w:style w:type="character" w:styleId="IntenseEmphasis">
    <w:name w:val="Intense Emphasis"/>
    <w:basedOn w:val="DefaultParagraphFont"/>
    <w:uiPriority w:val="21"/>
    <w:qFormat/>
    <w:rsid w:val="00B549E0"/>
    <w:rPr>
      <w:i/>
      <w:iCs/>
      <w:color w:val="0F4761" w:themeColor="accent1" w:themeShade="BF"/>
    </w:rPr>
  </w:style>
  <w:style w:type="paragraph" w:styleId="IntenseQuote">
    <w:name w:val="Intense Quote"/>
    <w:basedOn w:val="Normal"/>
    <w:next w:val="Normal"/>
    <w:link w:val="IntenseQuoteChar"/>
    <w:uiPriority w:val="30"/>
    <w:qFormat/>
    <w:rsid w:val="00B54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9E0"/>
    <w:rPr>
      <w:i/>
      <w:iCs/>
      <w:color w:val="0F4761" w:themeColor="accent1" w:themeShade="BF"/>
    </w:rPr>
  </w:style>
  <w:style w:type="character" w:styleId="IntenseReference">
    <w:name w:val="Intense Reference"/>
    <w:basedOn w:val="DefaultParagraphFont"/>
    <w:uiPriority w:val="32"/>
    <w:qFormat/>
    <w:rsid w:val="00B54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3CE62CBDC079459C3418C0704FD3A6" ma:contentTypeVersion="13" ma:contentTypeDescription="Create a new document." ma:contentTypeScope="" ma:versionID="e1506d83e7906ff37c6cc52478c2bd47">
  <xsd:schema xmlns:xsd="http://www.w3.org/2001/XMLSchema" xmlns:xs="http://www.w3.org/2001/XMLSchema" xmlns:p="http://schemas.microsoft.com/office/2006/metadata/properties" xmlns:ns3="75d91ac4-5a84-4889-8c3d-2eee5431906b" xmlns:ns4="df2a9897-3211-4ed8-a3ff-9341cfff010c" targetNamespace="http://schemas.microsoft.com/office/2006/metadata/properties" ma:root="true" ma:fieldsID="bbed107175e60d07792c8988a3bec180" ns3:_="" ns4:_="">
    <xsd:import namespace="75d91ac4-5a84-4889-8c3d-2eee5431906b"/>
    <xsd:import namespace="df2a9897-3211-4ed8-a3ff-9341cfff010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d91ac4-5a84-4889-8c3d-2eee5431906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2a9897-3211-4ed8-a3ff-9341cfff010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d91ac4-5a84-4889-8c3d-2eee5431906b" xsi:nil="true"/>
  </documentManagement>
</p:properties>
</file>

<file path=customXml/itemProps1.xml><?xml version="1.0" encoding="utf-8"?>
<ds:datastoreItem xmlns:ds="http://schemas.openxmlformats.org/officeDocument/2006/customXml" ds:itemID="{8EF89886-EA66-444B-8999-91DD9C65B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d91ac4-5a84-4889-8c3d-2eee5431906b"/>
    <ds:schemaRef ds:uri="df2a9897-3211-4ed8-a3ff-9341cfff0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146AA-4F87-4444-A620-53D5927E1E3A}">
  <ds:schemaRefs>
    <ds:schemaRef ds:uri="http://schemas.microsoft.com/sharepoint/v3/contenttype/forms"/>
  </ds:schemaRefs>
</ds:datastoreItem>
</file>

<file path=customXml/itemProps3.xml><?xml version="1.0" encoding="utf-8"?>
<ds:datastoreItem xmlns:ds="http://schemas.openxmlformats.org/officeDocument/2006/customXml" ds:itemID="{C9E466A8-5838-4ED0-BEAD-5B9719EC8219}">
  <ds:schemaRefs>
    <ds:schemaRef ds:uri="http://schemas.microsoft.com/office/2006/metadata/properties"/>
    <ds:schemaRef ds:uri="http://schemas.microsoft.com/office/infopath/2007/PartnerControls"/>
    <ds:schemaRef ds:uri="75d91ac4-5a84-4889-8c3d-2eee5431906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JANSEN MANUSIG</dc:creator>
  <cp:keywords/>
  <dc:description/>
  <cp:lastModifiedBy>CHARLES JANSEN MANUSIG</cp:lastModifiedBy>
  <cp:revision>3</cp:revision>
  <dcterms:created xsi:type="dcterms:W3CDTF">2026-09-20T04:01:00Z</dcterms:created>
  <dcterms:modified xsi:type="dcterms:W3CDTF">2026-09-20T04:01:00Z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0x010100243CE62CBDC079459C3418C0704FD3A6</vt:lpwstr>
  </property>
</Properties>
</file>