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3645" w14:textId="77777777" w:rsidR="00D26129" w:rsidRDefault="00D26129">
      <w:pPr>
        <w:spacing w:before="2000"/>
      </w:pPr>
    </w:p>
    <w:p w14:paraId="6A53A0BF" w14:textId="77777777" w:rsidR="00D26129" w:rsidRDefault="00000000">
      <w:pPr>
        <w:spacing w:after="300"/>
        <w:jc w:val="center"/>
      </w:pPr>
      <w:r>
        <w:rPr>
          <w:b/>
          <w:bCs/>
          <w:color w:val="2563EB"/>
          <w:sz w:val="44"/>
          <w:szCs w:val="44"/>
        </w:rPr>
        <w:t>Software Requirements Specification</w:t>
      </w:r>
    </w:p>
    <w:p w14:paraId="254ABB9F" w14:textId="77777777" w:rsidR="00D26129" w:rsidRDefault="00000000">
      <w:pPr>
        <w:spacing w:after="100"/>
        <w:jc w:val="center"/>
      </w:pPr>
      <w:proofErr w:type="spellStart"/>
      <w:r>
        <w:rPr>
          <w:b/>
          <w:bCs/>
          <w:sz w:val="32"/>
          <w:szCs w:val="32"/>
        </w:rPr>
        <w:t>AutoSocial</w:t>
      </w:r>
      <w:proofErr w:type="spellEnd"/>
    </w:p>
    <w:p w14:paraId="3F0C7C62" w14:textId="77777777" w:rsidR="00D26129" w:rsidRDefault="00000000">
      <w:pPr>
        <w:spacing w:after="800"/>
        <w:jc w:val="center"/>
      </w:pPr>
      <w:r>
        <w:rPr>
          <w:i/>
          <w:iCs/>
          <w:color w:val="555555"/>
          <w:sz w:val="24"/>
          <w:szCs w:val="24"/>
        </w:rPr>
        <w:t>AI-Powered Social Media Content Generator and Publishing Platform</w:t>
      </w:r>
    </w:p>
    <w:p w14:paraId="5D0C893A" w14:textId="77777777" w:rsidR="00D26129" w:rsidRDefault="00000000">
      <w:pPr>
        <w:spacing w:after="100"/>
        <w:jc w:val="center"/>
      </w:pPr>
      <w:r>
        <w:rPr>
          <w:sz w:val="22"/>
          <w:szCs w:val="22"/>
        </w:rPr>
        <w:t>Final Year Project — Software Requirements Specification (v1.0)</w:t>
      </w:r>
    </w:p>
    <w:p w14:paraId="44F956CE" w14:textId="77777777" w:rsidR="00D26129" w:rsidRDefault="00000000">
      <w:pPr>
        <w:spacing w:after="2000"/>
        <w:jc w:val="center"/>
      </w:pPr>
      <w:r>
        <w:rPr>
          <w:color w:val="777777"/>
        </w:rPr>
        <w:t>Prepared as per IEEE 830 SRS Standard</w:t>
      </w:r>
    </w:p>
    <w:p w14:paraId="2C83E36B" w14:textId="77777777" w:rsidR="00D26129" w:rsidRDefault="00000000">
      <w:r>
        <w:br w:type="page"/>
      </w:r>
    </w:p>
    <w:p w14:paraId="5AB85DC1" w14:textId="77777777" w:rsidR="00D26129" w:rsidRDefault="00000000">
      <w:pPr>
        <w:pStyle w:val="Heading1"/>
        <w:spacing w:before="400" w:after="200"/>
      </w:pPr>
      <w:bookmarkStart w:id="0" w:name="_Toc237199044"/>
      <w:r>
        <w:lastRenderedPageBreak/>
        <w:t>Table of Contents</w:t>
      </w:r>
      <w:bookmarkEnd w:id="0"/>
    </w:p>
    <w:sdt>
      <w:sdtPr>
        <w:alias w:val="Table of Contents"/>
        <w:id w:val="646483984"/>
      </w:sdtPr>
      <w:sdtContent>
        <w:p w14:paraId="6DF1A5CE" w14:textId="77777777" w:rsidR="00D7341B" w:rsidRDefault="00000000">
          <w:pPr>
            <w:pStyle w:val="TOC1"/>
            <w:tabs>
              <w:tab w:val="right" w:leader="dot" w:pos="9350"/>
            </w:tabs>
            <w:rPr>
              <w:noProof/>
            </w:rPr>
          </w:pPr>
          <w:r>
            <w:fldChar w:fldCharType="begin"/>
          </w:r>
          <w:r>
            <w:instrText>TOC \h \o "1-3"</w:instrText>
          </w:r>
          <w:r>
            <w:fldChar w:fldCharType="separate"/>
          </w:r>
          <w:hyperlink w:anchor="_Toc237199044" w:history="1">
            <w:r w:rsidR="00D7341B" w:rsidRPr="00A82BD8">
              <w:rPr>
                <w:rStyle w:val="Hyperlink"/>
                <w:noProof/>
              </w:rPr>
              <w:t>Table of Contents</w:t>
            </w:r>
            <w:r w:rsidR="00D7341B">
              <w:rPr>
                <w:noProof/>
              </w:rPr>
              <w:tab/>
            </w:r>
            <w:r w:rsidR="00D7341B">
              <w:rPr>
                <w:noProof/>
              </w:rPr>
              <w:fldChar w:fldCharType="begin"/>
            </w:r>
            <w:r w:rsidR="00D7341B">
              <w:rPr>
                <w:noProof/>
              </w:rPr>
              <w:instrText xml:space="preserve"> PAGEREF _Toc237199044 \h </w:instrText>
            </w:r>
            <w:r w:rsidR="00D7341B">
              <w:rPr>
                <w:noProof/>
              </w:rPr>
            </w:r>
            <w:r w:rsidR="00D7341B">
              <w:rPr>
                <w:noProof/>
              </w:rPr>
              <w:fldChar w:fldCharType="separate"/>
            </w:r>
            <w:r w:rsidR="00D7341B">
              <w:rPr>
                <w:noProof/>
              </w:rPr>
              <w:t>1</w:t>
            </w:r>
            <w:r w:rsidR="00D7341B">
              <w:rPr>
                <w:noProof/>
              </w:rPr>
              <w:fldChar w:fldCharType="end"/>
            </w:r>
          </w:hyperlink>
        </w:p>
        <w:p w14:paraId="6A72B0DE" w14:textId="77777777" w:rsidR="00D7341B" w:rsidRDefault="00D7341B">
          <w:pPr>
            <w:pStyle w:val="TOC1"/>
            <w:tabs>
              <w:tab w:val="right" w:leader="dot" w:pos="9350"/>
            </w:tabs>
            <w:rPr>
              <w:noProof/>
            </w:rPr>
          </w:pPr>
          <w:hyperlink w:anchor="_Toc237199045" w:history="1">
            <w:r w:rsidRPr="00A82BD8">
              <w:rPr>
                <w:rStyle w:val="Hyperlink"/>
                <w:noProof/>
              </w:rPr>
              <w:t>1. Introduction</w:t>
            </w:r>
            <w:r>
              <w:rPr>
                <w:noProof/>
              </w:rPr>
              <w:tab/>
            </w:r>
            <w:r>
              <w:rPr>
                <w:noProof/>
              </w:rPr>
              <w:fldChar w:fldCharType="begin"/>
            </w:r>
            <w:r>
              <w:rPr>
                <w:noProof/>
              </w:rPr>
              <w:instrText xml:space="preserve"> PAGEREF _Toc237199045 \h </w:instrText>
            </w:r>
            <w:r>
              <w:rPr>
                <w:noProof/>
              </w:rPr>
            </w:r>
            <w:r>
              <w:rPr>
                <w:noProof/>
              </w:rPr>
              <w:fldChar w:fldCharType="separate"/>
            </w:r>
            <w:r>
              <w:rPr>
                <w:noProof/>
              </w:rPr>
              <w:t>1</w:t>
            </w:r>
            <w:r>
              <w:rPr>
                <w:noProof/>
              </w:rPr>
              <w:fldChar w:fldCharType="end"/>
            </w:r>
          </w:hyperlink>
        </w:p>
        <w:p w14:paraId="4CF8172E" w14:textId="77777777" w:rsidR="00D7341B" w:rsidRDefault="00D7341B">
          <w:pPr>
            <w:pStyle w:val="TOC2"/>
            <w:tabs>
              <w:tab w:val="right" w:leader="dot" w:pos="9350"/>
            </w:tabs>
            <w:rPr>
              <w:noProof/>
            </w:rPr>
          </w:pPr>
          <w:hyperlink w:anchor="_Toc237199046" w:history="1">
            <w:r w:rsidRPr="00A82BD8">
              <w:rPr>
                <w:rStyle w:val="Hyperlink"/>
                <w:noProof/>
              </w:rPr>
              <w:t>1.1 Purpose</w:t>
            </w:r>
            <w:r>
              <w:rPr>
                <w:noProof/>
              </w:rPr>
              <w:tab/>
            </w:r>
            <w:r>
              <w:rPr>
                <w:noProof/>
              </w:rPr>
              <w:fldChar w:fldCharType="begin"/>
            </w:r>
            <w:r>
              <w:rPr>
                <w:noProof/>
              </w:rPr>
              <w:instrText xml:space="preserve"> PAGEREF _Toc237199046 \h </w:instrText>
            </w:r>
            <w:r>
              <w:rPr>
                <w:noProof/>
              </w:rPr>
            </w:r>
            <w:r>
              <w:rPr>
                <w:noProof/>
              </w:rPr>
              <w:fldChar w:fldCharType="separate"/>
            </w:r>
            <w:r>
              <w:rPr>
                <w:noProof/>
              </w:rPr>
              <w:t>1</w:t>
            </w:r>
            <w:r>
              <w:rPr>
                <w:noProof/>
              </w:rPr>
              <w:fldChar w:fldCharType="end"/>
            </w:r>
          </w:hyperlink>
        </w:p>
        <w:p w14:paraId="649E1414" w14:textId="77777777" w:rsidR="00D7341B" w:rsidRDefault="00D7341B">
          <w:pPr>
            <w:pStyle w:val="TOC2"/>
            <w:tabs>
              <w:tab w:val="right" w:leader="dot" w:pos="9350"/>
            </w:tabs>
            <w:rPr>
              <w:noProof/>
            </w:rPr>
          </w:pPr>
          <w:hyperlink w:anchor="_Toc237199047" w:history="1">
            <w:r w:rsidRPr="00A82BD8">
              <w:rPr>
                <w:rStyle w:val="Hyperlink"/>
                <w:noProof/>
              </w:rPr>
              <w:t>1.2 Scope</w:t>
            </w:r>
            <w:r>
              <w:rPr>
                <w:noProof/>
              </w:rPr>
              <w:tab/>
            </w:r>
            <w:r>
              <w:rPr>
                <w:noProof/>
              </w:rPr>
              <w:fldChar w:fldCharType="begin"/>
            </w:r>
            <w:r>
              <w:rPr>
                <w:noProof/>
              </w:rPr>
              <w:instrText xml:space="preserve"> PAGEREF _Toc237199047 \h </w:instrText>
            </w:r>
            <w:r>
              <w:rPr>
                <w:noProof/>
              </w:rPr>
            </w:r>
            <w:r>
              <w:rPr>
                <w:noProof/>
              </w:rPr>
              <w:fldChar w:fldCharType="separate"/>
            </w:r>
            <w:r>
              <w:rPr>
                <w:noProof/>
              </w:rPr>
              <w:t>1</w:t>
            </w:r>
            <w:r>
              <w:rPr>
                <w:noProof/>
              </w:rPr>
              <w:fldChar w:fldCharType="end"/>
            </w:r>
          </w:hyperlink>
        </w:p>
        <w:p w14:paraId="1F753156" w14:textId="77777777" w:rsidR="00D7341B" w:rsidRDefault="00D7341B">
          <w:pPr>
            <w:pStyle w:val="TOC2"/>
            <w:tabs>
              <w:tab w:val="right" w:leader="dot" w:pos="9350"/>
            </w:tabs>
            <w:rPr>
              <w:noProof/>
            </w:rPr>
          </w:pPr>
          <w:hyperlink w:anchor="_Toc237199048" w:history="1">
            <w:r w:rsidRPr="00A82BD8">
              <w:rPr>
                <w:rStyle w:val="Hyperlink"/>
                <w:noProof/>
              </w:rPr>
              <w:t>1.3 Definitions, Acronyms, and Abbreviations</w:t>
            </w:r>
            <w:r>
              <w:rPr>
                <w:noProof/>
              </w:rPr>
              <w:tab/>
            </w:r>
            <w:r>
              <w:rPr>
                <w:noProof/>
              </w:rPr>
              <w:fldChar w:fldCharType="begin"/>
            </w:r>
            <w:r>
              <w:rPr>
                <w:noProof/>
              </w:rPr>
              <w:instrText xml:space="preserve"> PAGEREF _Toc237199048 \h </w:instrText>
            </w:r>
            <w:r>
              <w:rPr>
                <w:noProof/>
              </w:rPr>
            </w:r>
            <w:r>
              <w:rPr>
                <w:noProof/>
              </w:rPr>
              <w:fldChar w:fldCharType="separate"/>
            </w:r>
            <w:r>
              <w:rPr>
                <w:noProof/>
              </w:rPr>
              <w:t>1</w:t>
            </w:r>
            <w:r>
              <w:rPr>
                <w:noProof/>
              </w:rPr>
              <w:fldChar w:fldCharType="end"/>
            </w:r>
          </w:hyperlink>
        </w:p>
        <w:p w14:paraId="6DF2838F" w14:textId="77777777" w:rsidR="00D7341B" w:rsidRDefault="00D7341B">
          <w:pPr>
            <w:pStyle w:val="TOC2"/>
            <w:tabs>
              <w:tab w:val="right" w:leader="dot" w:pos="9350"/>
            </w:tabs>
            <w:rPr>
              <w:noProof/>
            </w:rPr>
          </w:pPr>
          <w:hyperlink w:anchor="_Toc237199049" w:history="1">
            <w:r w:rsidRPr="00A82BD8">
              <w:rPr>
                <w:rStyle w:val="Hyperlink"/>
                <w:noProof/>
              </w:rPr>
              <w:t>1.4 References</w:t>
            </w:r>
            <w:r>
              <w:rPr>
                <w:noProof/>
              </w:rPr>
              <w:tab/>
            </w:r>
            <w:r>
              <w:rPr>
                <w:noProof/>
              </w:rPr>
              <w:fldChar w:fldCharType="begin"/>
            </w:r>
            <w:r>
              <w:rPr>
                <w:noProof/>
              </w:rPr>
              <w:instrText xml:space="preserve"> PAGEREF _Toc237199049 \h </w:instrText>
            </w:r>
            <w:r>
              <w:rPr>
                <w:noProof/>
              </w:rPr>
            </w:r>
            <w:r>
              <w:rPr>
                <w:noProof/>
              </w:rPr>
              <w:fldChar w:fldCharType="separate"/>
            </w:r>
            <w:r>
              <w:rPr>
                <w:noProof/>
              </w:rPr>
              <w:t>1</w:t>
            </w:r>
            <w:r>
              <w:rPr>
                <w:noProof/>
              </w:rPr>
              <w:fldChar w:fldCharType="end"/>
            </w:r>
          </w:hyperlink>
        </w:p>
        <w:p w14:paraId="0BAE048E" w14:textId="77777777" w:rsidR="00D7341B" w:rsidRDefault="00D7341B">
          <w:pPr>
            <w:pStyle w:val="TOC2"/>
            <w:tabs>
              <w:tab w:val="right" w:leader="dot" w:pos="9350"/>
            </w:tabs>
            <w:rPr>
              <w:noProof/>
            </w:rPr>
          </w:pPr>
          <w:hyperlink w:anchor="_Toc237199050" w:history="1">
            <w:r w:rsidRPr="00A82BD8">
              <w:rPr>
                <w:rStyle w:val="Hyperlink"/>
                <w:noProof/>
              </w:rPr>
              <w:t>1.5 Overview</w:t>
            </w:r>
            <w:r>
              <w:rPr>
                <w:noProof/>
              </w:rPr>
              <w:tab/>
            </w:r>
            <w:r>
              <w:rPr>
                <w:noProof/>
              </w:rPr>
              <w:fldChar w:fldCharType="begin"/>
            </w:r>
            <w:r>
              <w:rPr>
                <w:noProof/>
              </w:rPr>
              <w:instrText xml:space="preserve"> PAGEREF _Toc237199050 \h </w:instrText>
            </w:r>
            <w:r>
              <w:rPr>
                <w:noProof/>
              </w:rPr>
            </w:r>
            <w:r>
              <w:rPr>
                <w:noProof/>
              </w:rPr>
              <w:fldChar w:fldCharType="separate"/>
            </w:r>
            <w:r>
              <w:rPr>
                <w:noProof/>
              </w:rPr>
              <w:t>1</w:t>
            </w:r>
            <w:r>
              <w:rPr>
                <w:noProof/>
              </w:rPr>
              <w:fldChar w:fldCharType="end"/>
            </w:r>
          </w:hyperlink>
        </w:p>
        <w:p w14:paraId="2DF17BF3" w14:textId="77777777" w:rsidR="00D7341B" w:rsidRDefault="00D7341B">
          <w:pPr>
            <w:pStyle w:val="TOC1"/>
            <w:tabs>
              <w:tab w:val="right" w:leader="dot" w:pos="9350"/>
            </w:tabs>
            <w:rPr>
              <w:noProof/>
            </w:rPr>
          </w:pPr>
          <w:hyperlink w:anchor="_Toc237199051" w:history="1">
            <w:r w:rsidRPr="00A82BD8">
              <w:rPr>
                <w:rStyle w:val="Hyperlink"/>
                <w:noProof/>
              </w:rPr>
              <w:t>2. Overall Description</w:t>
            </w:r>
            <w:r>
              <w:rPr>
                <w:noProof/>
              </w:rPr>
              <w:tab/>
            </w:r>
            <w:r>
              <w:rPr>
                <w:noProof/>
              </w:rPr>
              <w:fldChar w:fldCharType="begin"/>
            </w:r>
            <w:r>
              <w:rPr>
                <w:noProof/>
              </w:rPr>
              <w:instrText xml:space="preserve"> PAGEREF _Toc237199051 \h </w:instrText>
            </w:r>
            <w:r>
              <w:rPr>
                <w:noProof/>
              </w:rPr>
            </w:r>
            <w:r>
              <w:rPr>
                <w:noProof/>
              </w:rPr>
              <w:fldChar w:fldCharType="separate"/>
            </w:r>
            <w:r>
              <w:rPr>
                <w:noProof/>
              </w:rPr>
              <w:t>1</w:t>
            </w:r>
            <w:r>
              <w:rPr>
                <w:noProof/>
              </w:rPr>
              <w:fldChar w:fldCharType="end"/>
            </w:r>
          </w:hyperlink>
        </w:p>
        <w:p w14:paraId="242CF43E" w14:textId="77777777" w:rsidR="00D7341B" w:rsidRDefault="00D7341B">
          <w:pPr>
            <w:pStyle w:val="TOC2"/>
            <w:tabs>
              <w:tab w:val="right" w:leader="dot" w:pos="9350"/>
            </w:tabs>
            <w:rPr>
              <w:noProof/>
            </w:rPr>
          </w:pPr>
          <w:hyperlink w:anchor="_Toc237199052" w:history="1">
            <w:r w:rsidRPr="00A82BD8">
              <w:rPr>
                <w:rStyle w:val="Hyperlink"/>
                <w:noProof/>
              </w:rPr>
              <w:t>2.1 Product Perspective</w:t>
            </w:r>
            <w:r>
              <w:rPr>
                <w:noProof/>
              </w:rPr>
              <w:tab/>
            </w:r>
            <w:r>
              <w:rPr>
                <w:noProof/>
              </w:rPr>
              <w:fldChar w:fldCharType="begin"/>
            </w:r>
            <w:r>
              <w:rPr>
                <w:noProof/>
              </w:rPr>
              <w:instrText xml:space="preserve"> PAGEREF _Toc237199052 \h </w:instrText>
            </w:r>
            <w:r>
              <w:rPr>
                <w:noProof/>
              </w:rPr>
            </w:r>
            <w:r>
              <w:rPr>
                <w:noProof/>
              </w:rPr>
              <w:fldChar w:fldCharType="separate"/>
            </w:r>
            <w:r>
              <w:rPr>
                <w:noProof/>
              </w:rPr>
              <w:t>1</w:t>
            </w:r>
            <w:r>
              <w:rPr>
                <w:noProof/>
              </w:rPr>
              <w:fldChar w:fldCharType="end"/>
            </w:r>
          </w:hyperlink>
        </w:p>
        <w:p w14:paraId="6BA2B5A1" w14:textId="77777777" w:rsidR="00D7341B" w:rsidRDefault="00D7341B">
          <w:pPr>
            <w:pStyle w:val="TOC2"/>
            <w:tabs>
              <w:tab w:val="right" w:leader="dot" w:pos="9350"/>
            </w:tabs>
            <w:rPr>
              <w:noProof/>
            </w:rPr>
          </w:pPr>
          <w:hyperlink w:anchor="_Toc237199053" w:history="1">
            <w:r w:rsidRPr="00A82BD8">
              <w:rPr>
                <w:rStyle w:val="Hyperlink"/>
                <w:noProof/>
              </w:rPr>
              <w:t>2.2 Product Functions</w:t>
            </w:r>
            <w:r>
              <w:rPr>
                <w:noProof/>
              </w:rPr>
              <w:tab/>
            </w:r>
            <w:r>
              <w:rPr>
                <w:noProof/>
              </w:rPr>
              <w:fldChar w:fldCharType="begin"/>
            </w:r>
            <w:r>
              <w:rPr>
                <w:noProof/>
              </w:rPr>
              <w:instrText xml:space="preserve"> PAGEREF _Toc237199053 \h </w:instrText>
            </w:r>
            <w:r>
              <w:rPr>
                <w:noProof/>
              </w:rPr>
            </w:r>
            <w:r>
              <w:rPr>
                <w:noProof/>
              </w:rPr>
              <w:fldChar w:fldCharType="separate"/>
            </w:r>
            <w:r>
              <w:rPr>
                <w:noProof/>
              </w:rPr>
              <w:t>1</w:t>
            </w:r>
            <w:r>
              <w:rPr>
                <w:noProof/>
              </w:rPr>
              <w:fldChar w:fldCharType="end"/>
            </w:r>
          </w:hyperlink>
        </w:p>
        <w:p w14:paraId="5C1EC9C9" w14:textId="77777777" w:rsidR="00D7341B" w:rsidRDefault="00D7341B">
          <w:pPr>
            <w:pStyle w:val="TOC2"/>
            <w:tabs>
              <w:tab w:val="right" w:leader="dot" w:pos="9350"/>
            </w:tabs>
            <w:rPr>
              <w:noProof/>
            </w:rPr>
          </w:pPr>
          <w:hyperlink w:anchor="_Toc237199054" w:history="1">
            <w:r w:rsidRPr="00A82BD8">
              <w:rPr>
                <w:rStyle w:val="Hyperlink"/>
                <w:noProof/>
              </w:rPr>
              <w:t>2.3 User Characteristics</w:t>
            </w:r>
            <w:r>
              <w:rPr>
                <w:noProof/>
              </w:rPr>
              <w:tab/>
            </w:r>
            <w:r>
              <w:rPr>
                <w:noProof/>
              </w:rPr>
              <w:fldChar w:fldCharType="begin"/>
            </w:r>
            <w:r>
              <w:rPr>
                <w:noProof/>
              </w:rPr>
              <w:instrText xml:space="preserve"> PAGEREF _Toc237199054 \h </w:instrText>
            </w:r>
            <w:r>
              <w:rPr>
                <w:noProof/>
              </w:rPr>
            </w:r>
            <w:r>
              <w:rPr>
                <w:noProof/>
              </w:rPr>
              <w:fldChar w:fldCharType="separate"/>
            </w:r>
            <w:r>
              <w:rPr>
                <w:noProof/>
              </w:rPr>
              <w:t>1</w:t>
            </w:r>
            <w:r>
              <w:rPr>
                <w:noProof/>
              </w:rPr>
              <w:fldChar w:fldCharType="end"/>
            </w:r>
          </w:hyperlink>
        </w:p>
        <w:p w14:paraId="24301E3B" w14:textId="77777777" w:rsidR="00D7341B" w:rsidRDefault="00D7341B">
          <w:pPr>
            <w:pStyle w:val="TOC2"/>
            <w:tabs>
              <w:tab w:val="right" w:leader="dot" w:pos="9350"/>
            </w:tabs>
            <w:rPr>
              <w:noProof/>
            </w:rPr>
          </w:pPr>
          <w:hyperlink w:anchor="_Toc237199055" w:history="1">
            <w:r w:rsidRPr="00A82BD8">
              <w:rPr>
                <w:rStyle w:val="Hyperlink"/>
                <w:noProof/>
              </w:rPr>
              <w:t>2.4 Constraints</w:t>
            </w:r>
            <w:r>
              <w:rPr>
                <w:noProof/>
              </w:rPr>
              <w:tab/>
            </w:r>
            <w:r>
              <w:rPr>
                <w:noProof/>
              </w:rPr>
              <w:fldChar w:fldCharType="begin"/>
            </w:r>
            <w:r>
              <w:rPr>
                <w:noProof/>
              </w:rPr>
              <w:instrText xml:space="preserve"> PAGEREF _Toc237199055 \h </w:instrText>
            </w:r>
            <w:r>
              <w:rPr>
                <w:noProof/>
              </w:rPr>
            </w:r>
            <w:r>
              <w:rPr>
                <w:noProof/>
              </w:rPr>
              <w:fldChar w:fldCharType="separate"/>
            </w:r>
            <w:r>
              <w:rPr>
                <w:noProof/>
              </w:rPr>
              <w:t>1</w:t>
            </w:r>
            <w:r>
              <w:rPr>
                <w:noProof/>
              </w:rPr>
              <w:fldChar w:fldCharType="end"/>
            </w:r>
          </w:hyperlink>
        </w:p>
        <w:p w14:paraId="65047AB9" w14:textId="77777777" w:rsidR="00D7341B" w:rsidRDefault="00D7341B">
          <w:pPr>
            <w:pStyle w:val="TOC2"/>
            <w:tabs>
              <w:tab w:val="right" w:leader="dot" w:pos="9350"/>
            </w:tabs>
            <w:rPr>
              <w:noProof/>
            </w:rPr>
          </w:pPr>
          <w:hyperlink w:anchor="_Toc237199056" w:history="1">
            <w:r w:rsidRPr="00A82BD8">
              <w:rPr>
                <w:rStyle w:val="Hyperlink"/>
                <w:noProof/>
              </w:rPr>
              <w:t>2.5 Assumptions and Dependencies</w:t>
            </w:r>
            <w:r>
              <w:rPr>
                <w:noProof/>
              </w:rPr>
              <w:tab/>
            </w:r>
            <w:r>
              <w:rPr>
                <w:noProof/>
              </w:rPr>
              <w:fldChar w:fldCharType="begin"/>
            </w:r>
            <w:r>
              <w:rPr>
                <w:noProof/>
              </w:rPr>
              <w:instrText xml:space="preserve"> PAGEREF _Toc237199056 \h </w:instrText>
            </w:r>
            <w:r>
              <w:rPr>
                <w:noProof/>
              </w:rPr>
            </w:r>
            <w:r>
              <w:rPr>
                <w:noProof/>
              </w:rPr>
              <w:fldChar w:fldCharType="separate"/>
            </w:r>
            <w:r>
              <w:rPr>
                <w:noProof/>
              </w:rPr>
              <w:t>1</w:t>
            </w:r>
            <w:r>
              <w:rPr>
                <w:noProof/>
              </w:rPr>
              <w:fldChar w:fldCharType="end"/>
            </w:r>
          </w:hyperlink>
        </w:p>
        <w:p w14:paraId="77E4FB5F" w14:textId="77777777" w:rsidR="00D7341B" w:rsidRDefault="00D7341B">
          <w:pPr>
            <w:pStyle w:val="TOC1"/>
            <w:tabs>
              <w:tab w:val="right" w:leader="dot" w:pos="9350"/>
            </w:tabs>
            <w:rPr>
              <w:noProof/>
            </w:rPr>
          </w:pPr>
          <w:hyperlink w:anchor="_Toc237199057" w:history="1">
            <w:r w:rsidRPr="00A82BD8">
              <w:rPr>
                <w:rStyle w:val="Hyperlink"/>
                <w:noProof/>
              </w:rPr>
              <w:t>3. Specific Requirements — Functional</w:t>
            </w:r>
            <w:r>
              <w:rPr>
                <w:noProof/>
              </w:rPr>
              <w:tab/>
            </w:r>
            <w:r>
              <w:rPr>
                <w:noProof/>
              </w:rPr>
              <w:fldChar w:fldCharType="begin"/>
            </w:r>
            <w:r>
              <w:rPr>
                <w:noProof/>
              </w:rPr>
              <w:instrText xml:space="preserve"> PAGEREF _Toc237199057 \h </w:instrText>
            </w:r>
            <w:r>
              <w:rPr>
                <w:noProof/>
              </w:rPr>
            </w:r>
            <w:r>
              <w:rPr>
                <w:noProof/>
              </w:rPr>
              <w:fldChar w:fldCharType="separate"/>
            </w:r>
            <w:r>
              <w:rPr>
                <w:noProof/>
              </w:rPr>
              <w:t>1</w:t>
            </w:r>
            <w:r>
              <w:rPr>
                <w:noProof/>
              </w:rPr>
              <w:fldChar w:fldCharType="end"/>
            </w:r>
          </w:hyperlink>
        </w:p>
        <w:p w14:paraId="268C687E" w14:textId="77777777" w:rsidR="00D7341B" w:rsidRDefault="00D7341B">
          <w:pPr>
            <w:pStyle w:val="TOC2"/>
            <w:tabs>
              <w:tab w:val="right" w:leader="dot" w:pos="9350"/>
            </w:tabs>
            <w:rPr>
              <w:noProof/>
            </w:rPr>
          </w:pPr>
          <w:hyperlink w:anchor="_Toc237199058" w:history="1">
            <w:r w:rsidRPr="00A82BD8">
              <w:rPr>
                <w:rStyle w:val="Hyperlink"/>
                <w:noProof/>
              </w:rPr>
              <w:t>3.1 User Authentication Module</w:t>
            </w:r>
            <w:r>
              <w:rPr>
                <w:noProof/>
              </w:rPr>
              <w:tab/>
            </w:r>
            <w:r>
              <w:rPr>
                <w:noProof/>
              </w:rPr>
              <w:fldChar w:fldCharType="begin"/>
            </w:r>
            <w:r>
              <w:rPr>
                <w:noProof/>
              </w:rPr>
              <w:instrText xml:space="preserve"> PAGEREF _Toc237199058 \h </w:instrText>
            </w:r>
            <w:r>
              <w:rPr>
                <w:noProof/>
              </w:rPr>
            </w:r>
            <w:r>
              <w:rPr>
                <w:noProof/>
              </w:rPr>
              <w:fldChar w:fldCharType="separate"/>
            </w:r>
            <w:r>
              <w:rPr>
                <w:noProof/>
              </w:rPr>
              <w:t>1</w:t>
            </w:r>
            <w:r>
              <w:rPr>
                <w:noProof/>
              </w:rPr>
              <w:fldChar w:fldCharType="end"/>
            </w:r>
          </w:hyperlink>
        </w:p>
        <w:p w14:paraId="739182B6" w14:textId="77777777" w:rsidR="00D7341B" w:rsidRDefault="00D7341B">
          <w:pPr>
            <w:pStyle w:val="TOC2"/>
            <w:tabs>
              <w:tab w:val="right" w:leader="dot" w:pos="9350"/>
            </w:tabs>
            <w:rPr>
              <w:noProof/>
            </w:rPr>
          </w:pPr>
          <w:hyperlink w:anchor="_Toc237199059" w:history="1">
            <w:r w:rsidRPr="00A82BD8">
              <w:rPr>
                <w:rStyle w:val="Hyperlink"/>
                <w:noProof/>
              </w:rPr>
              <w:t>3.2 Social Media Account Integration Module</w:t>
            </w:r>
            <w:r>
              <w:rPr>
                <w:noProof/>
              </w:rPr>
              <w:tab/>
            </w:r>
            <w:r>
              <w:rPr>
                <w:noProof/>
              </w:rPr>
              <w:fldChar w:fldCharType="begin"/>
            </w:r>
            <w:r>
              <w:rPr>
                <w:noProof/>
              </w:rPr>
              <w:instrText xml:space="preserve"> PAGEREF _Toc237199059 \h </w:instrText>
            </w:r>
            <w:r>
              <w:rPr>
                <w:noProof/>
              </w:rPr>
            </w:r>
            <w:r>
              <w:rPr>
                <w:noProof/>
              </w:rPr>
              <w:fldChar w:fldCharType="separate"/>
            </w:r>
            <w:r>
              <w:rPr>
                <w:noProof/>
              </w:rPr>
              <w:t>1</w:t>
            </w:r>
            <w:r>
              <w:rPr>
                <w:noProof/>
              </w:rPr>
              <w:fldChar w:fldCharType="end"/>
            </w:r>
          </w:hyperlink>
        </w:p>
        <w:p w14:paraId="30507143" w14:textId="77777777" w:rsidR="00D7341B" w:rsidRDefault="00D7341B">
          <w:pPr>
            <w:pStyle w:val="TOC2"/>
            <w:tabs>
              <w:tab w:val="right" w:leader="dot" w:pos="9350"/>
            </w:tabs>
            <w:rPr>
              <w:noProof/>
            </w:rPr>
          </w:pPr>
          <w:hyperlink w:anchor="_Toc237199060" w:history="1">
            <w:r w:rsidRPr="00A82BD8">
              <w:rPr>
                <w:rStyle w:val="Hyperlink"/>
                <w:noProof/>
              </w:rPr>
              <w:t>3.3 AI Content Generation Module</w:t>
            </w:r>
            <w:r>
              <w:rPr>
                <w:noProof/>
              </w:rPr>
              <w:tab/>
            </w:r>
            <w:r>
              <w:rPr>
                <w:noProof/>
              </w:rPr>
              <w:fldChar w:fldCharType="begin"/>
            </w:r>
            <w:r>
              <w:rPr>
                <w:noProof/>
              </w:rPr>
              <w:instrText xml:space="preserve"> PAGEREF _Toc237199060 \h </w:instrText>
            </w:r>
            <w:r>
              <w:rPr>
                <w:noProof/>
              </w:rPr>
            </w:r>
            <w:r>
              <w:rPr>
                <w:noProof/>
              </w:rPr>
              <w:fldChar w:fldCharType="separate"/>
            </w:r>
            <w:r>
              <w:rPr>
                <w:noProof/>
              </w:rPr>
              <w:t>1</w:t>
            </w:r>
            <w:r>
              <w:rPr>
                <w:noProof/>
              </w:rPr>
              <w:fldChar w:fldCharType="end"/>
            </w:r>
          </w:hyperlink>
        </w:p>
        <w:p w14:paraId="1915D59C" w14:textId="77777777" w:rsidR="00D7341B" w:rsidRDefault="00D7341B">
          <w:pPr>
            <w:pStyle w:val="TOC2"/>
            <w:tabs>
              <w:tab w:val="right" w:leader="dot" w:pos="9350"/>
            </w:tabs>
            <w:rPr>
              <w:noProof/>
            </w:rPr>
          </w:pPr>
          <w:hyperlink w:anchor="_Toc237199061" w:history="1">
            <w:r w:rsidRPr="00A82BD8">
              <w:rPr>
                <w:rStyle w:val="Hyperlink"/>
                <w:noProof/>
              </w:rPr>
              <w:t>3.4 Media Upload Module</w:t>
            </w:r>
            <w:r>
              <w:rPr>
                <w:noProof/>
              </w:rPr>
              <w:tab/>
            </w:r>
            <w:r>
              <w:rPr>
                <w:noProof/>
              </w:rPr>
              <w:fldChar w:fldCharType="begin"/>
            </w:r>
            <w:r>
              <w:rPr>
                <w:noProof/>
              </w:rPr>
              <w:instrText xml:space="preserve"> PAGEREF _Toc237199061 \h </w:instrText>
            </w:r>
            <w:r>
              <w:rPr>
                <w:noProof/>
              </w:rPr>
            </w:r>
            <w:r>
              <w:rPr>
                <w:noProof/>
              </w:rPr>
              <w:fldChar w:fldCharType="separate"/>
            </w:r>
            <w:r>
              <w:rPr>
                <w:noProof/>
              </w:rPr>
              <w:t>1</w:t>
            </w:r>
            <w:r>
              <w:rPr>
                <w:noProof/>
              </w:rPr>
              <w:fldChar w:fldCharType="end"/>
            </w:r>
          </w:hyperlink>
        </w:p>
        <w:p w14:paraId="75B072F9" w14:textId="77777777" w:rsidR="00D7341B" w:rsidRDefault="00D7341B">
          <w:pPr>
            <w:pStyle w:val="TOC2"/>
            <w:tabs>
              <w:tab w:val="right" w:leader="dot" w:pos="9350"/>
            </w:tabs>
            <w:rPr>
              <w:noProof/>
            </w:rPr>
          </w:pPr>
          <w:hyperlink w:anchor="_Toc237199062" w:history="1">
            <w:r w:rsidRPr="00A82BD8">
              <w:rPr>
                <w:rStyle w:val="Hyperlink"/>
                <w:noProof/>
              </w:rPr>
              <w:t>3.5 Scheduling and Publishing Module</w:t>
            </w:r>
            <w:r>
              <w:rPr>
                <w:noProof/>
              </w:rPr>
              <w:tab/>
            </w:r>
            <w:r>
              <w:rPr>
                <w:noProof/>
              </w:rPr>
              <w:fldChar w:fldCharType="begin"/>
            </w:r>
            <w:r>
              <w:rPr>
                <w:noProof/>
              </w:rPr>
              <w:instrText xml:space="preserve"> PAGEREF _Toc237199062 \h </w:instrText>
            </w:r>
            <w:r>
              <w:rPr>
                <w:noProof/>
              </w:rPr>
            </w:r>
            <w:r>
              <w:rPr>
                <w:noProof/>
              </w:rPr>
              <w:fldChar w:fldCharType="separate"/>
            </w:r>
            <w:r>
              <w:rPr>
                <w:noProof/>
              </w:rPr>
              <w:t>1</w:t>
            </w:r>
            <w:r>
              <w:rPr>
                <w:noProof/>
              </w:rPr>
              <w:fldChar w:fldCharType="end"/>
            </w:r>
          </w:hyperlink>
        </w:p>
        <w:p w14:paraId="0D37A83B" w14:textId="77777777" w:rsidR="00D7341B" w:rsidRDefault="00D7341B">
          <w:pPr>
            <w:pStyle w:val="TOC2"/>
            <w:tabs>
              <w:tab w:val="right" w:leader="dot" w:pos="9350"/>
            </w:tabs>
            <w:rPr>
              <w:noProof/>
            </w:rPr>
          </w:pPr>
          <w:hyperlink w:anchor="_Toc237199063" w:history="1">
            <w:r w:rsidRPr="00A82BD8">
              <w:rPr>
                <w:rStyle w:val="Hyperlink"/>
                <w:noProof/>
              </w:rPr>
              <w:t>3.6 Analytics Module</w:t>
            </w:r>
            <w:r>
              <w:rPr>
                <w:noProof/>
              </w:rPr>
              <w:tab/>
            </w:r>
            <w:r>
              <w:rPr>
                <w:noProof/>
              </w:rPr>
              <w:fldChar w:fldCharType="begin"/>
            </w:r>
            <w:r>
              <w:rPr>
                <w:noProof/>
              </w:rPr>
              <w:instrText xml:space="preserve"> PAGEREF _Toc237199063 \h </w:instrText>
            </w:r>
            <w:r>
              <w:rPr>
                <w:noProof/>
              </w:rPr>
            </w:r>
            <w:r>
              <w:rPr>
                <w:noProof/>
              </w:rPr>
              <w:fldChar w:fldCharType="separate"/>
            </w:r>
            <w:r>
              <w:rPr>
                <w:noProof/>
              </w:rPr>
              <w:t>1</w:t>
            </w:r>
            <w:r>
              <w:rPr>
                <w:noProof/>
              </w:rPr>
              <w:fldChar w:fldCharType="end"/>
            </w:r>
          </w:hyperlink>
        </w:p>
        <w:p w14:paraId="2B3D96F5" w14:textId="77777777" w:rsidR="00D7341B" w:rsidRDefault="00D7341B">
          <w:pPr>
            <w:pStyle w:val="TOC1"/>
            <w:tabs>
              <w:tab w:val="right" w:leader="dot" w:pos="9350"/>
            </w:tabs>
            <w:rPr>
              <w:noProof/>
            </w:rPr>
          </w:pPr>
          <w:hyperlink w:anchor="_Toc237199064" w:history="1">
            <w:r w:rsidRPr="00A82BD8">
              <w:rPr>
                <w:rStyle w:val="Hyperlink"/>
                <w:noProof/>
              </w:rPr>
              <w:t>4. External Interface Requirements</w:t>
            </w:r>
            <w:r>
              <w:rPr>
                <w:noProof/>
              </w:rPr>
              <w:tab/>
            </w:r>
            <w:r>
              <w:rPr>
                <w:noProof/>
              </w:rPr>
              <w:fldChar w:fldCharType="begin"/>
            </w:r>
            <w:r>
              <w:rPr>
                <w:noProof/>
              </w:rPr>
              <w:instrText xml:space="preserve"> PAGEREF _Toc237199064 \h </w:instrText>
            </w:r>
            <w:r>
              <w:rPr>
                <w:noProof/>
              </w:rPr>
            </w:r>
            <w:r>
              <w:rPr>
                <w:noProof/>
              </w:rPr>
              <w:fldChar w:fldCharType="separate"/>
            </w:r>
            <w:r>
              <w:rPr>
                <w:noProof/>
              </w:rPr>
              <w:t>1</w:t>
            </w:r>
            <w:r>
              <w:rPr>
                <w:noProof/>
              </w:rPr>
              <w:fldChar w:fldCharType="end"/>
            </w:r>
          </w:hyperlink>
        </w:p>
        <w:p w14:paraId="74D4FF54" w14:textId="77777777" w:rsidR="00D7341B" w:rsidRDefault="00D7341B">
          <w:pPr>
            <w:pStyle w:val="TOC2"/>
            <w:tabs>
              <w:tab w:val="right" w:leader="dot" w:pos="9350"/>
            </w:tabs>
            <w:rPr>
              <w:noProof/>
            </w:rPr>
          </w:pPr>
          <w:hyperlink w:anchor="_Toc237199065" w:history="1">
            <w:r w:rsidRPr="00A82BD8">
              <w:rPr>
                <w:rStyle w:val="Hyperlink"/>
                <w:noProof/>
              </w:rPr>
              <w:t>4.1 User Interfaces</w:t>
            </w:r>
            <w:r>
              <w:rPr>
                <w:noProof/>
              </w:rPr>
              <w:tab/>
            </w:r>
            <w:r>
              <w:rPr>
                <w:noProof/>
              </w:rPr>
              <w:fldChar w:fldCharType="begin"/>
            </w:r>
            <w:r>
              <w:rPr>
                <w:noProof/>
              </w:rPr>
              <w:instrText xml:space="preserve"> PAGEREF _Toc237199065 \h </w:instrText>
            </w:r>
            <w:r>
              <w:rPr>
                <w:noProof/>
              </w:rPr>
            </w:r>
            <w:r>
              <w:rPr>
                <w:noProof/>
              </w:rPr>
              <w:fldChar w:fldCharType="separate"/>
            </w:r>
            <w:r>
              <w:rPr>
                <w:noProof/>
              </w:rPr>
              <w:t>1</w:t>
            </w:r>
            <w:r>
              <w:rPr>
                <w:noProof/>
              </w:rPr>
              <w:fldChar w:fldCharType="end"/>
            </w:r>
          </w:hyperlink>
        </w:p>
        <w:p w14:paraId="2A5440EA" w14:textId="77777777" w:rsidR="00D7341B" w:rsidRDefault="00D7341B">
          <w:pPr>
            <w:pStyle w:val="TOC2"/>
            <w:tabs>
              <w:tab w:val="right" w:leader="dot" w:pos="9350"/>
            </w:tabs>
            <w:rPr>
              <w:noProof/>
            </w:rPr>
          </w:pPr>
          <w:hyperlink w:anchor="_Toc237199066" w:history="1">
            <w:r w:rsidRPr="00A82BD8">
              <w:rPr>
                <w:rStyle w:val="Hyperlink"/>
                <w:noProof/>
              </w:rPr>
              <w:t>4.2 Hardware Interfaces</w:t>
            </w:r>
            <w:r>
              <w:rPr>
                <w:noProof/>
              </w:rPr>
              <w:tab/>
            </w:r>
            <w:r>
              <w:rPr>
                <w:noProof/>
              </w:rPr>
              <w:fldChar w:fldCharType="begin"/>
            </w:r>
            <w:r>
              <w:rPr>
                <w:noProof/>
              </w:rPr>
              <w:instrText xml:space="preserve"> PAGEREF _Toc237199066 \h </w:instrText>
            </w:r>
            <w:r>
              <w:rPr>
                <w:noProof/>
              </w:rPr>
            </w:r>
            <w:r>
              <w:rPr>
                <w:noProof/>
              </w:rPr>
              <w:fldChar w:fldCharType="separate"/>
            </w:r>
            <w:r>
              <w:rPr>
                <w:noProof/>
              </w:rPr>
              <w:t>1</w:t>
            </w:r>
            <w:r>
              <w:rPr>
                <w:noProof/>
              </w:rPr>
              <w:fldChar w:fldCharType="end"/>
            </w:r>
          </w:hyperlink>
        </w:p>
        <w:p w14:paraId="7D4B0D2C" w14:textId="77777777" w:rsidR="00D7341B" w:rsidRDefault="00D7341B">
          <w:pPr>
            <w:pStyle w:val="TOC2"/>
            <w:tabs>
              <w:tab w:val="right" w:leader="dot" w:pos="9350"/>
            </w:tabs>
            <w:rPr>
              <w:noProof/>
            </w:rPr>
          </w:pPr>
          <w:hyperlink w:anchor="_Toc237199067" w:history="1">
            <w:r w:rsidRPr="00A82BD8">
              <w:rPr>
                <w:rStyle w:val="Hyperlink"/>
                <w:noProof/>
              </w:rPr>
              <w:t>4.3 Software Interfaces</w:t>
            </w:r>
            <w:r>
              <w:rPr>
                <w:noProof/>
              </w:rPr>
              <w:tab/>
            </w:r>
            <w:r>
              <w:rPr>
                <w:noProof/>
              </w:rPr>
              <w:fldChar w:fldCharType="begin"/>
            </w:r>
            <w:r>
              <w:rPr>
                <w:noProof/>
              </w:rPr>
              <w:instrText xml:space="preserve"> PAGEREF _Toc237199067 \h </w:instrText>
            </w:r>
            <w:r>
              <w:rPr>
                <w:noProof/>
              </w:rPr>
            </w:r>
            <w:r>
              <w:rPr>
                <w:noProof/>
              </w:rPr>
              <w:fldChar w:fldCharType="separate"/>
            </w:r>
            <w:r>
              <w:rPr>
                <w:noProof/>
              </w:rPr>
              <w:t>1</w:t>
            </w:r>
            <w:r>
              <w:rPr>
                <w:noProof/>
              </w:rPr>
              <w:fldChar w:fldCharType="end"/>
            </w:r>
          </w:hyperlink>
        </w:p>
        <w:p w14:paraId="43454BB8" w14:textId="77777777" w:rsidR="00D7341B" w:rsidRDefault="00D7341B">
          <w:pPr>
            <w:pStyle w:val="TOC2"/>
            <w:tabs>
              <w:tab w:val="right" w:leader="dot" w:pos="9350"/>
            </w:tabs>
            <w:rPr>
              <w:noProof/>
            </w:rPr>
          </w:pPr>
          <w:hyperlink w:anchor="_Toc237199068" w:history="1">
            <w:r w:rsidRPr="00A82BD8">
              <w:rPr>
                <w:rStyle w:val="Hyperlink"/>
                <w:noProof/>
              </w:rPr>
              <w:t>4.4 Communication Interfaces</w:t>
            </w:r>
            <w:r>
              <w:rPr>
                <w:noProof/>
              </w:rPr>
              <w:tab/>
            </w:r>
            <w:r>
              <w:rPr>
                <w:noProof/>
              </w:rPr>
              <w:fldChar w:fldCharType="begin"/>
            </w:r>
            <w:r>
              <w:rPr>
                <w:noProof/>
              </w:rPr>
              <w:instrText xml:space="preserve"> PAGEREF _Toc237199068 \h </w:instrText>
            </w:r>
            <w:r>
              <w:rPr>
                <w:noProof/>
              </w:rPr>
            </w:r>
            <w:r>
              <w:rPr>
                <w:noProof/>
              </w:rPr>
              <w:fldChar w:fldCharType="separate"/>
            </w:r>
            <w:r>
              <w:rPr>
                <w:noProof/>
              </w:rPr>
              <w:t>1</w:t>
            </w:r>
            <w:r>
              <w:rPr>
                <w:noProof/>
              </w:rPr>
              <w:fldChar w:fldCharType="end"/>
            </w:r>
          </w:hyperlink>
        </w:p>
        <w:p w14:paraId="547699B3" w14:textId="77777777" w:rsidR="00D7341B" w:rsidRDefault="00D7341B">
          <w:pPr>
            <w:pStyle w:val="TOC1"/>
            <w:tabs>
              <w:tab w:val="right" w:leader="dot" w:pos="9350"/>
            </w:tabs>
            <w:rPr>
              <w:noProof/>
            </w:rPr>
          </w:pPr>
          <w:hyperlink w:anchor="_Toc237199069" w:history="1">
            <w:r w:rsidRPr="00A82BD8">
              <w:rPr>
                <w:rStyle w:val="Hyperlink"/>
                <w:noProof/>
              </w:rPr>
              <w:t>5. Non-Functional Requirements</w:t>
            </w:r>
            <w:r>
              <w:rPr>
                <w:noProof/>
              </w:rPr>
              <w:tab/>
            </w:r>
            <w:r>
              <w:rPr>
                <w:noProof/>
              </w:rPr>
              <w:fldChar w:fldCharType="begin"/>
            </w:r>
            <w:r>
              <w:rPr>
                <w:noProof/>
              </w:rPr>
              <w:instrText xml:space="preserve"> PAGEREF _Toc237199069 \h </w:instrText>
            </w:r>
            <w:r>
              <w:rPr>
                <w:noProof/>
              </w:rPr>
            </w:r>
            <w:r>
              <w:rPr>
                <w:noProof/>
              </w:rPr>
              <w:fldChar w:fldCharType="separate"/>
            </w:r>
            <w:r>
              <w:rPr>
                <w:noProof/>
              </w:rPr>
              <w:t>1</w:t>
            </w:r>
            <w:r>
              <w:rPr>
                <w:noProof/>
              </w:rPr>
              <w:fldChar w:fldCharType="end"/>
            </w:r>
          </w:hyperlink>
        </w:p>
        <w:p w14:paraId="64F34948" w14:textId="77777777" w:rsidR="00D7341B" w:rsidRDefault="00D7341B">
          <w:pPr>
            <w:pStyle w:val="TOC2"/>
            <w:tabs>
              <w:tab w:val="right" w:leader="dot" w:pos="9350"/>
            </w:tabs>
            <w:rPr>
              <w:noProof/>
            </w:rPr>
          </w:pPr>
          <w:hyperlink w:anchor="_Toc237199070" w:history="1">
            <w:r w:rsidRPr="00A82BD8">
              <w:rPr>
                <w:rStyle w:val="Hyperlink"/>
                <w:noProof/>
              </w:rPr>
              <w:t>5.1 Performance Requirements</w:t>
            </w:r>
            <w:r>
              <w:rPr>
                <w:noProof/>
              </w:rPr>
              <w:tab/>
            </w:r>
            <w:r>
              <w:rPr>
                <w:noProof/>
              </w:rPr>
              <w:fldChar w:fldCharType="begin"/>
            </w:r>
            <w:r>
              <w:rPr>
                <w:noProof/>
              </w:rPr>
              <w:instrText xml:space="preserve"> PAGEREF _Toc237199070 \h </w:instrText>
            </w:r>
            <w:r>
              <w:rPr>
                <w:noProof/>
              </w:rPr>
            </w:r>
            <w:r>
              <w:rPr>
                <w:noProof/>
              </w:rPr>
              <w:fldChar w:fldCharType="separate"/>
            </w:r>
            <w:r>
              <w:rPr>
                <w:noProof/>
              </w:rPr>
              <w:t>1</w:t>
            </w:r>
            <w:r>
              <w:rPr>
                <w:noProof/>
              </w:rPr>
              <w:fldChar w:fldCharType="end"/>
            </w:r>
          </w:hyperlink>
        </w:p>
        <w:p w14:paraId="644F4684" w14:textId="77777777" w:rsidR="00D7341B" w:rsidRDefault="00D7341B">
          <w:pPr>
            <w:pStyle w:val="TOC2"/>
            <w:tabs>
              <w:tab w:val="right" w:leader="dot" w:pos="9350"/>
            </w:tabs>
            <w:rPr>
              <w:noProof/>
            </w:rPr>
          </w:pPr>
          <w:hyperlink w:anchor="_Toc237199071" w:history="1">
            <w:r w:rsidRPr="00A82BD8">
              <w:rPr>
                <w:rStyle w:val="Hyperlink"/>
                <w:noProof/>
              </w:rPr>
              <w:t>5.2 Security Requirements</w:t>
            </w:r>
            <w:r>
              <w:rPr>
                <w:noProof/>
              </w:rPr>
              <w:tab/>
            </w:r>
            <w:r>
              <w:rPr>
                <w:noProof/>
              </w:rPr>
              <w:fldChar w:fldCharType="begin"/>
            </w:r>
            <w:r>
              <w:rPr>
                <w:noProof/>
              </w:rPr>
              <w:instrText xml:space="preserve"> PAGEREF _Toc237199071 \h </w:instrText>
            </w:r>
            <w:r>
              <w:rPr>
                <w:noProof/>
              </w:rPr>
            </w:r>
            <w:r>
              <w:rPr>
                <w:noProof/>
              </w:rPr>
              <w:fldChar w:fldCharType="separate"/>
            </w:r>
            <w:r>
              <w:rPr>
                <w:noProof/>
              </w:rPr>
              <w:t>1</w:t>
            </w:r>
            <w:r>
              <w:rPr>
                <w:noProof/>
              </w:rPr>
              <w:fldChar w:fldCharType="end"/>
            </w:r>
          </w:hyperlink>
        </w:p>
        <w:p w14:paraId="50511D5A" w14:textId="77777777" w:rsidR="00D7341B" w:rsidRDefault="00D7341B">
          <w:pPr>
            <w:pStyle w:val="TOC2"/>
            <w:tabs>
              <w:tab w:val="right" w:leader="dot" w:pos="9350"/>
            </w:tabs>
            <w:rPr>
              <w:noProof/>
            </w:rPr>
          </w:pPr>
          <w:hyperlink w:anchor="_Toc237199072" w:history="1">
            <w:r w:rsidRPr="00A82BD8">
              <w:rPr>
                <w:rStyle w:val="Hyperlink"/>
                <w:noProof/>
              </w:rPr>
              <w:t>5.3 Reliability and Availability</w:t>
            </w:r>
            <w:r>
              <w:rPr>
                <w:noProof/>
              </w:rPr>
              <w:tab/>
            </w:r>
            <w:r>
              <w:rPr>
                <w:noProof/>
              </w:rPr>
              <w:fldChar w:fldCharType="begin"/>
            </w:r>
            <w:r>
              <w:rPr>
                <w:noProof/>
              </w:rPr>
              <w:instrText xml:space="preserve"> PAGEREF _Toc237199072 \h </w:instrText>
            </w:r>
            <w:r>
              <w:rPr>
                <w:noProof/>
              </w:rPr>
            </w:r>
            <w:r>
              <w:rPr>
                <w:noProof/>
              </w:rPr>
              <w:fldChar w:fldCharType="separate"/>
            </w:r>
            <w:r>
              <w:rPr>
                <w:noProof/>
              </w:rPr>
              <w:t>1</w:t>
            </w:r>
            <w:r>
              <w:rPr>
                <w:noProof/>
              </w:rPr>
              <w:fldChar w:fldCharType="end"/>
            </w:r>
          </w:hyperlink>
        </w:p>
        <w:p w14:paraId="52DFF902" w14:textId="77777777" w:rsidR="00D7341B" w:rsidRDefault="00D7341B">
          <w:pPr>
            <w:pStyle w:val="TOC2"/>
            <w:tabs>
              <w:tab w:val="right" w:leader="dot" w:pos="9350"/>
            </w:tabs>
            <w:rPr>
              <w:noProof/>
            </w:rPr>
          </w:pPr>
          <w:hyperlink w:anchor="_Toc237199073" w:history="1">
            <w:r w:rsidRPr="00A82BD8">
              <w:rPr>
                <w:rStyle w:val="Hyperlink"/>
                <w:noProof/>
              </w:rPr>
              <w:t>5.4 Usability</w:t>
            </w:r>
            <w:r>
              <w:rPr>
                <w:noProof/>
              </w:rPr>
              <w:tab/>
            </w:r>
            <w:r>
              <w:rPr>
                <w:noProof/>
              </w:rPr>
              <w:fldChar w:fldCharType="begin"/>
            </w:r>
            <w:r>
              <w:rPr>
                <w:noProof/>
              </w:rPr>
              <w:instrText xml:space="preserve"> PAGEREF _Toc237199073 \h </w:instrText>
            </w:r>
            <w:r>
              <w:rPr>
                <w:noProof/>
              </w:rPr>
            </w:r>
            <w:r>
              <w:rPr>
                <w:noProof/>
              </w:rPr>
              <w:fldChar w:fldCharType="separate"/>
            </w:r>
            <w:r>
              <w:rPr>
                <w:noProof/>
              </w:rPr>
              <w:t>1</w:t>
            </w:r>
            <w:r>
              <w:rPr>
                <w:noProof/>
              </w:rPr>
              <w:fldChar w:fldCharType="end"/>
            </w:r>
          </w:hyperlink>
        </w:p>
        <w:p w14:paraId="7560B078" w14:textId="77777777" w:rsidR="00D7341B" w:rsidRDefault="00D7341B">
          <w:pPr>
            <w:pStyle w:val="TOC2"/>
            <w:tabs>
              <w:tab w:val="right" w:leader="dot" w:pos="9350"/>
            </w:tabs>
            <w:rPr>
              <w:noProof/>
            </w:rPr>
          </w:pPr>
          <w:hyperlink w:anchor="_Toc237199074" w:history="1">
            <w:r w:rsidRPr="00A82BD8">
              <w:rPr>
                <w:rStyle w:val="Hyperlink"/>
                <w:noProof/>
              </w:rPr>
              <w:t>5.5 Scalability and Maintainability</w:t>
            </w:r>
            <w:r>
              <w:rPr>
                <w:noProof/>
              </w:rPr>
              <w:tab/>
            </w:r>
            <w:r>
              <w:rPr>
                <w:noProof/>
              </w:rPr>
              <w:fldChar w:fldCharType="begin"/>
            </w:r>
            <w:r>
              <w:rPr>
                <w:noProof/>
              </w:rPr>
              <w:instrText xml:space="preserve"> PAGEREF _Toc237199074 \h </w:instrText>
            </w:r>
            <w:r>
              <w:rPr>
                <w:noProof/>
              </w:rPr>
            </w:r>
            <w:r>
              <w:rPr>
                <w:noProof/>
              </w:rPr>
              <w:fldChar w:fldCharType="separate"/>
            </w:r>
            <w:r>
              <w:rPr>
                <w:noProof/>
              </w:rPr>
              <w:t>1</w:t>
            </w:r>
            <w:r>
              <w:rPr>
                <w:noProof/>
              </w:rPr>
              <w:fldChar w:fldCharType="end"/>
            </w:r>
          </w:hyperlink>
        </w:p>
        <w:p w14:paraId="195ED745" w14:textId="77777777" w:rsidR="00D7341B" w:rsidRDefault="00D7341B">
          <w:pPr>
            <w:pStyle w:val="TOC2"/>
            <w:tabs>
              <w:tab w:val="right" w:leader="dot" w:pos="9350"/>
            </w:tabs>
            <w:rPr>
              <w:noProof/>
            </w:rPr>
          </w:pPr>
          <w:hyperlink w:anchor="_Toc237199075" w:history="1">
            <w:r w:rsidRPr="00A82BD8">
              <w:rPr>
                <w:rStyle w:val="Hyperlink"/>
                <w:noProof/>
              </w:rPr>
              <w:t>5.6 Cost Constraint</w:t>
            </w:r>
            <w:r>
              <w:rPr>
                <w:noProof/>
              </w:rPr>
              <w:tab/>
            </w:r>
            <w:r>
              <w:rPr>
                <w:noProof/>
              </w:rPr>
              <w:fldChar w:fldCharType="begin"/>
            </w:r>
            <w:r>
              <w:rPr>
                <w:noProof/>
              </w:rPr>
              <w:instrText xml:space="preserve"> PAGEREF _Toc237199075 \h </w:instrText>
            </w:r>
            <w:r>
              <w:rPr>
                <w:noProof/>
              </w:rPr>
            </w:r>
            <w:r>
              <w:rPr>
                <w:noProof/>
              </w:rPr>
              <w:fldChar w:fldCharType="separate"/>
            </w:r>
            <w:r>
              <w:rPr>
                <w:noProof/>
              </w:rPr>
              <w:t>1</w:t>
            </w:r>
            <w:r>
              <w:rPr>
                <w:noProof/>
              </w:rPr>
              <w:fldChar w:fldCharType="end"/>
            </w:r>
          </w:hyperlink>
        </w:p>
        <w:p w14:paraId="6675264A" w14:textId="77777777" w:rsidR="00D7341B" w:rsidRDefault="00D7341B">
          <w:pPr>
            <w:pStyle w:val="TOC1"/>
            <w:tabs>
              <w:tab w:val="right" w:leader="dot" w:pos="9350"/>
            </w:tabs>
            <w:rPr>
              <w:noProof/>
            </w:rPr>
          </w:pPr>
          <w:hyperlink w:anchor="_Toc237199076" w:history="1">
            <w:r w:rsidRPr="00A82BD8">
              <w:rPr>
                <w:rStyle w:val="Hyperlink"/>
                <w:noProof/>
              </w:rPr>
              <w:t>6. System Architecture</w:t>
            </w:r>
            <w:r>
              <w:rPr>
                <w:noProof/>
              </w:rPr>
              <w:tab/>
            </w:r>
            <w:r>
              <w:rPr>
                <w:noProof/>
              </w:rPr>
              <w:fldChar w:fldCharType="begin"/>
            </w:r>
            <w:r>
              <w:rPr>
                <w:noProof/>
              </w:rPr>
              <w:instrText xml:space="preserve"> PAGEREF _Toc237199076 \h </w:instrText>
            </w:r>
            <w:r>
              <w:rPr>
                <w:noProof/>
              </w:rPr>
            </w:r>
            <w:r>
              <w:rPr>
                <w:noProof/>
              </w:rPr>
              <w:fldChar w:fldCharType="separate"/>
            </w:r>
            <w:r>
              <w:rPr>
                <w:noProof/>
              </w:rPr>
              <w:t>1</w:t>
            </w:r>
            <w:r>
              <w:rPr>
                <w:noProof/>
              </w:rPr>
              <w:fldChar w:fldCharType="end"/>
            </w:r>
          </w:hyperlink>
        </w:p>
        <w:p w14:paraId="374AD5E0" w14:textId="77777777" w:rsidR="00D7341B" w:rsidRDefault="00D7341B">
          <w:pPr>
            <w:pStyle w:val="TOC1"/>
            <w:tabs>
              <w:tab w:val="right" w:leader="dot" w:pos="9350"/>
            </w:tabs>
            <w:rPr>
              <w:noProof/>
            </w:rPr>
          </w:pPr>
          <w:hyperlink w:anchor="_Toc237199077" w:history="1">
            <w:r w:rsidRPr="00A82BD8">
              <w:rPr>
                <w:rStyle w:val="Hyperlink"/>
                <w:noProof/>
              </w:rPr>
              <w:t>7. Use Case Summary</w:t>
            </w:r>
            <w:r>
              <w:rPr>
                <w:noProof/>
              </w:rPr>
              <w:tab/>
            </w:r>
            <w:r>
              <w:rPr>
                <w:noProof/>
              </w:rPr>
              <w:fldChar w:fldCharType="begin"/>
            </w:r>
            <w:r>
              <w:rPr>
                <w:noProof/>
              </w:rPr>
              <w:instrText xml:space="preserve"> PAGEREF _Toc237199077 \h </w:instrText>
            </w:r>
            <w:r>
              <w:rPr>
                <w:noProof/>
              </w:rPr>
            </w:r>
            <w:r>
              <w:rPr>
                <w:noProof/>
              </w:rPr>
              <w:fldChar w:fldCharType="separate"/>
            </w:r>
            <w:r>
              <w:rPr>
                <w:noProof/>
              </w:rPr>
              <w:t>1</w:t>
            </w:r>
            <w:r>
              <w:rPr>
                <w:noProof/>
              </w:rPr>
              <w:fldChar w:fldCharType="end"/>
            </w:r>
          </w:hyperlink>
        </w:p>
        <w:p w14:paraId="4CFBC8EB" w14:textId="77777777" w:rsidR="00D7341B" w:rsidRDefault="00D7341B">
          <w:pPr>
            <w:pStyle w:val="TOC1"/>
            <w:tabs>
              <w:tab w:val="right" w:leader="dot" w:pos="9350"/>
            </w:tabs>
            <w:rPr>
              <w:noProof/>
            </w:rPr>
          </w:pPr>
          <w:hyperlink w:anchor="_Toc237199078" w:history="1">
            <w:r w:rsidRPr="00A82BD8">
              <w:rPr>
                <w:rStyle w:val="Hyperlink"/>
                <w:noProof/>
              </w:rPr>
              <w:t>8. Appendix</w:t>
            </w:r>
            <w:r>
              <w:rPr>
                <w:noProof/>
              </w:rPr>
              <w:tab/>
            </w:r>
            <w:r>
              <w:rPr>
                <w:noProof/>
              </w:rPr>
              <w:fldChar w:fldCharType="begin"/>
            </w:r>
            <w:r>
              <w:rPr>
                <w:noProof/>
              </w:rPr>
              <w:instrText xml:space="preserve"> PAGEREF _Toc237199078 \h </w:instrText>
            </w:r>
            <w:r>
              <w:rPr>
                <w:noProof/>
              </w:rPr>
            </w:r>
            <w:r>
              <w:rPr>
                <w:noProof/>
              </w:rPr>
              <w:fldChar w:fldCharType="separate"/>
            </w:r>
            <w:r>
              <w:rPr>
                <w:noProof/>
              </w:rPr>
              <w:t>1</w:t>
            </w:r>
            <w:r>
              <w:rPr>
                <w:noProof/>
              </w:rPr>
              <w:fldChar w:fldCharType="end"/>
            </w:r>
          </w:hyperlink>
        </w:p>
        <w:p w14:paraId="7257B157" w14:textId="77777777" w:rsidR="00D7341B" w:rsidRDefault="00D7341B">
          <w:pPr>
            <w:pStyle w:val="TOC2"/>
            <w:tabs>
              <w:tab w:val="right" w:leader="dot" w:pos="9350"/>
            </w:tabs>
            <w:rPr>
              <w:noProof/>
            </w:rPr>
          </w:pPr>
          <w:hyperlink w:anchor="_Toc237199079" w:history="1">
            <w:r w:rsidRPr="00A82BD8">
              <w:rPr>
                <w:rStyle w:val="Hyperlink"/>
                <w:noProof/>
              </w:rPr>
              <w:t>8.1 Future Work (Out of Current Scope)</w:t>
            </w:r>
            <w:r>
              <w:rPr>
                <w:noProof/>
              </w:rPr>
              <w:tab/>
            </w:r>
            <w:r>
              <w:rPr>
                <w:noProof/>
              </w:rPr>
              <w:fldChar w:fldCharType="begin"/>
            </w:r>
            <w:r>
              <w:rPr>
                <w:noProof/>
              </w:rPr>
              <w:instrText xml:space="preserve"> PAGEREF _Toc237199079 \h </w:instrText>
            </w:r>
            <w:r>
              <w:rPr>
                <w:noProof/>
              </w:rPr>
            </w:r>
            <w:r>
              <w:rPr>
                <w:noProof/>
              </w:rPr>
              <w:fldChar w:fldCharType="separate"/>
            </w:r>
            <w:r>
              <w:rPr>
                <w:noProof/>
              </w:rPr>
              <w:t>1</w:t>
            </w:r>
            <w:r>
              <w:rPr>
                <w:noProof/>
              </w:rPr>
              <w:fldChar w:fldCharType="end"/>
            </w:r>
          </w:hyperlink>
        </w:p>
        <w:p w14:paraId="293B4BDF" w14:textId="77777777" w:rsidR="00D7341B" w:rsidRDefault="00D7341B">
          <w:pPr>
            <w:pStyle w:val="TOC2"/>
            <w:tabs>
              <w:tab w:val="right" w:leader="dot" w:pos="9350"/>
            </w:tabs>
            <w:rPr>
              <w:noProof/>
            </w:rPr>
          </w:pPr>
          <w:hyperlink w:anchor="_Toc237199080" w:history="1">
            <w:r w:rsidRPr="00A82BD8">
              <w:rPr>
                <w:rStyle w:val="Hyperlink"/>
                <w:noProof/>
              </w:rPr>
              <w:t>8.2 Revision History</w:t>
            </w:r>
            <w:r>
              <w:rPr>
                <w:noProof/>
              </w:rPr>
              <w:tab/>
            </w:r>
            <w:r>
              <w:rPr>
                <w:noProof/>
              </w:rPr>
              <w:fldChar w:fldCharType="begin"/>
            </w:r>
            <w:r>
              <w:rPr>
                <w:noProof/>
              </w:rPr>
              <w:instrText xml:space="preserve"> PAGEREF _Toc237199080 \h </w:instrText>
            </w:r>
            <w:r>
              <w:rPr>
                <w:noProof/>
              </w:rPr>
            </w:r>
            <w:r>
              <w:rPr>
                <w:noProof/>
              </w:rPr>
              <w:fldChar w:fldCharType="separate"/>
            </w:r>
            <w:r>
              <w:rPr>
                <w:noProof/>
              </w:rPr>
              <w:t>1</w:t>
            </w:r>
            <w:r>
              <w:rPr>
                <w:noProof/>
              </w:rPr>
              <w:fldChar w:fldCharType="end"/>
            </w:r>
          </w:hyperlink>
        </w:p>
        <w:p w14:paraId="62DA67D3" w14:textId="77777777" w:rsidR="00D26129" w:rsidRDefault="00000000">
          <w:r>
            <w:lastRenderedPageBreak/>
            <w:fldChar w:fldCharType="end"/>
          </w:r>
        </w:p>
      </w:sdtContent>
    </w:sdt>
    <w:p w14:paraId="6FCE043C" w14:textId="77777777" w:rsidR="00D26129" w:rsidRDefault="00000000">
      <w:r>
        <w:br w:type="page"/>
      </w:r>
    </w:p>
    <w:p w14:paraId="4D8551EE" w14:textId="77777777" w:rsidR="00D26129" w:rsidRDefault="00000000">
      <w:pPr>
        <w:pStyle w:val="Heading1"/>
        <w:spacing w:before="400" w:after="200"/>
      </w:pPr>
      <w:bookmarkStart w:id="1" w:name="_Toc237199045"/>
      <w:r>
        <w:lastRenderedPageBreak/>
        <w:t>1. Introduction</w:t>
      </w:r>
      <w:bookmarkEnd w:id="1"/>
    </w:p>
    <w:p w14:paraId="0EA4F31A" w14:textId="77777777" w:rsidR="00D26129" w:rsidRDefault="00000000">
      <w:pPr>
        <w:pStyle w:val="Heading2"/>
        <w:spacing w:before="300" w:after="150"/>
      </w:pPr>
      <w:bookmarkStart w:id="2" w:name="_Toc237199046"/>
      <w:r>
        <w:t>1.1 Purpose</w:t>
      </w:r>
      <w:bookmarkEnd w:id="2"/>
    </w:p>
    <w:p w14:paraId="690EE58A" w14:textId="77777777" w:rsidR="00D26129" w:rsidRDefault="00000000">
      <w:pPr>
        <w:spacing w:after="160"/>
      </w:pPr>
      <w:r>
        <w:t xml:space="preserve">This Software Requirements Specification (SRS) document describes the functional and non-functional requirements for </w:t>
      </w:r>
      <w:proofErr w:type="spellStart"/>
      <w:r>
        <w:t>AutoSocial</w:t>
      </w:r>
      <w:proofErr w:type="spellEnd"/>
      <w:r>
        <w:t>, an AI-powered social media content generation and publishing platform developed as a Final Year Project. It is intended for use by the project supervisor, evaluation committee, and the development team as the single reference for what the system must do.</w:t>
      </w:r>
    </w:p>
    <w:p w14:paraId="7B88C8B4" w14:textId="77777777" w:rsidR="00D26129" w:rsidRDefault="00000000">
      <w:pPr>
        <w:pStyle w:val="Heading2"/>
        <w:spacing w:before="300" w:after="150"/>
      </w:pPr>
      <w:bookmarkStart w:id="3" w:name="_Toc237199047"/>
      <w:r>
        <w:t>1.2 Scope</w:t>
      </w:r>
      <w:bookmarkEnd w:id="3"/>
    </w:p>
    <w:p w14:paraId="49889EF8" w14:textId="77777777" w:rsidR="00D26129" w:rsidRDefault="00000000">
      <w:pPr>
        <w:spacing w:after="160"/>
      </w:pPr>
      <w:proofErr w:type="spellStart"/>
      <w:r>
        <w:t>AutoSocial</w:t>
      </w:r>
      <w:proofErr w:type="spellEnd"/>
      <w:r>
        <w:t xml:space="preserve"> enables small business owners to generate promotional social media content using AI (captions, hashtags, and optionally images) from a simple product description, and to schedule and publish that content across multiple social media platforms — Facebook, Instagram, LinkedIn, and Twitter/X — from a single interface.</w:t>
      </w:r>
    </w:p>
    <w:p w14:paraId="19477A6B" w14:textId="77777777" w:rsidR="00D26129" w:rsidRDefault="00000000">
      <w:pPr>
        <w:spacing w:after="160"/>
      </w:pPr>
      <w:r>
        <w:t>The system is built using the MERN stack (MongoDB, Express.js, React.js, Node.js), integrates with Google's Gemini API for AI content generation, and connects to each social platform's official API using OAuth 2.0 for secure, user-authorized publishing.</w:t>
      </w:r>
    </w:p>
    <w:p w14:paraId="66302B0B" w14:textId="77777777" w:rsidR="00D26129" w:rsidRDefault="00000000">
      <w:pPr>
        <w:spacing w:after="160"/>
      </w:pPr>
      <w:r>
        <w:t>The project scope for the Final Year Project deliverable focuses on: AI-based caption and hashtag generation, OAuth-based account connection, post scheduling with a calendar interface, automated publishing via a background scheduler, and basic post-performance visibility. Advanced features such as AI video generation and team collaboration are noted as future work and are out of scope for the current deliverable.</w:t>
      </w:r>
    </w:p>
    <w:p w14:paraId="60F02C78" w14:textId="77777777" w:rsidR="00D26129" w:rsidRDefault="00000000">
      <w:pPr>
        <w:pStyle w:val="Heading2"/>
        <w:spacing w:before="300" w:after="150"/>
      </w:pPr>
      <w:bookmarkStart w:id="4" w:name="_Toc237199048"/>
      <w:r>
        <w:t>1.3 Definitions, Acronyms, and Abbreviations</w:t>
      </w:r>
      <w:bookmarkEnd w:id="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D26129" w14:paraId="1D980AC3" w14:textId="77777777">
        <w:tblPrEx>
          <w:tblCellMar>
            <w:top w:w="0" w:type="dxa"/>
            <w:bottom w:w="0" w:type="dxa"/>
          </w:tblCellMar>
        </w:tblPrEx>
        <w:tc>
          <w:tcPr>
            <w:tcW w:w="3000" w:type="dxa"/>
            <w:shd w:val="clear" w:color="auto" w:fill="2563EB"/>
            <w:tcMar>
              <w:top w:w="80" w:type="dxa"/>
              <w:left w:w="100" w:type="dxa"/>
              <w:bottom w:w="80" w:type="dxa"/>
              <w:right w:w="100" w:type="dxa"/>
            </w:tcMar>
            <w:vAlign w:val="center"/>
          </w:tcPr>
          <w:p w14:paraId="78E6F1E0" w14:textId="77777777" w:rsidR="00D26129" w:rsidRDefault="00000000">
            <w:r>
              <w:rPr>
                <w:b/>
                <w:bCs/>
                <w:color w:val="FFFFFF"/>
              </w:rPr>
              <w:t>Term</w:t>
            </w:r>
          </w:p>
        </w:tc>
        <w:tc>
          <w:tcPr>
            <w:tcW w:w="6800" w:type="dxa"/>
            <w:shd w:val="clear" w:color="auto" w:fill="2563EB"/>
            <w:tcMar>
              <w:top w:w="80" w:type="dxa"/>
              <w:left w:w="100" w:type="dxa"/>
              <w:bottom w:w="80" w:type="dxa"/>
              <w:right w:w="100" w:type="dxa"/>
            </w:tcMar>
            <w:vAlign w:val="center"/>
          </w:tcPr>
          <w:p w14:paraId="4EDA08FF" w14:textId="77777777" w:rsidR="00D26129" w:rsidRDefault="00000000">
            <w:r>
              <w:rPr>
                <w:b/>
                <w:bCs/>
                <w:color w:val="FFFFFF"/>
              </w:rPr>
              <w:t>Definition</w:t>
            </w:r>
          </w:p>
        </w:tc>
      </w:tr>
      <w:tr w:rsidR="00D26129" w14:paraId="4D8ED788" w14:textId="77777777">
        <w:tblPrEx>
          <w:tblCellMar>
            <w:top w:w="0" w:type="dxa"/>
            <w:bottom w:w="0" w:type="dxa"/>
          </w:tblCellMar>
        </w:tblPrEx>
        <w:tc>
          <w:tcPr>
            <w:tcW w:w="3000" w:type="dxa"/>
            <w:tcMar>
              <w:top w:w="80" w:type="dxa"/>
              <w:left w:w="100" w:type="dxa"/>
              <w:bottom w:w="80" w:type="dxa"/>
              <w:right w:w="100" w:type="dxa"/>
            </w:tcMar>
            <w:vAlign w:val="center"/>
          </w:tcPr>
          <w:p w14:paraId="6CE1926F" w14:textId="77777777" w:rsidR="00D26129" w:rsidRDefault="00000000">
            <w:r>
              <w:rPr>
                <w:color w:val="1A1A1A"/>
              </w:rPr>
              <w:t>SRS</w:t>
            </w:r>
          </w:p>
        </w:tc>
        <w:tc>
          <w:tcPr>
            <w:tcW w:w="6800" w:type="dxa"/>
            <w:tcMar>
              <w:top w:w="80" w:type="dxa"/>
              <w:left w:w="100" w:type="dxa"/>
              <w:bottom w:w="80" w:type="dxa"/>
              <w:right w:w="100" w:type="dxa"/>
            </w:tcMar>
            <w:vAlign w:val="center"/>
          </w:tcPr>
          <w:p w14:paraId="24BBA3FD" w14:textId="77777777" w:rsidR="00D26129" w:rsidRDefault="00000000">
            <w:r>
              <w:rPr>
                <w:color w:val="1A1A1A"/>
              </w:rPr>
              <w:t>Software Requirements Specification</w:t>
            </w:r>
          </w:p>
        </w:tc>
      </w:tr>
      <w:tr w:rsidR="00D26129" w14:paraId="2C02E220" w14:textId="77777777">
        <w:tblPrEx>
          <w:tblCellMar>
            <w:top w:w="0" w:type="dxa"/>
            <w:bottom w:w="0" w:type="dxa"/>
          </w:tblCellMar>
        </w:tblPrEx>
        <w:tc>
          <w:tcPr>
            <w:tcW w:w="3000" w:type="dxa"/>
            <w:tcMar>
              <w:top w:w="80" w:type="dxa"/>
              <w:left w:w="100" w:type="dxa"/>
              <w:bottom w:w="80" w:type="dxa"/>
              <w:right w:w="100" w:type="dxa"/>
            </w:tcMar>
            <w:vAlign w:val="center"/>
          </w:tcPr>
          <w:p w14:paraId="7BEF6634" w14:textId="77777777" w:rsidR="00D26129" w:rsidRDefault="00000000">
            <w:r>
              <w:rPr>
                <w:color w:val="1A1A1A"/>
              </w:rPr>
              <w:t>API</w:t>
            </w:r>
          </w:p>
        </w:tc>
        <w:tc>
          <w:tcPr>
            <w:tcW w:w="6800" w:type="dxa"/>
            <w:tcMar>
              <w:top w:w="80" w:type="dxa"/>
              <w:left w:w="100" w:type="dxa"/>
              <w:bottom w:w="80" w:type="dxa"/>
              <w:right w:w="100" w:type="dxa"/>
            </w:tcMar>
            <w:vAlign w:val="center"/>
          </w:tcPr>
          <w:p w14:paraId="2A30C504" w14:textId="77777777" w:rsidR="00D26129" w:rsidRDefault="00000000">
            <w:r>
              <w:rPr>
                <w:color w:val="1A1A1A"/>
              </w:rPr>
              <w:t>Application Programming Interface</w:t>
            </w:r>
          </w:p>
        </w:tc>
      </w:tr>
      <w:tr w:rsidR="00D26129" w14:paraId="3B790C9B" w14:textId="77777777">
        <w:tblPrEx>
          <w:tblCellMar>
            <w:top w:w="0" w:type="dxa"/>
            <w:bottom w:w="0" w:type="dxa"/>
          </w:tblCellMar>
        </w:tblPrEx>
        <w:tc>
          <w:tcPr>
            <w:tcW w:w="3000" w:type="dxa"/>
            <w:tcMar>
              <w:top w:w="80" w:type="dxa"/>
              <w:left w:w="100" w:type="dxa"/>
              <w:bottom w:w="80" w:type="dxa"/>
              <w:right w:w="100" w:type="dxa"/>
            </w:tcMar>
            <w:vAlign w:val="center"/>
          </w:tcPr>
          <w:p w14:paraId="05A9BDE5" w14:textId="77777777" w:rsidR="00D26129" w:rsidRDefault="00000000">
            <w:r>
              <w:rPr>
                <w:color w:val="1A1A1A"/>
              </w:rPr>
              <w:t>OAuth</w:t>
            </w:r>
          </w:p>
        </w:tc>
        <w:tc>
          <w:tcPr>
            <w:tcW w:w="6800" w:type="dxa"/>
            <w:tcMar>
              <w:top w:w="80" w:type="dxa"/>
              <w:left w:w="100" w:type="dxa"/>
              <w:bottom w:w="80" w:type="dxa"/>
              <w:right w:w="100" w:type="dxa"/>
            </w:tcMar>
            <w:vAlign w:val="center"/>
          </w:tcPr>
          <w:p w14:paraId="5BE6AC9E" w14:textId="77777777" w:rsidR="00D26129" w:rsidRDefault="00000000">
            <w:r>
              <w:rPr>
                <w:color w:val="1A1A1A"/>
              </w:rPr>
              <w:t>Open Authorization — a standard for delegated access without sharing passwords</w:t>
            </w:r>
          </w:p>
        </w:tc>
      </w:tr>
      <w:tr w:rsidR="00D26129" w14:paraId="2D9C1D24" w14:textId="77777777">
        <w:tblPrEx>
          <w:tblCellMar>
            <w:top w:w="0" w:type="dxa"/>
            <w:bottom w:w="0" w:type="dxa"/>
          </w:tblCellMar>
        </w:tblPrEx>
        <w:tc>
          <w:tcPr>
            <w:tcW w:w="3000" w:type="dxa"/>
            <w:tcMar>
              <w:top w:w="80" w:type="dxa"/>
              <w:left w:w="100" w:type="dxa"/>
              <w:bottom w:w="80" w:type="dxa"/>
              <w:right w:w="100" w:type="dxa"/>
            </w:tcMar>
            <w:vAlign w:val="center"/>
          </w:tcPr>
          <w:p w14:paraId="2DE55CAB" w14:textId="77777777" w:rsidR="00D26129" w:rsidRDefault="00000000">
            <w:r>
              <w:rPr>
                <w:color w:val="1A1A1A"/>
              </w:rPr>
              <w:t>MERN</w:t>
            </w:r>
          </w:p>
        </w:tc>
        <w:tc>
          <w:tcPr>
            <w:tcW w:w="6800" w:type="dxa"/>
            <w:tcMar>
              <w:top w:w="80" w:type="dxa"/>
              <w:left w:w="100" w:type="dxa"/>
              <w:bottom w:w="80" w:type="dxa"/>
              <w:right w:w="100" w:type="dxa"/>
            </w:tcMar>
            <w:vAlign w:val="center"/>
          </w:tcPr>
          <w:p w14:paraId="5320D51A" w14:textId="77777777" w:rsidR="00D26129" w:rsidRDefault="00000000">
            <w:r>
              <w:rPr>
                <w:color w:val="1A1A1A"/>
              </w:rPr>
              <w:t>MongoDB, Express.js, React.js, Node.js</w:t>
            </w:r>
          </w:p>
        </w:tc>
      </w:tr>
      <w:tr w:rsidR="00D26129" w14:paraId="3118BC83" w14:textId="77777777">
        <w:tblPrEx>
          <w:tblCellMar>
            <w:top w:w="0" w:type="dxa"/>
            <w:bottom w:w="0" w:type="dxa"/>
          </w:tblCellMar>
        </w:tblPrEx>
        <w:tc>
          <w:tcPr>
            <w:tcW w:w="3000" w:type="dxa"/>
            <w:tcMar>
              <w:top w:w="80" w:type="dxa"/>
              <w:left w:w="100" w:type="dxa"/>
              <w:bottom w:w="80" w:type="dxa"/>
              <w:right w:w="100" w:type="dxa"/>
            </w:tcMar>
            <w:vAlign w:val="center"/>
          </w:tcPr>
          <w:p w14:paraId="5916A79F" w14:textId="77777777" w:rsidR="00D26129" w:rsidRDefault="00000000">
            <w:r>
              <w:rPr>
                <w:color w:val="1A1A1A"/>
              </w:rPr>
              <w:t>JWT</w:t>
            </w:r>
          </w:p>
        </w:tc>
        <w:tc>
          <w:tcPr>
            <w:tcW w:w="6800" w:type="dxa"/>
            <w:tcMar>
              <w:top w:w="80" w:type="dxa"/>
              <w:left w:w="100" w:type="dxa"/>
              <w:bottom w:w="80" w:type="dxa"/>
              <w:right w:w="100" w:type="dxa"/>
            </w:tcMar>
            <w:vAlign w:val="center"/>
          </w:tcPr>
          <w:p w14:paraId="55296BC8" w14:textId="77777777" w:rsidR="00D26129" w:rsidRDefault="00000000">
            <w:r>
              <w:rPr>
                <w:color w:val="1A1A1A"/>
              </w:rPr>
              <w:t>JSON Web Token</w:t>
            </w:r>
          </w:p>
        </w:tc>
      </w:tr>
      <w:tr w:rsidR="00D26129" w14:paraId="3AD2F8E3" w14:textId="77777777">
        <w:tblPrEx>
          <w:tblCellMar>
            <w:top w:w="0" w:type="dxa"/>
            <w:bottom w:w="0" w:type="dxa"/>
          </w:tblCellMar>
        </w:tblPrEx>
        <w:tc>
          <w:tcPr>
            <w:tcW w:w="3000" w:type="dxa"/>
            <w:tcMar>
              <w:top w:w="80" w:type="dxa"/>
              <w:left w:w="100" w:type="dxa"/>
              <w:bottom w:w="80" w:type="dxa"/>
              <w:right w:w="100" w:type="dxa"/>
            </w:tcMar>
            <w:vAlign w:val="center"/>
          </w:tcPr>
          <w:p w14:paraId="1D04B3CD" w14:textId="77777777" w:rsidR="00D26129" w:rsidRDefault="00000000">
            <w:r>
              <w:rPr>
                <w:color w:val="1A1A1A"/>
              </w:rPr>
              <w:t>Integration</w:t>
            </w:r>
          </w:p>
        </w:tc>
        <w:tc>
          <w:tcPr>
            <w:tcW w:w="6800" w:type="dxa"/>
            <w:tcMar>
              <w:top w:w="80" w:type="dxa"/>
              <w:left w:w="100" w:type="dxa"/>
              <w:bottom w:w="80" w:type="dxa"/>
              <w:right w:w="100" w:type="dxa"/>
            </w:tcMar>
            <w:vAlign w:val="center"/>
          </w:tcPr>
          <w:p w14:paraId="58727A84" w14:textId="77777777" w:rsidR="00D26129" w:rsidRDefault="00000000">
            <w:r>
              <w:rPr>
                <w:color w:val="1A1A1A"/>
              </w:rPr>
              <w:t xml:space="preserve">A connected social media account linked to a user's </w:t>
            </w:r>
            <w:proofErr w:type="spellStart"/>
            <w:r>
              <w:rPr>
                <w:color w:val="1A1A1A"/>
              </w:rPr>
              <w:t>AutoSocial</w:t>
            </w:r>
            <w:proofErr w:type="spellEnd"/>
            <w:r>
              <w:rPr>
                <w:color w:val="1A1A1A"/>
              </w:rPr>
              <w:t xml:space="preserve"> profile</w:t>
            </w:r>
          </w:p>
        </w:tc>
      </w:tr>
      <w:tr w:rsidR="00D26129" w14:paraId="1F58E45B" w14:textId="77777777">
        <w:tblPrEx>
          <w:tblCellMar>
            <w:top w:w="0" w:type="dxa"/>
            <w:bottom w:w="0" w:type="dxa"/>
          </w:tblCellMar>
        </w:tblPrEx>
        <w:tc>
          <w:tcPr>
            <w:tcW w:w="3000" w:type="dxa"/>
            <w:tcMar>
              <w:top w:w="80" w:type="dxa"/>
              <w:left w:w="100" w:type="dxa"/>
              <w:bottom w:w="80" w:type="dxa"/>
              <w:right w:w="100" w:type="dxa"/>
            </w:tcMar>
            <w:vAlign w:val="center"/>
          </w:tcPr>
          <w:p w14:paraId="4AA2FBA0" w14:textId="77777777" w:rsidR="00D26129" w:rsidRDefault="00000000">
            <w:r>
              <w:rPr>
                <w:color w:val="1A1A1A"/>
              </w:rPr>
              <w:t>FYP</w:t>
            </w:r>
          </w:p>
        </w:tc>
        <w:tc>
          <w:tcPr>
            <w:tcW w:w="6800" w:type="dxa"/>
            <w:tcMar>
              <w:top w:w="80" w:type="dxa"/>
              <w:left w:w="100" w:type="dxa"/>
              <w:bottom w:w="80" w:type="dxa"/>
              <w:right w:w="100" w:type="dxa"/>
            </w:tcMar>
            <w:vAlign w:val="center"/>
          </w:tcPr>
          <w:p w14:paraId="699BF6D3" w14:textId="77777777" w:rsidR="00D26129" w:rsidRDefault="00000000">
            <w:r>
              <w:rPr>
                <w:color w:val="1A1A1A"/>
              </w:rPr>
              <w:t>Final Year Project</w:t>
            </w:r>
          </w:p>
        </w:tc>
      </w:tr>
    </w:tbl>
    <w:p w14:paraId="303D3985" w14:textId="77777777" w:rsidR="00D26129" w:rsidRDefault="00000000">
      <w:pPr>
        <w:pStyle w:val="Heading2"/>
        <w:spacing w:before="300" w:after="150"/>
      </w:pPr>
      <w:bookmarkStart w:id="5" w:name="_Toc237199049"/>
      <w:r>
        <w:t>1.4 References</w:t>
      </w:r>
      <w:bookmarkEnd w:id="5"/>
    </w:p>
    <w:p w14:paraId="37D48194" w14:textId="77777777" w:rsidR="00D26129" w:rsidRDefault="00000000">
      <w:pPr>
        <w:pStyle w:val="ListParagraph"/>
        <w:numPr>
          <w:ilvl w:val="0"/>
          <w:numId w:val="2"/>
        </w:numPr>
        <w:spacing w:after="80"/>
      </w:pPr>
      <w:r>
        <w:t xml:space="preserve">Google Gemini API Documentation — </w:t>
      </w:r>
      <w:proofErr w:type="spellStart"/>
      <w:r>
        <w:t>ai.google.dev</w:t>
      </w:r>
      <w:proofErr w:type="spellEnd"/>
    </w:p>
    <w:p w14:paraId="6E7BD192" w14:textId="77777777" w:rsidR="00D26129" w:rsidRDefault="00000000">
      <w:pPr>
        <w:pStyle w:val="ListParagraph"/>
        <w:numPr>
          <w:ilvl w:val="0"/>
          <w:numId w:val="2"/>
        </w:numPr>
        <w:spacing w:after="80"/>
      </w:pPr>
      <w:r>
        <w:t>Meta Graph API Documentation — developers.facebook.com</w:t>
      </w:r>
    </w:p>
    <w:p w14:paraId="1F23C0D5" w14:textId="77777777" w:rsidR="00D26129" w:rsidRDefault="00000000">
      <w:pPr>
        <w:pStyle w:val="ListParagraph"/>
        <w:numPr>
          <w:ilvl w:val="0"/>
          <w:numId w:val="2"/>
        </w:numPr>
        <w:spacing w:after="80"/>
      </w:pPr>
      <w:r>
        <w:t>LinkedIn Marketing API Documentation — developer.linkedin.com</w:t>
      </w:r>
    </w:p>
    <w:p w14:paraId="39A96958" w14:textId="77777777" w:rsidR="00D26129" w:rsidRDefault="00000000">
      <w:pPr>
        <w:pStyle w:val="ListParagraph"/>
        <w:numPr>
          <w:ilvl w:val="0"/>
          <w:numId w:val="2"/>
        </w:numPr>
        <w:spacing w:after="80"/>
      </w:pPr>
      <w:r>
        <w:t>X (Twitter) API v2 Documentation — developer.x.com</w:t>
      </w:r>
    </w:p>
    <w:p w14:paraId="333B3720" w14:textId="77777777" w:rsidR="00D26129" w:rsidRDefault="00000000">
      <w:pPr>
        <w:pStyle w:val="ListParagraph"/>
        <w:numPr>
          <w:ilvl w:val="0"/>
          <w:numId w:val="2"/>
        </w:numPr>
        <w:spacing w:after="80"/>
      </w:pPr>
      <w:r>
        <w:t>Better Auth Documentation — better-auth.com</w:t>
      </w:r>
    </w:p>
    <w:p w14:paraId="01BE9E85" w14:textId="77777777" w:rsidR="00D26129" w:rsidRDefault="00000000">
      <w:pPr>
        <w:pStyle w:val="ListParagraph"/>
        <w:numPr>
          <w:ilvl w:val="0"/>
          <w:numId w:val="2"/>
        </w:numPr>
        <w:spacing w:after="80"/>
      </w:pPr>
      <w:r>
        <w:t>IEEE Std 830-1998 — IEEE Recommended Practice for Software Requirements Specifications</w:t>
      </w:r>
    </w:p>
    <w:p w14:paraId="08D40A45" w14:textId="77777777" w:rsidR="00D26129" w:rsidRDefault="00000000">
      <w:pPr>
        <w:pStyle w:val="Heading2"/>
        <w:spacing w:before="300" w:after="150"/>
      </w:pPr>
      <w:bookmarkStart w:id="6" w:name="_Toc237199050"/>
      <w:r>
        <w:t>1.5 Overview</w:t>
      </w:r>
      <w:bookmarkEnd w:id="6"/>
    </w:p>
    <w:p w14:paraId="499AA427" w14:textId="77777777" w:rsidR="00D26129" w:rsidRDefault="00000000">
      <w:pPr>
        <w:spacing w:after="160"/>
      </w:pPr>
      <w:r>
        <w:lastRenderedPageBreak/>
        <w:t>Section 2 describes the overall context and constraints of the system. Section 3 details specific functional requirements organized by module. Section 4 covers external interface requirements. Section 5 specifies non-functional requirements. Section 6 presents the system architecture. Section 7 lists use cases, and Section 8 covers appendices.</w:t>
      </w:r>
    </w:p>
    <w:p w14:paraId="4C9847A5" w14:textId="77777777" w:rsidR="00D26129" w:rsidRDefault="00000000">
      <w:r>
        <w:br w:type="page"/>
      </w:r>
    </w:p>
    <w:p w14:paraId="09016D8C" w14:textId="77777777" w:rsidR="00D26129" w:rsidRDefault="00000000">
      <w:pPr>
        <w:pStyle w:val="Heading1"/>
        <w:spacing w:before="400" w:after="200"/>
      </w:pPr>
      <w:bookmarkStart w:id="7" w:name="_Toc237199051"/>
      <w:r>
        <w:lastRenderedPageBreak/>
        <w:t>2. Overall Description</w:t>
      </w:r>
      <w:bookmarkEnd w:id="7"/>
    </w:p>
    <w:p w14:paraId="16D436DB" w14:textId="77777777" w:rsidR="00D26129" w:rsidRDefault="00000000">
      <w:pPr>
        <w:pStyle w:val="Heading2"/>
        <w:spacing w:before="300" w:after="150"/>
      </w:pPr>
      <w:bookmarkStart w:id="8" w:name="_Toc237199052"/>
      <w:r>
        <w:t>2.1 Product Perspective</w:t>
      </w:r>
      <w:bookmarkEnd w:id="8"/>
    </w:p>
    <w:p w14:paraId="66491C5D" w14:textId="77777777" w:rsidR="00D26129" w:rsidRDefault="00000000">
      <w:pPr>
        <w:spacing w:after="160"/>
      </w:pPr>
      <w:proofErr w:type="spellStart"/>
      <w:r>
        <w:t>AutoSocial</w:t>
      </w:r>
      <w:proofErr w:type="spellEnd"/>
      <w:r>
        <w:t xml:space="preserve"> is a new, self-contained web application. It is not a modification of an existing system, though it draws architectural inspiration from existing open-source social media scheduling tools (e.g., </w:t>
      </w:r>
      <w:proofErr w:type="spellStart"/>
      <w:r>
        <w:t>Postiz</w:t>
      </w:r>
      <w:proofErr w:type="spellEnd"/>
      <w:r>
        <w:t>) for patterns such as OAuth integration handling and scheduled publishing, while implementing a simplified, independently-built version suited to the project's scope.</w:t>
      </w:r>
    </w:p>
    <w:p w14:paraId="1DD20D74" w14:textId="77777777" w:rsidR="00D26129" w:rsidRDefault="00000000">
      <w:pPr>
        <w:pStyle w:val="Heading2"/>
        <w:spacing w:before="300" w:after="150"/>
      </w:pPr>
      <w:bookmarkStart w:id="9" w:name="_Toc237199053"/>
      <w:r>
        <w:t>2.2 Product Functions</w:t>
      </w:r>
      <w:bookmarkEnd w:id="9"/>
    </w:p>
    <w:p w14:paraId="1E5AE3AC" w14:textId="77777777" w:rsidR="00D26129" w:rsidRDefault="00000000">
      <w:pPr>
        <w:spacing w:after="160"/>
      </w:pPr>
      <w:r>
        <w:t xml:space="preserve">At a high level, </w:t>
      </w:r>
      <w:proofErr w:type="spellStart"/>
      <w:r>
        <w:t>AutoSocial</w:t>
      </w:r>
      <w:proofErr w:type="spellEnd"/>
      <w:r>
        <w:t xml:space="preserve"> performs the following functions:</w:t>
      </w:r>
    </w:p>
    <w:p w14:paraId="1FDD10BB" w14:textId="77777777" w:rsidR="00D26129" w:rsidRDefault="00000000">
      <w:pPr>
        <w:pStyle w:val="ListParagraph"/>
        <w:numPr>
          <w:ilvl w:val="0"/>
          <w:numId w:val="2"/>
        </w:numPr>
        <w:spacing w:after="80"/>
      </w:pPr>
      <w:r>
        <w:t>User registration and authentication</w:t>
      </w:r>
    </w:p>
    <w:p w14:paraId="7ED7A834" w14:textId="77777777" w:rsidR="00D26129" w:rsidRDefault="00000000">
      <w:pPr>
        <w:pStyle w:val="ListParagraph"/>
        <w:numPr>
          <w:ilvl w:val="0"/>
          <w:numId w:val="2"/>
        </w:numPr>
        <w:spacing w:after="80"/>
      </w:pPr>
      <w:r>
        <w:t>Connecting and managing social media accounts (Facebook, Instagram, LinkedIn, Twitter/X) via OAuth</w:t>
      </w:r>
    </w:p>
    <w:p w14:paraId="325CBDAA" w14:textId="77777777" w:rsidR="00D26129" w:rsidRDefault="00000000">
      <w:pPr>
        <w:pStyle w:val="ListParagraph"/>
        <w:numPr>
          <w:ilvl w:val="0"/>
          <w:numId w:val="2"/>
        </w:numPr>
        <w:spacing w:after="80"/>
      </w:pPr>
      <w:r>
        <w:t>Generating AI-powered captions and hashtags from a product name and description</w:t>
      </w:r>
    </w:p>
    <w:p w14:paraId="2AE4F674" w14:textId="77777777" w:rsidR="00D26129" w:rsidRDefault="00000000">
      <w:pPr>
        <w:pStyle w:val="ListParagraph"/>
        <w:numPr>
          <w:ilvl w:val="0"/>
          <w:numId w:val="2"/>
        </w:numPr>
        <w:spacing w:after="80"/>
      </w:pPr>
      <w:r>
        <w:t>Allowing users to review, edit, and select generated content before publishing</w:t>
      </w:r>
    </w:p>
    <w:p w14:paraId="2CCF95DC" w14:textId="77777777" w:rsidR="00D26129" w:rsidRDefault="00000000">
      <w:pPr>
        <w:pStyle w:val="ListParagraph"/>
        <w:numPr>
          <w:ilvl w:val="0"/>
          <w:numId w:val="2"/>
        </w:numPr>
        <w:spacing w:after="80"/>
      </w:pPr>
      <w:r>
        <w:t>Uploading and attaching images to posts</w:t>
      </w:r>
    </w:p>
    <w:p w14:paraId="32B4EAF8" w14:textId="77777777" w:rsidR="00D26129" w:rsidRDefault="00000000">
      <w:pPr>
        <w:pStyle w:val="ListParagraph"/>
        <w:numPr>
          <w:ilvl w:val="0"/>
          <w:numId w:val="2"/>
        </w:numPr>
        <w:spacing w:after="80"/>
      </w:pPr>
      <w:r>
        <w:t>Scheduling posts for future publication via a calendar interface</w:t>
      </w:r>
    </w:p>
    <w:p w14:paraId="61A701F6" w14:textId="77777777" w:rsidR="00D26129" w:rsidRDefault="00000000">
      <w:pPr>
        <w:pStyle w:val="ListParagraph"/>
        <w:numPr>
          <w:ilvl w:val="0"/>
          <w:numId w:val="2"/>
        </w:numPr>
        <w:spacing w:after="80"/>
      </w:pPr>
      <w:r>
        <w:t>Automatically publishing scheduled posts to the selected connected platforms</w:t>
      </w:r>
    </w:p>
    <w:p w14:paraId="5F031A59" w14:textId="77777777" w:rsidR="00D26129" w:rsidRDefault="00000000">
      <w:pPr>
        <w:pStyle w:val="ListParagraph"/>
        <w:numPr>
          <w:ilvl w:val="0"/>
          <w:numId w:val="2"/>
        </w:numPr>
        <w:spacing w:after="80"/>
      </w:pPr>
      <w:r>
        <w:t>Displaying basic post status and performance information</w:t>
      </w:r>
    </w:p>
    <w:p w14:paraId="1516BC53" w14:textId="77777777" w:rsidR="00D26129" w:rsidRDefault="00000000">
      <w:pPr>
        <w:pStyle w:val="Heading2"/>
        <w:spacing w:before="300" w:after="150"/>
      </w:pPr>
      <w:bookmarkStart w:id="10" w:name="_Toc237199054"/>
      <w:r>
        <w:t>2.3 User Characteristics</w:t>
      </w:r>
      <w:bookmarkEnd w:id="10"/>
    </w:p>
    <w:p w14:paraId="24437686" w14:textId="77777777" w:rsidR="00D26129" w:rsidRDefault="00000000">
      <w:pPr>
        <w:spacing w:after="160"/>
      </w:pPr>
      <w:r>
        <w:t>The primary users are small business owners or individuals managing social media for a small business. Users are assumed to have basic computer literacy and familiarity with using social media platforms, but are not assumed to have any technical knowledge of APIs, AI prompting, or social media advertising tools. The system is designed to require no prior training.</w:t>
      </w:r>
    </w:p>
    <w:p w14:paraId="4B26B943" w14:textId="77777777" w:rsidR="00D26129" w:rsidRDefault="00000000">
      <w:pPr>
        <w:pStyle w:val="Heading2"/>
        <w:spacing w:before="300" w:after="150"/>
      </w:pPr>
      <w:bookmarkStart w:id="11" w:name="_Toc237199055"/>
      <w:r>
        <w:t>2.4 Constraints</w:t>
      </w:r>
      <w:bookmarkEnd w:id="11"/>
    </w:p>
    <w:p w14:paraId="279E1D3A" w14:textId="77777777" w:rsidR="00D26129" w:rsidRDefault="00000000">
      <w:pPr>
        <w:pStyle w:val="ListParagraph"/>
        <w:numPr>
          <w:ilvl w:val="0"/>
          <w:numId w:val="2"/>
        </w:numPr>
        <w:spacing w:after="80"/>
      </w:pPr>
      <w:r>
        <w:t>The system depends on third-party APIs (Gemini, Meta Graph API, LinkedIn API, X API), whose availability, rate limits, and terms of service are outside the project's control.</w:t>
      </w:r>
    </w:p>
    <w:p w14:paraId="77D40465" w14:textId="77777777" w:rsidR="00D26129" w:rsidRDefault="00000000">
      <w:pPr>
        <w:pStyle w:val="ListParagraph"/>
        <w:numPr>
          <w:ilvl w:val="0"/>
          <w:numId w:val="2"/>
        </w:numPr>
        <w:spacing w:after="80"/>
      </w:pPr>
      <w:r>
        <w:t>Instagram publishing requires images to be hosted at a publicly reachable URL; local-only image storage is not sufficient for that platform.</w:t>
      </w:r>
    </w:p>
    <w:p w14:paraId="1BB99E17" w14:textId="77777777" w:rsidR="00D26129" w:rsidRDefault="00000000">
      <w:pPr>
        <w:pStyle w:val="ListParagraph"/>
        <w:numPr>
          <w:ilvl w:val="0"/>
          <w:numId w:val="2"/>
        </w:numPr>
        <w:spacing w:after="80"/>
      </w:pPr>
      <w:r>
        <w:t>Facebook and Instagram publishing during development and testing operates under Meta's Development Mode, limited to accounts with an admin/tester role on the registered app, since full App Review is outside the FYP timeline.</w:t>
      </w:r>
    </w:p>
    <w:p w14:paraId="3AF29486" w14:textId="77777777" w:rsidR="00D26129" w:rsidRDefault="00000000">
      <w:pPr>
        <w:pStyle w:val="ListParagraph"/>
        <w:numPr>
          <w:ilvl w:val="0"/>
          <w:numId w:val="2"/>
        </w:numPr>
        <w:spacing w:after="80"/>
      </w:pPr>
      <w:r>
        <w:t>The system is developed and demonstrated within free-tier limits of the Gemini API and does not assume a paid AI budget.</w:t>
      </w:r>
    </w:p>
    <w:p w14:paraId="0738AD0E" w14:textId="77777777" w:rsidR="00D26129" w:rsidRDefault="00000000">
      <w:pPr>
        <w:pStyle w:val="Heading2"/>
        <w:spacing w:before="300" w:after="150"/>
      </w:pPr>
      <w:bookmarkStart w:id="12" w:name="_Toc237199056"/>
      <w:r>
        <w:t>2.5 Assumptions and Dependencies</w:t>
      </w:r>
      <w:bookmarkEnd w:id="12"/>
    </w:p>
    <w:p w14:paraId="2453936E" w14:textId="77777777" w:rsidR="00D26129" w:rsidRDefault="00000000">
      <w:pPr>
        <w:pStyle w:val="ListParagraph"/>
        <w:numPr>
          <w:ilvl w:val="0"/>
          <w:numId w:val="2"/>
        </w:numPr>
        <w:spacing w:after="80"/>
      </w:pPr>
      <w:r>
        <w:t>Users already have active accounts on the social media platforms they wish to connect.</w:t>
      </w:r>
    </w:p>
    <w:p w14:paraId="354BB648" w14:textId="77777777" w:rsidR="00D26129" w:rsidRDefault="00000000">
      <w:pPr>
        <w:pStyle w:val="ListParagraph"/>
        <w:numPr>
          <w:ilvl w:val="0"/>
          <w:numId w:val="2"/>
        </w:numPr>
        <w:spacing w:after="80"/>
      </w:pPr>
      <w:r>
        <w:t>Users have a Facebook Page (required for Facebook and Instagram publishing via the Graph API, since personal profiles cannot be posted to via the API).</w:t>
      </w:r>
    </w:p>
    <w:p w14:paraId="349CC166" w14:textId="77777777" w:rsidR="00D26129" w:rsidRDefault="00000000">
      <w:pPr>
        <w:pStyle w:val="ListParagraph"/>
        <w:numPr>
          <w:ilvl w:val="0"/>
          <w:numId w:val="2"/>
        </w:numPr>
        <w:spacing w:after="80"/>
      </w:pPr>
      <w:r>
        <w:t>A stable internet connection is available for all API-dependent operations.</w:t>
      </w:r>
    </w:p>
    <w:p w14:paraId="7CB42657" w14:textId="77777777" w:rsidR="00D26129" w:rsidRDefault="00000000">
      <w:r>
        <w:br w:type="page"/>
      </w:r>
    </w:p>
    <w:p w14:paraId="262FD1F7" w14:textId="77777777" w:rsidR="00D26129" w:rsidRDefault="00000000">
      <w:pPr>
        <w:pStyle w:val="Heading1"/>
        <w:spacing w:before="400" w:after="200"/>
      </w:pPr>
      <w:bookmarkStart w:id="13" w:name="_Toc237199057"/>
      <w:r>
        <w:lastRenderedPageBreak/>
        <w:t>3. Specific Requirements — Functional</w:t>
      </w:r>
      <w:bookmarkEnd w:id="13"/>
    </w:p>
    <w:p w14:paraId="1396BC09" w14:textId="77777777" w:rsidR="00D26129" w:rsidRDefault="00000000">
      <w:pPr>
        <w:pStyle w:val="Heading2"/>
        <w:spacing w:before="300" w:after="150"/>
      </w:pPr>
      <w:bookmarkStart w:id="14" w:name="_Toc237199058"/>
      <w:r>
        <w:t>3.1 User Authentication Module</w:t>
      </w:r>
      <w:bookmarkEnd w:id="1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1600"/>
      </w:tblGrid>
      <w:tr w:rsidR="00D26129" w14:paraId="0F4D3876" w14:textId="77777777">
        <w:tblPrEx>
          <w:tblCellMar>
            <w:top w:w="0" w:type="dxa"/>
            <w:bottom w:w="0" w:type="dxa"/>
          </w:tblCellMar>
        </w:tblPrEx>
        <w:tc>
          <w:tcPr>
            <w:tcW w:w="1400" w:type="dxa"/>
            <w:shd w:val="clear" w:color="auto" w:fill="2563EB"/>
            <w:tcMar>
              <w:top w:w="80" w:type="dxa"/>
              <w:left w:w="100" w:type="dxa"/>
              <w:bottom w:w="80" w:type="dxa"/>
              <w:right w:w="100" w:type="dxa"/>
            </w:tcMar>
            <w:vAlign w:val="center"/>
          </w:tcPr>
          <w:p w14:paraId="18B86DCE" w14:textId="77777777" w:rsidR="00D26129" w:rsidRDefault="00000000">
            <w:r>
              <w:rPr>
                <w:b/>
                <w:bCs/>
                <w:color w:val="FFFFFF"/>
              </w:rPr>
              <w:t>Req ID</w:t>
            </w:r>
          </w:p>
        </w:tc>
        <w:tc>
          <w:tcPr>
            <w:tcW w:w="6800" w:type="dxa"/>
            <w:shd w:val="clear" w:color="auto" w:fill="2563EB"/>
            <w:tcMar>
              <w:top w:w="80" w:type="dxa"/>
              <w:left w:w="100" w:type="dxa"/>
              <w:bottom w:w="80" w:type="dxa"/>
              <w:right w:w="100" w:type="dxa"/>
            </w:tcMar>
            <w:vAlign w:val="center"/>
          </w:tcPr>
          <w:p w14:paraId="765924B7" w14:textId="77777777" w:rsidR="00D26129" w:rsidRDefault="00000000">
            <w:r>
              <w:rPr>
                <w:b/>
                <w:bCs/>
                <w:color w:val="FFFFFF"/>
              </w:rPr>
              <w:t>Description</w:t>
            </w:r>
          </w:p>
        </w:tc>
        <w:tc>
          <w:tcPr>
            <w:tcW w:w="1600" w:type="dxa"/>
            <w:shd w:val="clear" w:color="auto" w:fill="2563EB"/>
            <w:tcMar>
              <w:top w:w="80" w:type="dxa"/>
              <w:left w:w="100" w:type="dxa"/>
              <w:bottom w:w="80" w:type="dxa"/>
              <w:right w:w="100" w:type="dxa"/>
            </w:tcMar>
            <w:vAlign w:val="center"/>
          </w:tcPr>
          <w:p w14:paraId="54E2791D" w14:textId="77777777" w:rsidR="00D26129" w:rsidRDefault="00000000">
            <w:r>
              <w:rPr>
                <w:b/>
                <w:bCs/>
                <w:color w:val="FFFFFF"/>
              </w:rPr>
              <w:t>Priority</w:t>
            </w:r>
          </w:p>
        </w:tc>
      </w:tr>
      <w:tr w:rsidR="00D26129" w14:paraId="2C68E435" w14:textId="77777777">
        <w:tblPrEx>
          <w:tblCellMar>
            <w:top w:w="0" w:type="dxa"/>
            <w:bottom w:w="0" w:type="dxa"/>
          </w:tblCellMar>
        </w:tblPrEx>
        <w:tc>
          <w:tcPr>
            <w:tcW w:w="1400" w:type="dxa"/>
            <w:tcMar>
              <w:top w:w="80" w:type="dxa"/>
              <w:left w:w="100" w:type="dxa"/>
              <w:bottom w:w="80" w:type="dxa"/>
              <w:right w:w="100" w:type="dxa"/>
            </w:tcMar>
            <w:vAlign w:val="center"/>
          </w:tcPr>
          <w:p w14:paraId="207BC210" w14:textId="77777777" w:rsidR="00D26129" w:rsidRDefault="00000000">
            <w:r>
              <w:rPr>
                <w:color w:val="1A1A1A"/>
              </w:rPr>
              <w:t>FR-1.1</w:t>
            </w:r>
          </w:p>
        </w:tc>
        <w:tc>
          <w:tcPr>
            <w:tcW w:w="6800" w:type="dxa"/>
            <w:tcMar>
              <w:top w:w="80" w:type="dxa"/>
              <w:left w:w="100" w:type="dxa"/>
              <w:bottom w:w="80" w:type="dxa"/>
              <w:right w:w="100" w:type="dxa"/>
            </w:tcMar>
            <w:vAlign w:val="center"/>
          </w:tcPr>
          <w:p w14:paraId="46D0A652" w14:textId="77777777" w:rsidR="00D26129" w:rsidRDefault="00000000">
            <w:r>
              <w:rPr>
                <w:color w:val="1A1A1A"/>
              </w:rPr>
              <w:t>The system shall allow a new user to register an account using name, email, and password.</w:t>
            </w:r>
          </w:p>
        </w:tc>
        <w:tc>
          <w:tcPr>
            <w:tcW w:w="1600" w:type="dxa"/>
            <w:tcMar>
              <w:top w:w="80" w:type="dxa"/>
              <w:left w:w="100" w:type="dxa"/>
              <w:bottom w:w="80" w:type="dxa"/>
              <w:right w:w="100" w:type="dxa"/>
            </w:tcMar>
            <w:vAlign w:val="center"/>
          </w:tcPr>
          <w:p w14:paraId="4D896EB5" w14:textId="77777777" w:rsidR="00D26129" w:rsidRDefault="00000000">
            <w:r>
              <w:rPr>
                <w:color w:val="1A1A1A"/>
              </w:rPr>
              <w:t>High</w:t>
            </w:r>
          </w:p>
        </w:tc>
      </w:tr>
      <w:tr w:rsidR="00D26129" w14:paraId="29E631B5" w14:textId="77777777">
        <w:tblPrEx>
          <w:tblCellMar>
            <w:top w:w="0" w:type="dxa"/>
            <w:bottom w:w="0" w:type="dxa"/>
          </w:tblCellMar>
        </w:tblPrEx>
        <w:tc>
          <w:tcPr>
            <w:tcW w:w="1400" w:type="dxa"/>
            <w:tcMar>
              <w:top w:w="80" w:type="dxa"/>
              <w:left w:w="100" w:type="dxa"/>
              <w:bottom w:w="80" w:type="dxa"/>
              <w:right w:w="100" w:type="dxa"/>
            </w:tcMar>
            <w:vAlign w:val="center"/>
          </w:tcPr>
          <w:p w14:paraId="4F077F8C" w14:textId="77777777" w:rsidR="00D26129" w:rsidRDefault="00000000">
            <w:r>
              <w:rPr>
                <w:color w:val="1A1A1A"/>
              </w:rPr>
              <w:t>FR-1.2</w:t>
            </w:r>
          </w:p>
        </w:tc>
        <w:tc>
          <w:tcPr>
            <w:tcW w:w="6800" w:type="dxa"/>
            <w:tcMar>
              <w:top w:w="80" w:type="dxa"/>
              <w:left w:w="100" w:type="dxa"/>
              <w:bottom w:w="80" w:type="dxa"/>
              <w:right w:w="100" w:type="dxa"/>
            </w:tcMar>
            <w:vAlign w:val="center"/>
          </w:tcPr>
          <w:p w14:paraId="6DB503D6" w14:textId="77777777" w:rsidR="00D26129" w:rsidRDefault="00000000">
            <w:r>
              <w:rPr>
                <w:color w:val="1A1A1A"/>
              </w:rPr>
              <w:t>The system shall allow a registered user to log in using email and password.</w:t>
            </w:r>
          </w:p>
        </w:tc>
        <w:tc>
          <w:tcPr>
            <w:tcW w:w="1600" w:type="dxa"/>
            <w:tcMar>
              <w:top w:w="80" w:type="dxa"/>
              <w:left w:w="100" w:type="dxa"/>
              <w:bottom w:w="80" w:type="dxa"/>
              <w:right w:w="100" w:type="dxa"/>
            </w:tcMar>
            <w:vAlign w:val="center"/>
          </w:tcPr>
          <w:p w14:paraId="54610ABF" w14:textId="77777777" w:rsidR="00D26129" w:rsidRDefault="00000000">
            <w:r>
              <w:rPr>
                <w:color w:val="1A1A1A"/>
              </w:rPr>
              <w:t>High</w:t>
            </w:r>
          </w:p>
        </w:tc>
      </w:tr>
      <w:tr w:rsidR="00D26129" w14:paraId="22E4219F" w14:textId="77777777">
        <w:tblPrEx>
          <w:tblCellMar>
            <w:top w:w="0" w:type="dxa"/>
            <w:bottom w:w="0" w:type="dxa"/>
          </w:tblCellMar>
        </w:tblPrEx>
        <w:tc>
          <w:tcPr>
            <w:tcW w:w="1400" w:type="dxa"/>
            <w:tcMar>
              <w:top w:w="80" w:type="dxa"/>
              <w:left w:w="100" w:type="dxa"/>
              <w:bottom w:w="80" w:type="dxa"/>
              <w:right w:w="100" w:type="dxa"/>
            </w:tcMar>
            <w:vAlign w:val="center"/>
          </w:tcPr>
          <w:p w14:paraId="7F0DAAF1" w14:textId="77777777" w:rsidR="00D26129" w:rsidRDefault="00000000">
            <w:r>
              <w:rPr>
                <w:color w:val="1A1A1A"/>
              </w:rPr>
              <w:t>FR-1.3</w:t>
            </w:r>
          </w:p>
        </w:tc>
        <w:tc>
          <w:tcPr>
            <w:tcW w:w="6800" w:type="dxa"/>
            <w:tcMar>
              <w:top w:w="80" w:type="dxa"/>
              <w:left w:w="100" w:type="dxa"/>
              <w:bottom w:w="80" w:type="dxa"/>
              <w:right w:w="100" w:type="dxa"/>
            </w:tcMar>
            <w:vAlign w:val="center"/>
          </w:tcPr>
          <w:p w14:paraId="4A63D69D" w14:textId="77777777" w:rsidR="00D26129" w:rsidRDefault="00000000">
            <w:r>
              <w:rPr>
                <w:color w:val="1A1A1A"/>
              </w:rPr>
              <w:t>The system shall maintain a secure session for authenticated users using session cookies (Better Auth).</w:t>
            </w:r>
          </w:p>
        </w:tc>
        <w:tc>
          <w:tcPr>
            <w:tcW w:w="1600" w:type="dxa"/>
            <w:tcMar>
              <w:top w:w="80" w:type="dxa"/>
              <w:left w:w="100" w:type="dxa"/>
              <w:bottom w:w="80" w:type="dxa"/>
              <w:right w:w="100" w:type="dxa"/>
            </w:tcMar>
            <w:vAlign w:val="center"/>
          </w:tcPr>
          <w:p w14:paraId="732D10A3" w14:textId="77777777" w:rsidR="00D26129" w:rsidRDefault="00000000">
            <w:r>
              <w:rPr>
                <w:color w:val="1A1A1A"/>
              </w:rPr>
              <w:t>High</w:t>
            </w:r>
          </w:p>
        </w:tc>
      </w:tr>
      <w:tr w:rsidR="00D26129" w14:paraId="41286228" w14:textId="77777777">
        <w:tblPrEx>
          <w:tblCellMar>
            <w:top w:w="0" w:type="dxa"/>
            <w:bottom w:w="0" w:type="dxa"/>
          </w:tblCellMar>
        </w:tblPrEx>
        <w:tc>
          <w:tcPr>
            <w:tcW w:w="1400" w:type="dxa"/>
            <w:tcMar>
              <w:top w:w="80" w:type="dxa"/>
              <w:left w:w="100" w:type="dxa"/>
              <w:bottom w:w="80" w:type="dxa"/>
              <w:right w:w="100" w:type="dxa"/>
            </w:tcMar>
            <w:vAlign w:val="center"/>
          </w:tcPr>
          <w:p w14:paraId="24EA9386" w14:textId="77777777" w:rsidR="00D26129" w:rsidRDefault="00000000">
            <w:r>
              <w:rPr>
                <w:color w:val="1A1A1A"/>
              </w:rPr>
              <w:t>FR-1.4</w:t>
            </w:r>
          </w:p>
        </w:tc>
        <w:tc>
          <w:tcPr>
            <w:tcW w:w="6800" w:type="dxa"/>
            <w:tcMar>
              <w:top w:w="80" w:type="dxa"/>
              <w:left w:w="100" w:type="dxa"/>
              <w:bottom w:w="80" w:type="dxa"/>
              <w:right w:w="100" w:type="dxa"/>
            </w:tcMar>
            <w:vAlign w:val="center"/>
          </w:tcPr>
          <w:p w14:paraId="562A4F73" w14:textId="77777777" w:rsidR="00D26129" w:rsidRDefault="00000000">
            <w:r>
              <w:rPr>
                <w:color w:val="1A1A1A"/>
              </w:rPr>
              <w:t>The system shall allow a user to log out, invalidating their active session.</w:t>
            </w:r>
          </w:p>
        </w:tc>
        <w:tc>
          <w:tcPr>
            <w:tcW w:w="1600" w:type="dxa"/>
            <w:tcMar>
              <w:top w:w="80" w:type="dxa"/>
              <w:left w:w="100" w:type="dxa"/>
              <w:bottom w:w="80" w:type="dxa"/>
              <w:right w:w="100" w:type="dxa"/>
            </w:tcMar>
            <w:vAlign w:val="center"/>
          </w:tcPr>
          <w:p w14:paraId="3036CB77" w14:textId="77777777" w:rsidR="00D26129" w:rsidRDefault="00000000">
            <w:r>
              <w:rPr>
                <w:color w:val="1A1A1A"/>
              </w:rPr>
              <w:t>Medium</w:t>
            </w:r>
          </w:p>
        </w:tc>
      </w:tr>
      <w:tr w:rsidR="00D26129" w14:paraId="73F9A5B8" w14:textId="77777777">
        <w:tblPrEx>
          <w:tblCellMar>
            <w:top w:w="0" w:type="dxa"/>
            <w:bottom w:w="0" w:type="dxa"/>
          </w:tblCellMar>
        </w:tblPrEx>
        <w:tc>
          <w:tcPr>
            <w:tcW w:w="1400" w:type="dxa"/>
            <w:tcMar>
              <w:top w:w="80" w:type="dxa"/>
              <w:left w:w="100" w:type="dxa"/>
              <w:bottom w:w="80" w:type="dxa"/>
              <w:right w:w="100" w:type="dxa"/>
            </w:tcMar>
            <w:vAlign w:val="center"/>
          </w:tcPr>
          <w:p w14:paraId="454A6EC6" w14:textId="77777777" w:rsidR="00D26129" w:rsidRDefault="00000000">
            <w:r>
              <w:rPr>
                <w:color w:val="1A1A1A"/>
              </w:rPr>
              <w:t>FR-1.5</w:t>
            </w:r>
          </w:p>
        </w:tc>
        <w:tc>
          <w:tcPr>
            <w:tcW w:w="6800" w:type="dxa"/>
            <w:tcMar>
              <w:top w:w="80" w:type="dxa"/>
              <w:left w:w="100" w:type="dxa"/>
              <w:bottom w:w="80" w:type="dxa"/>
              <w:right w:w="100" w:type="dxa"/>
            </w:tcMar>
            <w:vAlign w:val="center"/>
          </w:tcPr>
          <w:p w14:paraId="53887E64" w14:textId="77777777" w:rsidR="00D26129" w:rsidRDefault="00000000">
            <w:r>
              <w:rPr>
                <w:color w:val="1A1A1A"/>
              </w:rPr>
              <w:t>The system shall prevent access to any protected route or API endpoint without a valid session.</w:t>
            </w:r>
          </w:p>
        </w:tc>
        <w:tc>
          <w:tcPr>
            <w:tcW w:w="1600" w:type="dxa"/>
            <w:tcMar>
              <w:top w:w="80" w:type="dxa"/>
              <w:left w:w="100" w:type="dxa"/>
              <w:bottom w:w="80" w:type="dxa"/>
              <w:right w:w="100" w:type="dxa"/>
            </w:tcMar>
            <w:vAlign w:val="center"/>
          </w:tcPr>
          <w:p w14:paraId="3665A1B6" w14:textId="77777777" w:rsidR="00D26129" w:rsidRDefault="00000000">
            <w:r>
              <w:rPr>
                <w:color w:val="1A1A1A"/>
              </w:rPr>
              <w:t>High</w:t>
            </w:r>
          </w:p>
        </w:tc>
      </w:tr>
    </w:tbl>
    <w:p w14:paraId="4B57858B" w14:textId="77777777" w:rsidR="00D26129" w:rsidRDefault="00000000">
      <w:pPr>
        <w:pStyle w:val="Heading2"/>
        <w:spacing w:before="300" w:after="150"/>
      </w:pPr>
      <w:bookmarkStart w:id="15" w:name="_Toc237199059"/>
      <w:r>
        <w:t>3.2 Social Media Account Integration Module</w:t>
      </w:r>
      <w:bookmarkEnd w:id="1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1600"/>
      </w:tblGrid>
      <w:tr w:rsidR="00D26129" w14:paraId="084AD3E6" w14:textId="77777777">
        <w:tblPrEx>
          <w:tblCellMar>
            <w:top w:w="0" w:type="dxa"/>
            <w:bottom w:w="0" w:type="dxa"/>
          </w:tblCellMar>
        </w:tblPrEx>
        <w:tc>
          <w:tcPr>
            <w:tcW w:w="1400" w:type="dxa"/>
            <w:shd w:val="clear" w:color="auto" w:fill="2563EB"/>
            <w:tcMar>
              <w:top w:w="80" w:type="dxa"/>
              <w:left w:w="100" w:type="dxa"/>
              <w:bottom w:w="80" w:type="dxa"/>
              <w:right w:w="100" w:type="dxa"/>
            </w:tcMar>
            <w:vAlign w:val="center"/>
          </w:tcPr>
          <w:p w14:paraId="77AB0F84" w14:textId="77777777" w:rsidR="00D26129" w:rsidRDefault="00000000">
            <w:r>
              <w:rPr>
                <w:b/>
                <w:bCs/>
                <w:color w:val="FFFFFF"/>
              </w:rPr>
              <w:t>Req ID</w:t>
            </w:r>
          </w:p>
        </w:tc>
        <w:tc>
          <w:tcPr>
            <w:tcW w:w="6800" w:type="dxa"/>
            <w:shd w:val="clear" w:color="auto" w:fill="2563EB"/>
            <w:tcMar>
              <w:top w:w="80" w:type="dxa"/>
              <w:left w:w="100" w:type="dxa"/>
              <w:bottom w:w="80" w:type="dxa"/>
              <w:right w:w="100" w:type="dxa"/>
            </w:tcMar>
            <w:vAlign w:val="center"/>
          </w:tcPr>
          <w:p w14:paraId="787F3BFA" w14:textId="77777777" w:rsidR="00D26129" w:rsidRDefault="00000000">
            <w:r>
              <w:rPr>
                <w:b/>
                <w:bCs/>
                <w:color w:val="FFFFFF"/>
              </w:rPr>
              <w:t>Description</w:t>
            </w:r>
          </w:p>
        </w:tc>
        <w:tc>
          <w:tcPr>
            <w:tcW w:w="1600" w:type="dxa"/>
            <w:shd w:val="clear" w:color="auto" w:fill="2563EB"/>
            <w:tcMar>
              <w:top w:w="80" w:type="dxa"/>
              <w:left w:w="100" w:type="dxa"/>
              <w:bottom w:w="80" w:type="dxa"/>
              <w:right w:w="100" w:type="dxa"/>
            </w:tcMar>
            <w:vAlign w:val="center"/>
          </w:tcPr>
          <w:p w14:paraId="442CDDEE" w14:textId="77777777" w:rsidR="00D26129" w:rsidRDefault="00000000">
            <w:r>
              <w:rPr>
                <w:b/>
                <w:bCs/>
                <w:color w:val="FFFFFF"/>
              </w:rPr>
              <w:t>Priority</w:t>
            </w:r>
          </w:p>
        </w:tc>
      </w:tr>
      <w:tr w:rsidR="00D26129" w14:paraId="4D69EE08" w14:textId="77777777">
        <w:tblPrEx>
          <w:tblCellMar>
            <w:top w:w="0" w:type="dxa"/>
            <w:bottom w:w="0" w:type="dxa"/>
          </w:tblCellMar>
        </w:tblPrEx>
        <w:tc>
          <w:tcPr>
            <w:tcW w:w="1400" w:type="dxa"/>
            <w:tcMar>
              <w:top w:w="80" w:type="dxa"/>
              <w:left w:w="100" w:type="dxa"/>
              <w:bottom w:w="80" w:type="dxa"/>
              <w:right w:w="100" w:type="dxa"/>
            </w:tcMar>
            <w:vAlign w:val="center"/>
          </w:tcPr>
          <w:p w14:paraId="39AFC944" w14:textId="77777777" w:rsidR="00D26129" w:rsidRDefault="00000000">
            <w:r>
              <w:rPr>
                <w:color w:val="1A1A1A"/>
              </w:rPr>
              <w:t>FR-2.1</w:t>
            </w:r>
          </w:p>
        </w:tc>
        <w:tc>
          <w:tcPr>
            <w:tcW w:w="6800" w:type="dxa"/>
            <w:tcMar>
              <w:top w:w="80" w:type="dxa"/>
              <w:left w:w="100" w:type="dxa"/>
              <w:bottom w:w="80" w:type="dxa"/>
              <w:right w:w="100" w:type="dxa"/>
            </w:tcMar>
            <w:vAlign w:val="center"/>
          </w:tcPr>
          <w:p w14:paraId="27C8FDB6" w14:textId="77777777" w:rsidR="00D26129" w:rsidRDefault="00000000">
            <w:r>
              <w:rPr>
                <w:color w:val="1A1A1A"/>
              </w:rPr>
              <w:t>The system shall allow a user to initiate an OAuth connection to Facebook, Instagram, LinkedIn, or Twitter/X.</w:t>
            </w:r>
          </w:p>
        </w:tc>
        <w:tc>
          <w:tcPr>
            <w:tcW w:w="1600" w:type="dxa"/>
            <w:tcMar>
              <w:top w:w="80" w:type="dxa"/>
              <w:left w:w="100" w:type="dxa"/>
              <w:bottom w:w="80" w:type="dxa"/>
              <w:right w:w="100" w:type="dxa"/>
            </w:tcMar>
            <w:vAlign w:val="center"/>
          </w:tcPr>
          <w:p w14:paraId="64B9F7F2" w14:textId="77777777" w:rsidR="00D26129" w:rsidRDefault="00000000">
            <w:r>
              <w:rPr>
                <w:color w:val="1A1A1A"/>
              </w:rPr>
              <w:t>High</w:t>
            </w:r>
          </w:p>
        </w:tc>
      </w:tr>
      <w:tr w:rsidR="00D26129" w14:paraId="5505B7EE" w14:textId="77777777">
        <w:tblPrEx>
          <w:tblCellMar>
            <w:top w:w="0" w:type="dxa"/>
            <w:bottom w:w="0" w:type="dxa"/>
          </w:tblCellMar>
        </w:tblPrEx>
        <w:tc>
          <w:tcPr>
            <w:tcW w:w="1400" w:type="dxa"/>
            <w:tcMar>
              <w:top w:w="80" w:type="dxa"/>
              <w:left w:w="100" w:type="dxa"/>
              <w:bottom w:w="80" w:type="dxa"/>
              <w:right w:w="100" w:type="dxa"/>
            </w:tcMar>
            <w:vAlign w:val="center"/>
          </w:tcPr>
          <w:p w14:paraId="73DD910E" w14:textId="77777777" w:rsidR="00D26129" w:rsidRDefault="00000000">
            <w:r>
              <w:rPr>
                <w:color w:val="1A1A1A"/>
              </w:rPr>
              <w:t>FR-2.2</w:t>
            </w:r>
          </w:p>
        </w:tc>
        <w:tc>
          <w:tcPr>
            <w:tcW w:w="6800" w:type="dxa"/>
            <w:tcMar>
              <w:top w:w="80" w:type="dxa"/>
              <w:left w:w="100" w:type="dxa"/>
              <w:bottom w:w="80" w:type="dxa"/>
              <w:right w:w="100" w:type="dxa"/>
            </w:tcMar>
            <w:vAlign w:val="center"/>
          </w:tcPr>
          <w:p w14:paraId="1612B25C" w14:textId="77777777" w:rsidR="00D26129" w:rsidRDefault="00000000">
            <w:r>
              <w:rPr>
                <w:color w:val="1A1A1A"/>
              </w:rPr>
              <w:t>The system shall securely store the access token and associated account metadata for each connected integration.</w:t>
            </w:r>
          </w:p>
        </w:tc>
        <w:tc>
          <w:tcPr>
            <w:tcW w:w="1600" w:type="dxa"/>
            <w:tcMar>
              <w:top w:w="80" w:type="dxa"/>
              <w:left w:w="100" w:type="dxa"/>
              <w:bottom w:w="80" w:type="dxa"/>
              <w:right w:w="100" w:type="dxa"/>
            </w:tcMar>
            <w:vAlign w:val="center"/>
          </w:tcPr>
          <w:p w14:paraId="66513907" w14:textId="77777777" w:rsidR="00D26129" w:rsidRDefault="00000000">
            <w:r>
              <w:rPr>
                <w:color w:val="1A1A1A"/>
              </w:rPr>
              <w:t>High</w:t>
            </w:r>
          </w:p>
        </w:tc>
      </w:tr>
      <w:tr w:rsidR="00D26129" w14:paraId="760D1F4A" w14:textId="77777777">
        <w:tblPrEx>
          <w:tblCellMar>
            <w:top w:w="0" w:type="dxa"/>
            <w:bottom w:w="0" w:type="dxa"/>
          </w:tblCellMar>
        </w:tblPrEx>
        <w:tc>
          <w:tcPr>
            <w:tcW w:w="1400" w:type="dxa"/>
            <w:tcMar>
              <w:top w:w="80" w:type="dxa"/>
              <w:left w:w="100" w:type="dxa"/>
              <w:bottom w:w="80" w:type="dxa"/>
              <w:right w:w="100" w:type="dxa"/>
            </w:tcMar>
            <w:vAlign w:val="center"/>
          </w:tcPr>
          <w:p w14:paraId="576DFF00" w14:textId="77777777" w:rsidR="00D26129" w:rsidRDefault="00000000">
            <w:r>
              <w:rPr>
                <w:color w:val="1A1A1A"/>
              </w:rPr>
              <w:t>FR-2.3</w:t>
            </w:r>
          </w:p>
        </w:tc>
        <w:tc>
          <w:tcPr>
            <w:tcW w:w="6800" w:type="dxa"/>
            <w:tcMar>
              <w:top w:w="80" w:type="dxa"/>
              <w:left w:w="100" w:type="dxa"/>
              <w:bottom w:w="80" w:type="dxa"/>
              <w:right w:w="100" w:type="dxa"/>
            </w:tcMar>
            <w:vAlign w:val="center"/>
          </w:tcPr>
          <w:p w14:paraId="31DC7F2A" w14:textId="77777777" w:rsidR="00D26129" w:rsidRDefault="00000000">
            <w:r>
              <w:rPr>
                <w:color w:val="1A1A1A"/>
              </w:rPr>
              <w:t>The system shall display a list of the user's connected accounts with platform and account name.</w:t>
            </w:r>
          </w:p>
        </w:tc>
        <w:tc>
          <w:tcPr>
            <w:tcW w:w="1600" w:type="dxa"/>
            <w:tcMar>
              <w:top w:w="80" w:type="dxa"/>
              <w:left w:w="100" w:type="dxa"/>
              <w:bottom w:w="80" w:type="dxa"/>
              <w:right w:w="100" w:type="dxa"/>
            </w:tcMar>
            <w:vAlign w:val="center"/>
          </w:tcPr>
          <w:p w14:paraId="730731C4" w14:textId="77777777" w:rsidR="00D26129" w:rsidRDefault="00000000">
            <w:r>
              <w:rPr>
                <w:color w:val="1A1A1A"/>
              </w:rPr>
              <w:t>High</w:t>
            </w:r>
          </w:p>
        </w:tc>
      </w:tr>
      <w:tr w:rsidR="00D26129" w14:paraId="354977CB" w14:textId="77777777">
        <w:tblPrEx>
          <w:tblCellMar>
            <w:top w:w="0" w:type="dxa"/>
            <w:bottom w:w="0" w:type="dxa"/>
          </w:tblCellMar>
        </w:tblPrEx>
        <w:tc>
          <w:tcPr>
            <w:tcW w:w="1400" w:type="dxa"/>
            <w:tcMar>
              <w:top w:w="80" w:type="dxa"/>
              <w:left w:w="100" w:type="dxa"/>
              <w:bottom w:w="80" w:type="dxa"/>
              <w:right w:w="100" w:type="dxa"/>
            </w:tcMar>
            <w:vAlign w:val="center"/>
          </w:tcPr>
          <w:p w14:paraId="70765A15" w14:textId="77777777" w:rsidR="00D26129" w:rsidRDefault="00000000">
            <w:r>
              <w:rPr>
                <w:color w:val="1A1A1A"/>
              </w:rPr>
              <w:t>FR-2.4</w:t>
            </w:r>
          </w:p>
        </w:tc>
        <w:tc>
          <w:tcPr>
            <w:tcW w:w="6800" w:type="dxa"/>
            <w:tcMar>
              <w:top w:w="80" w:type="dxa"/>
              <w:left w:w="100" w:type="dxa"/>
              <w:bottom w:w="80" w:type="dxa"/>
              <w:right w:w="100" w:type="dxa"/>
            </w:tcMar>
            <w:vAlign w:val="center"/>
          </w:tcPr>
          <w:p w14:paraId="076ACFBE" w14:textId="77777777" w:rsidR="00D26129" w:rsidRDefault="00000000">
            <w:r>
              <w:rPr>
                <w:color w:val="1A1A1A"/>
              </w:rPr>
              <w:t>The system shall allow a user to disconnect a previously connected account.</w:t>
            </w:r>
          </w:p>
        </w:tc>
        <w:tc>
          <w:tcPr>
            <w:tcW w:w="1600" w:type="dxa"/>
            <w:tcMar>
              <w:top w:w="80" w:type="dxa"/>
              <w:left w:w="100" w:type="dxa"/>
              <w:bottom w:w="80" w:type="dxa"/>
              <w:right w:w="100" w:type="dxa"/>
            </w:tcMar>
            <w:vAlign w:val="center"/>
          </w:tcPr>
          <w:p w14:paraId="27B06618" w14:textId="77777777" w:rsidR="00D26129" w:rsidRDefault="00000000">
            <w:r>
              <w:rPr>
                <w:color w:val="1A1A1A"/>
              </w:rPr>
              <w:t>Medium</w:t>
            </w:r>
          </w:p>
        </w:tc>
      </w:tr>
      <w:tr w:rsidR="00D26129" w14:paraId="6DED5E45" w14:textId="77777777">
        <w:tblPrEx>
          <w:tblCellMar>
            <w:top w:w="0" w:type="dxa"/>
            <w:bottom w:w="0" w:type="dxa"/>
          </w:tblCellMar>
        </w:tblPrEx>
        <w:tc>
          <w:tcPr>
            <w:tcW w:w="1400" w:type="dxa"/>
            <w:tcMar>
              <w:top w:w="80" w:type="dxa"/>
              <w:left w:w="100" w:type="dxa"/>
              <w:bottom w:w="80" w:type="dxa"/>
              <w:right w:w="100" w:type="dxa"/>
            </w:tcMar>
            <w:vAlign w:val="center"/>
          </w:tcPr>
          <w:p w14:paraId="5E856EC0" w14:textId="77777777" w:rsidR="00D26129" w:rsidRDefault="00000000">
            <w:r>
              <w:rPr>
                <w:color w:val="1A1A1A"/>
              </w:rPr>
              <w:t>FR-2.5</w:t>
            </w:r>
          </w:p>
        </w:tc>
        <w:tc>
          <w:tcPr>
            <w:tcW w:w="6800" w:type="dxa"/>
            <w:tcMar>
              <w:top w:w="80" w:type="dxa"/>
              <w:left w:w="100" w:type="dxa"/>
              <w:bottom w:w="80" w:type="dxa"/>
              <w:right w:w="100" w:type="dxa"/>
            </w:tcMar>
            <w:vAlign w:val="center"/>
          </w:tcPr>
          <w:p w14:paraId="3FF6AAF2" w14:textId="77777777" w:rsidR="00D26129" w:rsidRDefault="00000000">
            <w:r>
              <w:rPr>
                <w:color w:val="1A1A1A"/>
              </w:rPr>
              <w:t>The system shall handle and surface an error if an OAuth connection attempt fails or is denied by the user.</w:t>
            </w:r>
          </w:p>
        </w:tc>
        <w:tc>
          <w:tcPr>
            <w:tcW w:w="1600" w:type="dxa"/>
            <w:tcMar>
              <w:top w:w="80" w:type="dxa"/>
              <w:left w:w="100" w:type="dxa"/>
              <w:bottom w:w="80" w:type="dxa"/>
              <w:right w:w="100" w:type="dxa"/>
            </w:tcMar>
            <w:vAlign w:val="center"/>
          </w:tcPr>
          <w:p w14:paraId="7508CEAB" w14:textId="77777777" w:rsidR="00D26129" w:rsidRDefault="00000000">
            <w:r>
              <w:rPr>
                <w:color w:val="1A1A1A"/>
              </w:rPr>
              <w:t>Medium</w:t>
            </w:r>
          </w:p>
        </w:tc>
      </w:tr>
    </w:tbl>
    <w:p w14:paraId="4646697D" w14:textId="77777777" w:rsidR="00D26129" w:rsidRDefault="00000000">
      <w:pPr>
        <w:pStyle w:val="Heading2"/>
        <w:spacing w:before="300" w:after="150"/>
      </w:pPr>
      <w:bookmarkStart w:id="16" w:name="_Toc237199060"/>
      <w:r>
        <w:t>3.3 AI Content Generation Module</w:t>
      </w:r>
      <w:bookmarkEnd w:id="1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1600"/>
      </w:tblGrid>
      <w:tr w:rsidR="00D26129" w14:paraId="4CD58DD1" w14:textId="77777777">
        <w:tblPrEx>
          <w:tblCellMar>
            <w:top w:w="0" w:type="dxa"/>
            <w:bottom w:w="0" w:type="dxa"/>
          </w:tblCellMar>
        </w:tblPrEx>
        <w:tc>
          <w:tcPr>
            <w:tcW w:w="1400" w:type="dxa"/>
            <w:shd w:val="clear" w:color="auto" w:fill="2563EB"/>
            <w:tcMar>
              <w:top w:w="80" w:type="dxa"/>
              <w:left w:w="100" w:type="dxa"/>
              <w:bottom w:w="80" w:type="dxa"/>
              <w:right w:w="100" w:type="dxa"/>
            </w:tcMar>
            <w:vAlign w:val="center"/>
          </w:tcPr>
          <w:p w14:paraId="1649B3F5" w14:textId="77777777" w:rsidR="00D26129" w:rsidRDefault="00000000">
            <w:r>
              <w:rPr>
                <w:b/>
                <w:bCs/>
                <w:color w:val="FFFFFF"/>
              </w:rPr>
              <w:t>Req ID</w:t>
            </w:r>
          </w:p>
        </w:tc>
        <w:tc>
          <w:tcPr>
            <w:tcW w:w="6800" w:type="dxa"/>
            <w:shd w:val="clear" w:color="auto" w:fill="2563EB"/>
            <w:tcMar>
              <w:top w:w="80" w:type="dxa"/>
              <w:left w:w="100" w:type="dxa"/>
              <w:bottom w:w="80" w:type="dxa"/>
              <w:right w:w="100" w:type="dxa"/>
            </w:tcMar>
            <w:vAlign w:val="center"/>
          </w:tcPr>
          <w:p w14:paraId="248985CA" w14:textId="77777777" w:rsidR="00D26129" w:rsidRDefault="00000000">
            <w:r>
              <w:rPr>
                <w:b/>
                <w:bCs/>
                <w:color w:val="FFFFFF"/>
              </w:rPr>
              <w:t>Description</w:t>
            </w:r>
          </w:p>
        </w:tc>
        <w:tc>
          <w:tcPr>
            <w:tcW w:w="1600" w:type="dxa"/>
            <w:shd w:val="clear" w:color="auto" w:fill="2563EB"/>
            <w:tcMar>
              <w:top w:w="80" w:type="dxa"/>
              <w:left w:w="100" w:type="dxa"/>
              <w:bottom w:w="80" w:type="dxa"/>
              <w:right w:w="100" w:type="dxa"/>
            </w:tcMar>
            <w:vAlign w:val="center"/>
          </w:tcPr>
          <w:p w14:paraId="4ADE4A4F" w14:textId="77777777" w:rsidR="00D26129" w:rsidRDefault="00000000">
            <w:r>
              <w:rPr>
                <w:b/>
                <w:bCs/>
                <w:color w:val="FFFFFF"/>
              </w:rPr>
              <w:t>Priority</w:t>
            </w:r>
          </w:p>
        </w:tc>
      </w:tr>
      <w:tr w:rsidR="00D26129" w14:paraId="2D51771E" w14:textId="77777777">
        <w:tblPrEx>
          <w:tblCellMar>
            <w:top w:w="0" w:type="dxa"/>
            <w:bottom w:w="0" w:type="dxa"/>
          </w:tblCellMar>
        </w:tblPrEx>
        <w:tc>
          <w:tcPr>
            <w:tcW w:w="1400" w:type="dxa"/>
            <w:tcMar>
              <w:top w:w="80" w:type="dxa"/>
              <w:left w:w="100" w:type="dxa"/>
              <w:bottom w:w="80" w:type="dxa"/>
              <w:right w:w="100" w:type="dxa"/>
            </w:tcMar>
            <w:vAlign w:val="center"/>
          </w:tcPr>
          <w:p w14:paraId="37AE71F4" w14:textId="77777777" w:rsidR="00D26129" w:rsidRDefault="00000000">
            <w:r>
              <w:rPr>
                <w:color w:val="1A1A1A"/>
              </w:rPr>
              <w:t>FR-3.1</w:t>
            </w:r>
          </w:p>
        </w:tc>
        <w:tc>
          <w:tcPr>
            <w:tcW w:w="6800" w:type="dxa"/>
            <w:tcMar>
              <w:top w:w="80" w:type="dxa"/>
              <w:left w:w="100" w:type="dxa"/>
              <w:bottom w:w="80" w:type="dxa"/>
              <w:right w:w="100" w:type="dxa"/>
            </w:tcMar>
            <w:vAlign w:val="center"/>
          </w:tcPr>
          <w:p w14:paraId="3A566E1D" w14:textId="77777777" w:rsidR="00D26129" w:rsidRDefault="00000000">
            <w:r>
              <w:rPr>
                <w:color w:val="1A1A1A"/>
              </w:rPr>
              <w:t>The system shall allow a user to input a product name and description as generation input.</w:t>
            </w:r>
          </w:p>
        </w:tc>
        <w:tc>
          <w:tcPr>
            <w:tcW w:w="1600" w:type="dxa"/>
            <w:tcMar>
              <w:top w:w="80" w:type="dxa"/>
              <w:left w:w="100" w:type="dxa"/>
              <w:bottom w:w="80" w:type="dxa"/>
              <w:right w:w="100" w:type="dxa"/>
            </w:tcMar>
            <w:vAlign w:val="center"/>
          </w:tcPr>
          <w:p w14:paraId="20CB2B86" w14:textId="77777777" w:rsidR="00D26129" w:rsidRDefault="00000000">
            <w:r>
              <w:rPr>
                <w:color w:val="1A1A1A"/>
              </w:rPr>
              <w:t>High</w:t>
            </w:r>
          </w:p>
        </w:tc>
      </w:tr>
      <w:tr w:rsidR="00D26129" w14:paraId="1D1DCFF4" w14:textId="77777777">
        <w:tblPrEx>
          <w:tblCellMar>
            <w:top w:w="0" w:type="dxa"/>
            <w:bottom w:w="0" w:type="dxa"/>
          </w:tblCellMar>
        </w:tblPrEx>
        <w:tc>
          <w:tcPr>
            <w:tcW w:w="1400" w:type="dxa"/>
            <w:tcMar>
              <w:top w:w="80" w:type="dxa"/>
              <w:left w:w="100" w:type="dxa"/>
              <w:bottom w:w="80" w:type="dxa"/>
              <w:right w:w="100" w:type="dxa"/>
            </w:tcMar>
            <w:vAlign w:val="center"/>
          </w:tcPr>
          <w:p w14:paraId="29537FA9" w14:textId="77777777" w:rsidR="00D26129" w:rsidRDefault="00000000">
            <w:r>
              <w:rPr>
                <w:color w:val="1A1A1A"/>
              </w:rPr>
              <w:t>FR-3.2</w:t>
            </w:r>
          </w:p>
        </w:tc>
        <w:tc>
          <w:tcPr>
            <w:tcW w:w="6800" w:type="dxa"/>
            <w:tcMar>
              <w:top w:w="80" w:type="dxa"/>
              <w:left w:w="100" w:type="dxa"/>
              <w:bottom w:w="80" w:type="dxa"/>
              <w:right w:w="100" w:type="dxa"/>
            </w:tcMar>
            <w:vAlign w:val="center"/>
          </w:tcPr>
          <w:p w14:paraId="03552DFF" w14:textId="77777777" w:rsidR="00D26129" w:rsidRDefault="00000000">
            <w:r>
              <w:rPr>
                <w:color w:val="1A1A1A"/>
              </w:rPr>
              <w:t>The system shall generate three caption options per request using the Gemini API, based on the product input and selected tone/platform.</w:t>
            </w:r>
          </w:p>
        </w:tc>
        <w:tc>
          <w:tcPr>
            <w:tcW w:w="1600" w:type="dxa"/>
            <w:tcMar>
              <w:top w:w="80" w:type="dxa"/>
              <w:left w:w="100" w:type="dxa"/>
              <w:bottom w:w="80" w:type="dxa"/>
              <w:right w:w="100" w:type="dxa"/>
            </w:tcMar>
            <w:vAlign w:val="center"/>
          </w:tcPr>
          <w:p w14:paraId="75D23A91" w14:textId="77777777" w:rsidR="00D26129" w:rsidRDefault="00000000">
            <w:r>
              <w:rPr>
                <w:color w:val="1A1A1A"/>
              </w:rPr>
              <w:t>High</w:t>
            </w:r>
          </w:p>
        </w:tc>
      </w:tr>
      <w:tr w:rsidR="00D26129" w14:paraId="0F4A15F9" w14:textId="77777777">
        <w:tblPrEx>
          <w:tblCellMar>
            <w:top w:w="0" w:type="dxa"/>
            <w:bottom w:w="0" w:type="dxa"/>
          </w:tblCellMar>
        </w:tblPrEx>
        <w:tc>
          <w:tcPr>
            <w:tcW w:w="1400" w:type="dxa"/>
            <w:tcMar>
              <w:top w:w="80" w:type="dxa"/>
              <w:left w:w="100" w:type="dxa"/>
              <w:bottom w:w="80" w:type="dxa"/>
              <w:right w:w="100" w:type="dxa"/>
            </w:tcMar>
            <w:vAlign w:val="center"/>
          </w:tcPr>
          <w:p w14:paraId="1BBF9730" w14:textId="77777777" w:rsidR="00D26129" w:rsidRDefault="00000000">
            <w:r>
              <w:rPr>
                <w:color w:val="1A1A1A"/>
              </w:rPr>
              <w:t>FR-3.3</w:t>
            </w:r>
          </w:p>
        </w:tc>
        <w:tc>
          <w:tcPr>
            <w:tcW w:w="6800" w:type="dxa"/>
            <w:tcMar>
              <w:top w:w="80" w:type="dxa"/>
              <w:left w:w="100" w:type="dxa"/>
              <w:bottom w:w="80" w:type="dxa"/>
              <w:right w:w="100" w:type="dxa"/>
            </w:tcMar>
            <w:vAlign w:val="center"/>
          </w:tcPr>
          <w:p w14:paraId="2017D439" w14:textId="77777777" w:rsidR="00D26129" w:rsidRDefault="00000000">
            <w:r>
              <w:rPr>
                <w:color w:val="1A1A1A"/>
              </w:rPr>
              <w:t>The system shall generate a set of relevant hashtags accompanying the captions.</w:t>
            </w:r>
          </w:p>
        </w:tc>
        <w:tc>
          <w:tcPr>
            <w:tcW w:w="1600" w:type="dxa"/>
            <w:tcMar>
              <w:top w:w="80" w:type="dxa"/>
              <w:left w:w="100" w:type="dxa"/>
              <w:bottom w:w="80" w:type="dxa"/>
              <w:right w:w="100" w:type="dxa"/>
            </w:tcMar>
            <w:vAlign w:val="center"/>
          </w:tcPr>
          <w:p w14:paraId="4D3542A2" w14:textId="77777777" w:rsidR="00D26129" w:rsidRDefault="00000000">
            <w:r>
              <w:rPr>
                <w:color w:val="1A1A1A"/>
              </w:rPr>
              <w:t>High</w:t>
            </w:r>
          </w:p>
        </w:tc>
      </w:tr>
      <w:tr w:rsidR="00D26129" w14:paraId="119C4FF5" w14:textId="77777777">
        <w:tblPrEx>
          <w:tblCellMar>
            <w:top w:w="0" w:type="dxa"/>
            <w:bottom w:w="0" w:type="dxa"/>
          </w:tblCellMar>
        </w:tblPrEx>
        <w:tc>
          <w:tcPr>
            <w:tcW w:w="1400" w:type="dxa"/>
            <w:tcMar>
              <w:top w:w="80" w:type="dxa"/>
              <w:left w:w="100" w:type="dxa"/>
              <w:bottom w:w="80" w:type="dxa"/>
              <w:right w:w="100" w:type="dxa"/>
            </w:tcMar>
            <w:vAlign w:val="center"/>
          </w:tcPr>
          <w:p w14:paraId="2839B21F" w14:textId="77777777" w:rsidR="00D26129" w:rsidRDefault="00000000">
            <w:r>
              <w:rPr>
                <w:color w:val="1A1A1A"/>
              </w:rPr>
              <w:t>FR-3.4</w:t>
            </w:r>
          </w:p>
        </w:tc>
        <w:tc>
          <w:tcPr>
            <w:tcW w:w="6800" w:type="dxa"/>
            <w:tcMar>
              <w:top w:w="80" w:type="dxa"/>
              <w:left w:w="100" w:type="dxa"/>
              <w:bottom w:w="80" w:type="dxa"/>
              <w:right w:w="100" w:type="dxa"/>
            </w:tcMar>
            <w:vAlign w:val="center"/>
          </w:tcPr>
          <w:p w14:paraId="48731FBC" w14:textId="77777777" w:rsidR="00D26129" w:rsidRDefault="00000000">
            <w:r>
              <w:rPr>
                <w:color w:val="1A1A1A"/>
              </w:rPr>
              <w:t>The system shall allow the user to select one of the generated captions for use in a post.</w:t>
            </w:r>
          </w:p>
        </w:tc>
        <w:tc>
          <w:tcPr>
            <w:tcW w:w="1600" w:type="dxa"/>
            <w:tcMar>
              <w:top w:w="80" w:type="dxa"/>
              <w:left w:w="100" w:type="dxa"/>
              <w:bottom w:w="80" w:type="dxa"/>
              <w:right w:w="100" w:type="dxa"/>
            </w:tcMar>
            <w:vAlign w:val="center"/>
          </w:tcPr>
          <w:p w14:paraId="03954C49" w14:textId="77777777" w:rsidR="00D26129" w:rsidRDefault="00000000">
            <w:r>
              <w:rPr>
                <w:color w:val="1A1A1A"/>
              </w:rPr>
              <w:t>High</w:t>
            </w:r>
          </w:p>
        </w:tc>
      </w:tr>
      <w:tr w:rsidR="00D26129" w14:paraId="49D7588D" w14:textId="77777777">
        <w:tblPrEx>
          <w:tblCellMar>
            <w:top w:w="0" w:type="dxa"/>
            <w:bottom w:w="0" w:type="dxa"/>
          </w:tblCellMar>
        </w:tblPrEx>
        <w:tc>
          <w:tcPr>
            <w:tcW w:w="1400" w:type="dxa"/>
            <w:tcMar>
              <w:top w:w="80" w:type="dxa"/>
              <w:left w:w="100" w:type="dxa"/>
              <w:bottom w:w="80" w:type="dxa"/>
              <w:right w:w="100" w:type="dxa"/>
            </w:tcMar>
            <w:vAlign w:val="center"/>
          </w:tcPr>
          <w:p w14:paraId="34B42FC3" w14:textId="77777777" w:rsidR="00D26129" w:rsidRDefault="00000000">
            <w:r>
              <w:rPr>
                <w:color w:val="1A1A1A"/>
              </w:rPr>
              <w:t>FR-3.5</w:t>
            </w:r>
          </w:p>
        </w:tc>
        <w:tc>
          <w:tcPr>
            <w:tcW w:w="6800" w:type="dxa"/>
            <w:tcMar>
              <w:top w:w="80" w:type="dxa"/>
              <w:left w:w="100" w:type="dxa"/>
              <w:bottom w:w="80" w:type="dxa"/>
              <w:right w:w="100" w:type="dxa"/>
            </w:tcMar>
            <w:vAlign w:val="center"/>
          </w:tcPr>
          <w:p w14:paraId="7F9929CC" w14:textId="77777777" w:rsidR="00D26129" w:rsidRDefault="00000000">
            <w:r>
              <w:rPr>
                <w:color w:val="1A1A1A"/>
              </w:rPr>
              <w:t>The system shall allow the user to manually edit the selected caption text before scheduling.</w:t>
            </w:r>
          </w:p>
        </w:tc>
        <w:tc>
          <w:tcPr>
            <w:tcW w:w="1600" w:type="dxa"/>
            <w:tcMar>
              <w:top w:w="80" w:type="dxa"/>
              <w:left w:w="100" w:type="dxa"/>
              <w:bottom w:w="80" w:type="dxa"/>
              <w:right w:w="100" w:type="dxa"/>
            </w:tcMar>
            <w:vAlign w:val="center"/>
          </w:tcPr>
          <w:p w14:paraId="31E56EC5" w14:textId="77777777" w:rsidR="00D26129" w:rsidRDefault="00000000">
            <w:r>
              <w:rPr>
                <w:color w:val="1A1A1A"/>
              </w:rPr>
              <w:t>Medium</w:t>
            </w:r>
          </w:p>
        </w:tc>
      </w:tr>
      <w:tr w:rsidR="00D26129" w14:paraId="43E1361A" w14:textId="77777777">
        <w:tblPrEx>
          <w:tblCellMar>
            <w:top w:w="0" w:type="dxa"/>
            <w:bottom w:w="0" w:type="dxa"/>
          </w:tblCellMar>
        </w:tblPrEx>
        <w:tc>
          <w:tcPr>
            <w:tcW w:w="1400" w:type="dxa"/>
            <w:tcMar>
              <w:top w:w="80" w:type="dxa"/>
              <w:left w:w="100" w:type="dxa"/>
              <w:bottom w:w="80" w:type="dxa"/>
              <w:right w:w="100" w:type="dxa"/>
            </w:tcMar>
            <w:vAlign w:val="center"/>
          </w:tcPr>
          <w:p w14:paraId="656D0305" w14:textId="77777777" w:rsidR="00D26129" w:rsidRDefault="00000000">
            <w:r>
              <w:rPr>
                <w:color w:val="1A1A1A"/>
              </w:rPr>
              <w:lastRenderedPageBreak/>
              <w:t>FR-3.6</w:t>
            </w:r>
          </w:p>
        </w:tc>
        <w:tc>
          <w:tcPr>
            <w:tcW w:w="6800" w:type="dxa"/>
            <w:tcMar>
              <w:top w:w="80" w:type="dxa"/>
              <w:left w:w="100" w:type="dxa"/>
              <w:bottom w:w="80" w:type="dxa"/>
              <w:right w:w="100" w:type="dxa"/>
            </w:tcMar>
            <w:vAlign w:val="center"/>
          </w:tcPr>
          <w:p w14:paraId="2219C2F1" w14:textId="77777777" w:rsidR="00D26129" w:rsidRDefault="00000000">
            <w:r>
              <w:rPr>
                <w:color w:val="1A1A1A"/>
              </w:rPr>
              <w:t>The system shall persist each generation request as a draft record for later reference.</w:t>
            </w:r>
          </w:p>
        </w:tc>
        <w:tc>
          <w:tcPr>
            <w:tcW w:w="1600" w:type="dxa"/>
            <w:tcMar>
              <w:top w:w="80" w:type="dxa"/>
              <w:left w:w="100" w:type="dxa"/>
              <w:bottom w:w="80" w:type="dxa"/>
              <w:right w:w="100" w:type="dxa"/>
            </w:tcMar>
            <w:vAlign w:val="center"/>
          </w:tcPr>
          <w:p w14:paraId="51584F26" w14:textId="77777777" w:rsidR="00D26129" w:rsidRDefault="00000000">
            <w:r>
              <w:rPr>
                <w:color w:val="1A1A1A"/>
              </w:rPr>
              <w:t>Medium</w:t>
            </w:r>
          </w:p>
        </w:tc>
      </w:tr>
      <w:tr w:rsidR="00D26129" w14:paraId="56ECEE57" w14:textId="77777777">
        <w:tblPrEx>
          <w:tblCellMar>
            <w:top w:w="0" w:type="dxa"/>
            <w:bottom w:w="0" w:type="dxa"/>
          </w:tblCellMar>
        </w:tblPrEx>
        <w:tc>
          <w:tcPr>
            <w:tcW w:w="1400" w:type="dxa"/>
            <w:tcMar>
              <w:top w:w="80" w:type="dxa"/>
              <w:left w:w="100" w:type="dxa"/>
              <w:bottom w:w="80" w:type="dxa"/>
              <w:right w:w="100" w:type="dxa"/>
            </w:tcMar>
            <w:vAlign w:val="center"/>
          </w:tcPr>
          <w:p w14:paraId="31E5605C" w14:textId="77777777" w:rsidR="00D26129" w:rsidRDefault="00000000">
            <w:r>
              <w:rPr>
                <w:color w:val="1A1A1A"/>
              </w:rPr>
              <w:t>FR-3.7</w:t>
            </w:r>
          </w:p>
        </w:tc>
        <w:tc>
          <w:tcPr>
            <w:tcW w:w="6800" w:type="dxa"/>
            <w:tcMar>
              <w:top w:w="80" w:type="dxa"/>
              <w:left w:w="100" w:type="dxa"/>
              <w:bottom w:w="80" w:type="dxa"/>
              <w:right w:w="100" w:type="dxa"/>
            </w:tcMar>
            <w:vAlign w:val="center"/>
          </w:tcPr>
          <w:p w14:paraId="47AE65E4" w14:textId="77777777" w:rsidR="00D26129" w:rsidRDefault="00000000">
            <w:r>
              <w:rPr>
                <w:color w:val="1A1A1A"/>
              </w:rPr>
              <w:t>The system should allow AI-based image generation for a post as an optional feature.</w:t>
            </w:r>
          </w:p>
        </w:tc>
        <w:tc>
          <w:tcPr>
            <w:tcW w:w="1600" w:type="dxa"/>
            <w:tcMar>
              <w:top w:w="80" w:type="dxa"/>
              <w:left w:w="100" w:type="dxa"/>
              <w:bottom w:w="80" w:type="dxa"/>
              <w:right w:w="100" w:type="dxa"/>
            </w:tcMar>
            <w:vAlign w:val="center"/>
          </w:tcPr>
          <w:p w14:paraId="0887A5B6" w14:textId="77777777" w:rsidR="00D26129" w:rsidRDefault="00000000">
            <w:r>
              <w:rPr>
                <w:color w:val="1A1A1A"/>
              </w:rPr>
              <w:t>Low</w:t>
            </w:r>
          </w:p>
        </w:tc>
      </w:tr>
    </w:tbl>
    <w:p w14:paraId="5A80546C" w14:textId="77777777" w:rsidR="00D26129" w:rsidRDefault="00000000">
      <w:pPr>
        <w:pStyle w:val="Heading2"/>
        <w:spacing w:before="300" w:after="150"/>
      </w:pPr>
      <w:bookmarkStart w:id="17" w:name="_Toc237199061"/>
      <w:r>
        <w:t>3.4 Media Upload Module</w:t>
      </w:r>
      <w:bookmarkEnd w:id="1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1600"/>
      </w:tblGrid>
      <w:tr w:rsidR="00D26129" w14:paraId="0241D50D" w14:textId="77777777">
        <w:tblPrEx>
          <w:tblCellMar>
            <w:top w:w="0" w:type="dxa"/>
            <w:bottom w:w="0" w:type="dxa"/>
          </w:tblCellMar>
        </w:tblPrEx>
        <w:tc>
          <w:tcPr>
            <w:tcW w:w="1400" w:type="dxa"/>
            <w:shd w:val="clear" w:color="auto" w:fill="2563EB"/>
            <w:tcMar>
              <w:top w:w="80" w:type="dxa"/>
              <w:left w:w="100" w:type="dxa"/>
              <w:bottom w:w="80" w:type="dxa"/>
              <w:right w:w="100" w:type="dxa"/>
            </w:tcMar>
            <w:vAlign w:val="center"/>
          </w:tcPr>
          <w:p w14:paraId="0833A4C1" w14:textId="77777777" w:rsidR="00D26129" w:rsidRDefault="00000000">
            <w:r>
              <w:rPr>
                <w:b/>
                <w:bCs/>
                <w:color w:val="FFFFFF"/>
              </w:rPr>
              <w:t>Req ID</w:t>
            </w:r>
          </w:p>
        </w:tc>
        <w:tc>
          <w:tcPr>
            <w:tcW w:w="6800" w:type="dxa"/>
            <w:shd w:val="clear" w:color="auto" w:fill="2563EB"/>
            <w:tcMar>
              <w:top w:w="80" w:type="dxa"/>
              <w:left w:w="100" w:type="dxa"/>
              <w:bottom w:w="80" w:type="dxa"/>
              <w:right w:w="100" w:type="dxa"/>
            </w:tcMar>
            <w:vAlign w:val="center"/>
          </w:tcPr>
          <w:p w14:paraId="40443AB5" w14:textId="77777777" w:rsidR="00D26129" w:rsidRDefault="00000000">
            <w:r>
              <w:rPr>
                <w:b/>
                <w:bCs/>
                <w:color w:val="FFFFFF"/>
              </w:rPr>
              <w:t>Description</w:t>
            </w:r>
          </w:p>
        </w:tc>
        <w:tc>
          <w:tcPr>
            <w:tcW w:w="1600" w:type="dxa"/>
            <w:shd w:val="clear" w:color="auto" w:fill="2563EB"/>
            <w:tcMar>
              <w:top w:w="80" w:type="dxa"/>
              <w:left w:w="100" w:type="dxa"/>
              <w:bottom w:w="80" w:type="dxa"/>
              <w:right w:w="100" w:type="dxa"/>
            </w:tcMar>
            <w:vAlign w:val="center"/>
          </w:tcPr>
          <w:p w14:paraId="148D0D3F" w14:textId="77777777" w:rsidR="00D26129" w:rsidRDefault="00000000">
            <w:r>
              <w:rPr>
                <w:b/>
                <w:bCs/>
                <w:color w:val="FFFFFF"/>
              </w:rPr>
              <w:t>Priority</w:t>
            </w:r>
          </w:p>
        </w:tc>
      </w:tr>
      <w:tr w:rsidR="00D26129" w14:paraId="2DFF88F7" w14:textId="77777777">
        <w:tblPrEx>
          <w:tblCellMar>
            <w:top w:w="0" w:type="dxa"/>
            <w:bottom w:w="0" w:type="dxa"/>
          </w:tblCellMar>
        </w:tblPrEx>
        <w:tc>
          <w:tcPr>
            <w:tcW w:w="1400" w:type="dxa"/>
            <w:tcMar>
              <w:top w:w="80" w:type="dxa"/>
              <w:left w:w="100" w:type="dxa"/>
              <w:bottom w:w="80" w:type="dxa"/>
              <w:right w:w="100" w:type="dxa"/>
            </w:tcMar>
            <w:vAlign w:val="center"/>
          </w:tcPr>
          <w:p w14:paraId="3296F8D0" w14:textId="77777777" w:rsidR="00D26129" w:rsidRDefault="00000000">
            <w:r>
              <w:rPr>
                <w:color w:val="1A1A1A"/>
              </w:rPr>
              <w:t>FR-4.1</w:t>
            </w:r>
          </w:p>
        </w:tc>
        <w:tc>
          <w:tcPr>
            <w:tcW w:w="6800" w:type="dxa"/>
            <w:tcMar>
              <w:top w:w="80" w:type="dxa"/>
              <w:left w:w="100" w:type="dxa"/>
              <w:bottom w:w="80" w:type="dxa"/>
              <w:right w:w="100" w:type="dxa"/>
            </w:tcMar>
            <w:vAlign w:val="center"/>
          </w:tcPr>
          <w:p w14:paraId="64D41A08" w14:textId="77777777" w:rsidR="00D26129" w:rsidRDefault="00000000">
            <w:r>
              <w:rPr>
                <w:color w:val="1A1A1A"/>
              </w:rPr>
              <w:t>The system shall allow a user to upload an image to attach to a post.</w:t>
            </w:r>
          </w:p>
        </w:tc>
        <w:tc>
          <w:tcPr>
            <w:tcW w:w="1600" w:type="dxa"/>
            <w:tcMar>
              <w:top w:w="80" w:type="dxa"/>
              <w:left w:w="100" w:type="dxa"/>
              <w:bottom w:w="80" w:type="dxa"/>
              <w:right w:w="100" w:type="dxa"/>
            </w:tcMar>
            <w:vAlign w:val="center"/>
          </w:tcPr>
          <w:p w14:paraId="37F786EA" w14:textId="77777777" w:rsidR="00D26129" w:rsidRDefault="00000000">
            <w:r>
              <w:rPr>
                <w:color w:val="1A1A1A"/>
              </w:rPr>
              <w:t>High</w:t>
            </w:r>
          </w:p>
        </w:tc>
      </w:tr>
      <w:tr w:rsidR="00D26129" w14:paraId="66ED0CA1" w14:textId="77777777">
        <w:tblPrEx>
          <w:tblCellMar>
            <w:top w:w="0" w:type="dxa"/>
            <w:bottom w:w="0" w:type="dxa"/>
          </w:tblCellMar>
        </w:tblPrEx>
        <w:tc>
          <w:tcPr>
            <w:tcW w:w="1400" w:type="dxa"/>
            <w:tcMar>
              <w:top w:w="80" w:type="dxa"/>
              <w:left w:w="100" w:type="dxa"/>
              <w:bottom w:w="80" w:type="dxa"/>
              <w:right w:w="100" w:type="dxa"/>
            </w:tcMar>
            <w:vAlign w:val="center"/>
          </w:tcPr>
          <w:p w14:paraId="3F3629EC" w14:textId="77777777" w:rsidR="00D26129" w:rsidRDefault="00000000">
            <w:r>
              <w:rPr>
                <w:color w:val="1A1A1A"/>
              </w:rPr>
              <w:t>FR-4.2</w:t>
            </w:r>
          </w:p>
        </w:tc>
        <w:tc>
          <w:tcPr>
            <w:tcW w:w="6800" w:type="dxa"/>
            <w:tcMar>
              <w:top w:w="80" w:type="dxa"/>
              <w:left w:w="100" w:type="dxa"/>
              <w:bottom w:w="80" w:type="dxa"/>
              <w:right w:w="100" w:type="dxa"/>
            </w:tcMar>
            <w:vAlign w:val="center"/>
          </w:tcPr>
          <w:p w14:paraId="1BF3136F" w14:textId="77777777" w:rsidR="00D26129" w:rsidRDefault="00000000">
            <w:r>
              <w:rPr>
                <w:color w:val="1A1A1A"/>
              </w:rPr>
              <w:t xml:space="preserve">The system shall validate uploaded files by type (JPEG, PNG, </w:t>
            </w:r>
            <w:proofErr w:type="spellStart"/>
            <w:r>
              <w:rPr>
                <w:color w:val="1A1A1A"/>
              </w:rPr>
              <w:t>WebP</w:t>
            </w:r>
            <w:proofErr w:type="spellEnd"/>
            <w:r>
              <w:rPr>
                <w:color w:val="1A1A1A"/>
              </w:rPr>
              <w:t>) and size (max 10MB).</w:t>
            </w:r>
          </w:p>
        </w:tc>
        <w:tc>
          <w:tcPr>
            <w:tcW w:w="1600" w:type="dxa"/>
            <w:tcMar>
              <w:top w:w="80" w:type="dxa"/>
              <w:left w:w="100" w:type="dxa"/>
              <w:bottom w:w="80" w:type="dxa"/>
              <w:right w:w="100" w:type="dxa"/>
            </w:tcMar>
            <w:vAlign w:val="center"/>
          </w:tcPr>
          <w:p w14:paraId="573D54DA" w14:textId="77777777" w:rsidR="00D26129" w:rsidRDefault="00000000">
            <w:r>
              <w:rPr>
                <w:color w:val="1A1A1A"/>
              </w:rPr>
              <w:t>Medium</w:t>
            </w:r>
          </w:p>
        </w:tc>
      </w:tr>
      <w:tr w:rsidR="00D26129" w14:paraId="4243AFC2" w14:textId="77777777">
        <w:tblPrEx>
          <w:tblCellMar>
            <w:top w:w="0" w:type="dxa"/>
            <w:bottom w:w="0" w:type="dxa"/>
          </w:tblCellMar>
        </w:tblPrEx>
        <w:tc>
          <w:tcPr>
            <w:tcW w:w="1400" w:type="dxa"/>
            <w:tcMar>
              <w:top w:w="80" w:type="dxa"/>
              <w:left w:w="100" w:type="dxa"/>
              <w:bottom w:w="80" w:type="dxa"/>
              <w:right w:w="100" w:type="dxa"/>
            </w:tcMar>
            <w:vAlign w:val="center"/>
          </w:tcPr>
          <w:p w14:paraId="2F0A69BC" w14:textId="77777777" w:rsidR="00D26129" w:rsidRDefault="00000000">
            <w:r>
              <w:rPr>
                <w:color w:val="1A1A1A"/>
              </w:rPr>
              <w:t>FR-4.3</w:t>
            </w:r>
          </w:p>
        </w:tc>
        <w:tc>
          <w:tcPr>
            <w:tcW w:w="6800" w:type="dxa"/>
            <w:tcMar>
              <w:top w:w="80" w:type="dxa"/>
              <w:left w:w="100" w:type="dxa"/>
              <w:bottom w:w="80" w:type="dxa"/>
              <w:right w:w="100" w:type="dxa"/>
            </w:tcMar>
            <w:vAlign w:val="center"/>
          </w:tcPr>
          <w:p w14:paraId="3D8724B1" w14:textId="77777777" w:rsidR="00D26129" w:rsidRDefault="00000000">
            <w:r>
              <w:rPr>
                <w:color w:val="1A1A1A"/>
              </w:rPr>
              <w:t>The system shall store uploaded images and return a publicly accessible URL suitable for use with platform publishing APIs.</w:t>
            </w:r>
          </w:p>
        </w:tc>
        <w:tc>
          <w:tcPr>
            <w:tcW w:w="1600" w:type="dxa"/>
            <w:tcMar>
              <w:top w:w="80" w:type="dxa"/>
              <w:left w:w="100" w:type="dxa"/>
              <w:bottom w:w="80" w:type="dxa"/>
              <w:right w:w="100" w:type="dxa"/>
            </w:tcMar>
            <w:vAlign w:val="center"/>
          </w:tcPr>
          <w:p w14:paraId="04977A83" w14:textId="77777777" w:rsidR="00D26129" w:rsidRDefault="00000000">
            <w:r>
              <w:rPr>
                <w:color w:val="1A1A1A"/>
              </w:rPr>
              <w:t>High</w:t>
            </w:r>
          </w:p>
        </w:tc>
      </w:tr>
    </w:tbl>
    <w:p w14:paraId="39BA79D9" w14:textId="77777777" w:rsidR="00D26129" w:rsidRDefault="00000000">
      <w:pPr>
        <w:pStyle w:val="Heading2"/>
        <w:spacing w:before="300" w:after="150"/>
      </w:pPr>
      <w:bookmarkStart w:id="18" w:name="_Toc237199062"/>
      <w:r>
        <w:t>3.5 Scheduling and Publishing Module</w:t>
      </w:r>
      <w:bookmarkEnd w:id="1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1600"/>
      </w:tblGrid>
      <w:tr w:rsidR="00D26129" w14:paraId="11926CF8" w14:textId="77777777">
        <w:tblPrEx>
          <w:tblCellMar>
            <w:top w:w="0" w:type="dxa"/>
            <w:bottom w:w="0" w:type="dxa"/>
          </w:tblCellMar>
        </w:tblPrEx>
        <w:tc>
          <w:tcPr>
            <w:tcW w:w="1400" w:type="dxa"/>
            <w:shd w:val="clear" w:color="auto" w:fill="2563EB"/>
            <w:tcMar>
              <w:top w:w="80" w:type="dxa"/>
              <w:left w:w="100" w:type="dxa"/>
              <w:bottom w:w="80" w:type="dxa"/>
              <w:right w:w="100" w:type="dxa"/>
            </w:tcMar>
            <w:vAlign w:val="center"/>
          </w:tcPr>
          <w:p w14:paraId="41E1418A" w14:textId="77777777" w:rsidR="00D26129" w:rsidRDefault="00000000">
            <w:r>
              <w:rPr>
                <w:b/>
                <w:bCs/>
                <w:color w:val="FFFFFF"/>
              </w:rPr>
              <w:t>Req ID</w:t>
            </w:r>
          </w:p>
        </w:tc>
        <w:tc>
          <w:tcPr>
            <w:tcW w:w="6800" w:type="dxa"/>
            <w:shd w:val="clear" w:color="auto" w:fill="2563EB"/>
            <w:tcMar>
              <w:top w:w="80" w:type="dxa"/>
              <w:left w:w="100" w:type="dxa"/>
              <w:bottom w:w="80" w:type="dxa"/>
              <w:right w:w="100" w:type="dxa"/>
            </w:tcMar>
            <w:vAlign w:val="center"/>
          </w:tcPr>
          <w:p w14:paraId="799C1E73" w14:textId="77777777" w:rsidR="00D26129" w:rsidRDefault="00000000">
            <w:r>
              <w:rPr>
                <w:b/>
                <w:bCs/>
                <w:color w:val="FFFFFF"/>
              </w:rPr>
              <w:t>Description</w:t>
            </w:r>
          </w:p>
        </w:tc>
        <w:tc>
          <w:tcPr>
            <w:tcW w:w="1600" w:type="dxa"/>
            <w:shd w:val="clear" w:color="auto" w:fill="2563EB"/>
            <w:tcMar>
              <w:top w:w="80" w:type="dxa"/>
              <w:left w:w="100" w:type="dxa"/>
              <w:bottom w:w="80" w:type="dxa"/>
              <w:right w:w="100" w:type="dxa"/>
            </w:tcMar>
            <w:vAlign w:val="center"/>
          </w:tcPr>
          <w:p w14:paraId="75492161" w14:textId="77777777" w:rsidR="00D26129" w:rsidRDefault="00000000">
            <w:r>
              <w:rPr>
                <w:b/>
                <w:bCs/>
                <w:color w:val="FFFFFF"/>
              </w:rPr>
              <w:t>Priority</w:t>
            </w:r>
          </w:p>
        </w:tc>
      </w:tr>
      <w:tr w:rsidR="00D26129" w14:paraId="4159CEB2" w14:textId="77777777">
        <w:tblPrEx>
          <w:tblCellMar>
            <w:top w:w="0" w:type="dxa"/>
            <w:bottom w:w="0" w:type="dxa"/>
          </w:tblCellMar>
        </w:tblPrEx>
        <w:tc>
          <w:tcPr>
            <w:tcW w:w="1400" w:type="dxa"/>
            <w:tcMar>
              <w:top w:w="80" w:type="dxa"/>
              <w:left w:w="100" w:type="dxa"/>
              <w:bottom w:w="80" w:type="dxa"/>
              <w:right w:w="100" w:type="dxa"/>
            </w:tcMar>
            <w:vAlign w:val="center"/>
          </w:tcPr>
          <w:p w14:paraId="396B1AC5" w14:textId="77777777" w:rsidR="00D26129" w:rsidRDefault="00000000">
            <w:r>
              <w:rPr>
                <w:color w:val="1A1A1A"/>
              </w:rPr>
              <w:t>FR-5.1</w:t>
            </w:r>
          </w:p>
        </w:tc>
        <w:tc>
          <w:tcPr>
            <w:tcW w:w="6800" w:type="dxa"/>
            <w:tcMar>
              <w:top w:w="80" w:type="dxa"/>
              <w:left w:w="100" w:type="dxa"/>
              <w:bottom w:w="80" w:type="dxa"/>
              <w:right w:w="100" w:type="dxa"/>
            </w:tcMar>
            <w:vAlign w:val="center"/>
          </w:tcPr>
          <w:p w14:paraId="5CEEC5A4" w14:textId="77777777" w:rsidR="00D26129" w:rsidRDefault="00000000">
            <w:r>
              <w:rPr>
                <w:color w:val="1A1A1A"/>
              </w:rPr>
              <w:t>The system shall allow a user to select one or more connected accounts as the destination(s) for a post.</w:t>
            </w:r>
          </w:p>
        </w:tc>
        <w:tc>
          <w:tcPr>
            <w:tcW w:w="1600" w:type="dxa"/>
            <w:tcMar>
              <w:top w:w="80" w:type="dxa"/>
              <w:left w:w="100" w:type="dxa"/>
              <w:bottom w:w="80" w:type="dxa"/>
              <w:right w:w="100" w:type="dxa"/>
            </w:tcMar>
            <w:vAlign w:val="center"/>
          </w:tcPr>
          <w:p w14:paraId="4F2108C2" w14:textId="77777777" w:rsidR="00D26129" w:rsidRDefault="00000000">
            <w:r>
              <w:rPr>
                <w:color w:val="1A1A1A"/>
              </w:rPr>
              <w:t>High</w:t>
            </w:r>
          </w:p>
        </w:tc>
      </w:tr>
      <w:tr w:rsidR="00D26129" w14:paraId="78982326" w14:textId="77777777">
        <w:tblPrEx>
          <w:tblCellMar>
            <w:top w:w="0" w:type="dxa"/>
            <w:bottom w:w="0" w:type="dxa"/>
          </w:tblCellMar>
        </w:tblPrEx>
        <w:tc>
          <w:tcPr>
            <w:tcW w:w="1400" w:type="dxa"/>
            <w:tcMar>
              <w:top w:w="80" w:type="dxa"/>
              <w:left w:w="100" w:type="dxa"/>
              <w:bottom w:w="80" w:type="dxa"/>
              <w:right w:w="100" w:type="dxa"/>
            </w:tcMar>
            <w:vAlign w:val="center"/>
          </w:tcPr>
          <w:p w14:paraId="2D5B62CC" w14:textId="77777777" w:rsidR="00D26129" w:rsidRDefault="00000000">
            <w:r>
              <w:rPr>
                <w:color w:val="1A1A1A"/>
              </w:rPr>
              <w:t>FR-5.2</w:t>
            </w:r>
          </w:p>
        </w:tc>
        <w:tc>
          <w:tcPr>
            <w:tcW w:w="6800" w:type="dxa"/>
            <w:tcMar>
              <w:top w:w="80" w:type="dxa"/>
              <w:left w:w="100" w:type="dxa"/>
              <w:bottom w:w="80" w:type="dxa"/>
              <w:right w:w="100" w:type="dxa"/>
            </w:tcMar>
            <w:vAlign w:val="center"/>
          </w:tcPr>
          <w:p w14:paraId="25EA07AC" w14:textId="77777777" w:rsidR="00D26129" w:rsidRDefault="00000000">
            <w:r>
              <w:rPr>
                <w:color w:val="1A1A1A"/>
              </w:rPr>
              <w:t>The system shall allow a user to set a future date and time for a post to be published.</w:t>
            </w:r>
          </w:p>
        </w:tc>
        <w:tc>
          <w:tcPr>
            <w:tcW w:w="1600" w:type="dxa"/>
            <w:tcMar>
              <w:top w:w="80" w:type="dxa"/>
              <w:left w:w="100" w:type="dxa"/>
              <w:bottom w:w="80" w:type="dxa"/>
              <w:right w:w="100" w:type="dxa"/>
            </w:tcMar>
            <w:vAlign w:val="center"/>
          </w:tcPr>
          <w:p w14:paraId="1E3529FA" w14:textId="77777777" w:rsidR="00D26129" w:rsidRDefault="00000000">
            <w:r>
              <w:rPr>
                <w:color w:val="1A1A1A"/>
              </w:rPr>
              <w:t>High</w:t>
            </w:r>
          </w:p>
        </w:tc>
      </w:tr>
      <w:tr w:rsidR="00D26129" w14:paraId="3CE89A4A" w14:textId="77777777">
        <w:tblPrEx>
          <w:tblCellMar>
            <w:top w:w="0" w:type="dxa"/>
            <w:bottom w:w="0" w:type="dxa"/>
          </w:tblCellMar>
        </w:tblPrEx>
        <w:tc>
          <w:tcPr>
            <w:tcW w:w="1400" w:type="dxa"/>
            <w:tcMar>
              <w:top w:w="80" w:type="dxa"/>
              <w:left w:w="100" w:type="dxa"/>
              <w:bottom w:w="80" w:type="dxa"/>
              <w:right w:w="100" w:type="dxa"/>
            </w:tcMar>
            <w:vAlign w:val="center"/>
          </w:tcPr>
          <w:p w14:paraId="7F896602" w14:textId="77777777" w:rsidR="00D26129" w:rsidRDefault="00000000">
            <w:r>
              <w:rPr>
                <w:color w:val="1A1A1A"/>
              </w:rPr>
              <w:t>FR-5.3</w:t>
            </w:r>
          </w:p>
        </w:tc>
        <w:tc>
          <w:tcPr>
            <w:tcW w:w="6800" w:type="dxa"/>
            <w:tcMar>
              <w:top w:w="80" w:type="dxa"/>
              <w:left w:w="100" w:type="dxa"/>
              <w:bottom w:w="80" w:type="dxa"/>
              <w:right w:w="100" w:type="dxa"/>
            </w:tcMar>
            <w:vAlign w:val="center"/>
          </w:tcPr>
          <w:p w14:paraId="551B48A5" w14:textId="77777777" w:rsidR="00D26129" w:rsidRDefault="00000000">
            <w:r>
              <w:rPr>
                <w:color w:val="1A1A1A"/>
              </w:rPr>
              <w:t>The system shall display all scheduled posts on a calendar view.</w:t>
            </w:r>
          </w:p>
        </w:tc>
        <w:tc>
          <w:tcPr>
            <w:tcW w:w="1600" w:type="dxa"/>
            <w:tcMar>
              <w:top w:w="80" w:type="dxa"/>
              <w:left w:w="100" w:type="dxa"/>
              <w:bottom w:w="80" w:type="dxa"/>
              <w:right w:w="100" w:type="dxa"/>
            </w:tcMar>
            <w:vAlign w:val="center"/>
          </w:tcPr>
          <w:p w14:paraId="12BECDC4" w14:textId="77777777" w:rsidR="00D26129" w:rsidRDefault="00000000">
            <w:r>
              <w:rPr>
                <w:color w:val="1A1A1A"/>
              </w:rPr>
              <w:t>High</w:t>
            </w:r>
          </w:p>
        </w:tc>
      </w:tr>
      <w:tr w:rsidR="00D26129" w14:paraId="13A566C9" w14:textId="77777777">
        <w:tblPrEx>
          <w:tblCellMar>
            <w:top w:w="0" w:type="dxa"/>
            <w:bottom w:w="0" w:type="dxa"/>
          </w:tblCellMar>
        </w:tblPrEx>
        <w:tc>
          <w:tcPr>
            <w:tcW w:w="1400" w:type="dxa"/>
            <w:tcMar>
              <w:top w:w="80" w:type="dxa"/>
              <w:left w:w="100" w:type="dxa"/>
              <w:bottom w:w="80" w:type="dxa"/>
              <w:right w:w="100" w:type="dxa"/>
            </w:tcMar>
            <w:vAlign w:val="center"/>
          </w:tcPr>
          <w:p w14:paraId="4273EAAA" w14:textId="77777777" w:rsidR="00D26129" w:rsidRDefault="00000000">
            <w:r>
              <w:rPr>
                <w:color w:val="1A1A1A"/>
              </w:rPr>
              <w:t>FR-5.4</w:t>
            </w:r>
          </w:p>
        </w:tc>
        <w:tc>
          <w:tcPr>
            <w:tcW w:w="6800" w:type="dxa"/>
            <w:tcMar>
              <w:top w:w="80" w:type="dxa"/>
              <w:left w:w="100" w:type="dxa"/>
              <w:bottom w:w="80" w:type="dxa"/>
              <w:right w:w="100" w:type="dxa"/>
            </w:tcMar>
            <w:vAlign w:val="center"/>
          </w:tcPr>
          <w:p w14:paraId="73FE572B" w14:textId="77777777" w:rsidR="00D26129" w:rsidRDefault="00000000">
            <w:r>
              <w:rPr>
                <w:color w:val="1A1A1A"/>
              </w:rPr>
              <w:t>The system shall automatically check for due posts and publish them to each selected platform without manual intervention.</w:t>
            </w:r>
          </w:p>
        </w:tc>
        <w:tc>
          <w:tcPr>
            <w:tcW w:w="1600" w:type="dxa"/>
            <w:tcMar>
              <w:top w:w="80" w:type="dxa"/>
              <w:left w:w="100" w:type="dxa"/>
              <w:bottom w:w="80" w:type="dxa"/>
              <w:right w:w="100" w:type="dxa"/>
            </w:tcMar>
            <w:vAlign w:val="center"/>
          </w:tcPr>
          <w:p w14:paraId="7F62FD89" w14:textId="77777777" w:rsidR="00D26129" w:rsidRDefault="00000000">
            <w:r>
              <w:rPr>
                <w:color w:val="1A1A1A"/>
              </w:rPr>
              <w:t>High</w:t>
            </w:r>
          </w:p>
        </w:tc>
      </w:tr>
      <w:tr w:rsidR="00D26129" w14:paraId="2C539F14" w14:textId="77777777">
        <w:tblPrEx>
          <w:tblCellMar>
            <w:top w:w="0" w:type="dxa"/>
            <w:bottom w:w="0" w:type="dxa"/>
          </w:tblCellMar>
        </w:tblPrEx>
        <w:tc>
          <w:tcPr>
            <w:tcW w:w="1400" w:type="dxa"/>
            <w:tcMar>
              <w:top w:w="80" w:type="dxa"/>
              <w:left w:w="100" w:type="dxa"/>
              <w:bottom w:w="80" w:type="dxa"/>
              <w:right w:w="100" w:type="dxa"/>
            </w:tcMar>
            <w:vAlign w:val="center"/>
          </w:tcPr>
          <w:p w14:paraId="4B64E3CB" w14:textId="77777777" w:rsidR="00D26129" w:rsidRDefault="00000000">
            <w:r>
              <w:rPr>
                <w:color w:val="1A1A1A"/>
              </w:rPr>
              <w:t>FR-5.5</w:t>
            </w:r>
          </w:p>
        </w:tc>
        <w:tc>
          <w:tcPr>
            <w:tcW w:w="6800" w:type="dxa"/>
            <w:tcMar>
              <w:top w:w="80" w:type="dxa"/>
              <w:left w:w="100" w:type="dxa"/>
              <w:bottom w:w="80" w:type="dxa"/>
              <w:right w:w="100" w:type="dxa"/>
            </w:tcMar>
            <w:vAlign w:val="center"/>
          </w:tcPr>
          <w:p w14:paraId="7883B41D" w14:textId="77777777" w:rsidR="00D26129" w:rsidRDefault="00000000">
            <w:r>
              <w:rPr>
                <w:color w:val="1A1A1A"/>
              </w:rPr>
              <w:t>The system shall record the publish result (success or failure with reason) per platform for each post.</w:t>
            </w:r>
          </w:p>
        </w:tc>
        <w:tc>
          <w:tcPr>
            <w:tcW w:w="1600" w:type="dxa"/>
            <w:tcMar>
              <w:top w:w="80" w:type="dxa"/>
              <w:left w:w="100" w:type="dxa"/>
              <w:bottom w:w="80" w:type="dxa"/>
              <w:right w:w="100" w:type="dxa"/>
            </w:tcMar>
            <w:vAlign w:val="center"/>
          </w:tcPr>
          <w:p w14:paraId="6FA1C6C6" w14:textId="77777777" w:rsidR="00D26129" w:rsidRDefault="00000000">
            <w:r>
              <w:rPr>
                <w:color w:val="1A1A1A"/>
              </w:rPr>
              <w:t>High</w:t>
            </w:r>
          </w:p>
        </w:tc>
      </w:tr>
      <w:tr w:rsidR="00D26129" w14:paraId="319CA917" w14:textId="77777777">
        <w:tblPrEx>
          <w:tblCellMar>
            <w:top w:w="0" w:type="dxa"/>
            <w:bottom w:w="0" w:type="dxa"/>
          </w:tblCellMar>
        </w:tblPrEx>
        <w:tc>
          <w:tcPr>
            <w:tcW w:w="1400" w:type="dxa"/>
            <w:tcMar>
              <w:top w:w="80" w:type="dxa"/>
              <w:left w:w="100" w:type="dxa"/>
              <w:bottom w:w="80" w:type="dxa"/>
              <w:right w:w="100" w:type="dxa"/>
            </w:tcMar>
            <w:vAlign w:val="center"/>
          </w:tcPr>
          <w:p w14:paraId="1F0A9391" w14:textId="77777777" w:rsidR="00D26129" w:rsidRDefault="00000000">
            <w:r>
              <w:rPr>
                <w:color w:val="1A1A1A"/>
              </w:rPr>
              <w:t>FR-5.6</w:t>
            </w:r>
          </w:p>
        </w:tc>
        <w:tc>
          <w:tcPr>
            <w:tcW w:w="6800" w:type="dxa"/>
            <w:tcMar>
              <w:top w:w="80" w:type="dxa"/>
              <w:left w:w="100" w:type="dxa"/>
              <w:bottom w:w="80" w:type="dxa"/>
              <w:right w:w="100" w:type="dxa"/>
            </w:tcMar>
            <w:vAlign w:val="center"/>
          </w:tcPr>
          <w:p w14:paraId="73CBD839" w14:textId="77777777" w:rsidR="00D26129" w:rsidRDefault="00000000">
            <w:r>
              <w:rPr>
                <w:color w:val="1A1A1A"/>
              </w:rPr>
              <w:t>The system shall allow a user to delete a scheduled post before it is published.</w:t>
            </w:r>
          </w:p>
        </w:tc>
        <w:tc>
          <w:tcPr>
            <w:tcW w:w="1600" w:type="dxa"/>
            <w:tcMar>
              <w:top w:w="80" w:type="dxa"/>
              <w:left w:w="100" w:type="dxa"/>
              <w:bottom w:w="80" w:type="dxa"/>
              <w:right w:w="100" w:type="dxa"/>
            </w:tcMar>
            <w:vAlign w:val="center"/>
          </w:tcPr>
          <w:p w14:paraId="6E32E589" w14:textId="77777777" w:rsidR="00D26129" w:rsidRDefault="00000000">
            <w:r>
              <w:rPr>
                <w:color w:val="1A1A1A"/>
              </w:rPr>
              <w:t>Medium</w:t>
            </w:r>
          </w:p>
        </w:tc>
      </w:tr>
    </w:tbl>
    <w:p w14:paraId="620F959E" w14:textId="77777777" w:rsidR="00D26129" w:rsidRDefault="00000000">
      <w:pPr>
        <w:pStyle w:val="Heading2"/>
        <w:spacing w:before="300" w:after="150"/>
      </w:pPr>
      <w:bookmarkStart w:id="19" w:name="_Toc237199063"/>
      <w:r>
        <w:t>3.6 Analytics Module</w:t>
      </w:r>
      <w:bookmarkEnd w:id="1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1600"/>
      </w:tblGrid>
      <w:tr w:rsidR="00D26129" w14:paraId="67797EBA" w14:textId="77777777">
        <w:tblPrEx>
          <w:tblCellMar>
            <w:top w:w="0" w:type="dxa"/>
            <w:bottom w:w="0" w:type="dxa"/>
          </w:tblCellMar>
        </w:tblPrEx>
        <w:tc>
          <w:tcPr>
            <w:tcW w:w="1400" w:type="dxa"/>
            <w:shd w:val="clear" w:color="auto" w:fill="2563EB"/>
            <w:tcMar>
              <w:top w:w="80" w:type="dxa"/>
              <w:left w:w="100" w:type="dxa"/>
              <w:bottom w:w="80" w:type="dxa"/>
              <w:right w:w="100" w:type="dxa"/>
            </w:tcMar>
            <w:vAlign w:val="center"/>
          </w:tcPr>
          <w:p w14:paraId="0AEBCC6E" w14:textId="77777777" w:rsidR="00D26129" w:rsidRDefault="00000000">
            <w:r>
              <w:rPr>
                <w:b/>
                <w:bCs/>
                <w:color w:val="FFFFFF"/>
              </w:rPr>
              <w:t>Req ID</w:t>
            </w:r>
          </w:p>
        </w:tc>
        <w:tc>
          <w:tcPr>
            <w:tcW w:w="6800" w:type="dxa"/>
            <w:shd w:val="clear" w:color="auto" w:fill="2563EB"/>
            <w:tcMar>
              <w:top w:w="80" w:type="dxa"/>
              <w:left w:w="100" w:type="dxa"/>
              <w:bottom w:w="80" w:type="dxa"/>
              <w:right w:w="100" w:type="dxa"/>
            </w:tcMar>
            <w:vAlign w:val="center"/>
          </w:tcPr>
          <w:p w14:paraId="130E5F5F" w14:textId="77777777" w:rsidR="00D26129" w:rsidRDefault="00000000">
            <w:r>
              <w:rPr>
                <w:b/>
                <w:bCs/>
                <w:color w:val="FFFFFF"/>
              </w:rPr>
              <w:t>Description</w:t>
            </w:r>
          </w:p>
        </w:tc>
        <w:tc>
          <w:tcPr>
            <w:tcW w:w="1600" w:type="dxa"/>
            <w:shd w:val="clear" w:color="auto" w:fill="2563EB"/>
            <w:tcMar>
              <w:top w:w="80" w:type="dxa"/>
              <w:left w:w="100" w:type="dxa"/>
              <w:bottom w:w="80" w:type="dxa"/>
              <w:right w:w="100" w:type="dxa"/>
            </w:tcMar>
            <w:vAlign w:val="center"/>
          </w:tcPr>
          <w:p w14:paraId="296D76F6" w14:textId="77777777" w:rsidR="00D26129" w:rsidRDefault="00000000">
            <w:r>
              <w:rPr>
                <w:b/>
                <w:bCs/>
                <w:color w:val="FFFFFF"/>
              </w:rPr>
              <w:t>Priority</w:t>
            </w:r>
          </w:p>
        </w:tc>
      </w:tr>
      <w:tr w:rsidR="00D26129" w14:paraId="7A430F44" w14:textId="77777777">
        <w:tblPrEx>
          <w:tblCellMar>
            <w:top w:w="0" w:type="dxa"/>
            <w:bottom w:w="0" w:type="dxa"/>
          </w:tblCellMar>
        </w:tblPrEx>
        <w:tc>
          <w:tcPr>
            <w:tcW w:w="1400" w:type="dxa"/>
            <w:tcMar>
              <w:top w:w="80" w:type="dxa"/>
              <w:left w:w="100" w:type="dxa"/>
              <w:bottom w:w="80" w:type="dxa"/>
              <w:right w:w="100" w:type="dxa"/>
            </w:tcMar>
            <w:vAlign w:val="center"/>
          </w:tcPr>
          <w:p w14:paraId="3AFF8AB9" w14:textId="77777777" w:rsidR="00D26129" w:rsidRDefault="00000000">
            <w:r>
              <w:rPr>
                <w:color w:val="1A1A1A"/>
              </w:rPr>
              <w:t>FR-6.1</w:t>
            </w:r>
          </w:p>
        </w:tc>
        <w:tc>
          <w:tcPr>
            <w:tcW w:w="6800" w:type="dxa"/>
            <w:tcMar>
              <w:top w:w="80" w:type="dxa"/>
              <w:left w:w="100" w:type="dxa"/>
              <w:bottom w:w="80" w:type="dxa"/>
              <w:right w:w="100" w:type="dxa"/>
            </w:tcMar>
            <w:vAlign w:val="center"/>
          </w:tcPr>
          <w:p w14:paraId="7879BD49" w14:textId="77777777" w:rsidR="00D26129" w:rsidRDefault="00000000">
            <w:r>
              <w:rPr>
                <w:color w:val="1A1A1A"/>
              </w:rPr>
              <w:t>The system shall display the status (scheduled, published, failed) of each post.</w:t>
            </w:r>
          </w:p>
        </w:tc>
        <w:tc>
          <w:tcPr>
            <w:tcW w:w="1600" w:type="dxa"/>
            <w:tcMar>
              <w:top w:w="80" w:type="dxa"/>
              <w:left w:w="100" w:type="dxa"/>
              <w:bottom w:w="80" w:type="dxa"/>
              <w:right w:w="100" w:type="dxa"/>
            </w:tcMar>
            <w:vAlign w:val="center"/>
          </w:tcPr>
          <w:p w14:paraId="715F90CD" w14:textId="77777777" w:rsidR="00D26129" w:rsidRDefault="00000000">
            <w:r>
              <w:rPr>
                <w:color w:val="1A1A1A"/>
              </w:rPr>
              <w:t>Medium</w:t>
            </w:r>
          </w:p>
        </w:tc>
      </w:tr>
      <w:tr w:rsidR="00D26129" w14:paraId="468BA15F" w14:textId="77777777">
        <w:tblPrEx>
          <w:tblCellMar>
            <w:top w:w="0" w:type="dxa"/>
            <w:bottom w:w="0" w:type="dxa"/>
          </w:tblCellMar>
        </w:tblPrEx>
        <w:tc>
          <w:tcPr>
            <w:tcW w:w="1400" w:type="dxa"/>
            <w:tcMar>
              <w:top w:w="80" w:type="dxa"/>
              <w:left w:w="100" w:type="dxa"/>
              <w:bottom w:w="80" w:type="dxa"/>
              <w:right w:w="100" w:type="dxa"/>
            </w:tcMar>
            <w:vAlign w:val="center"/>
          </w:tcPr>
          <w:p w14:paraId="79AD9B36" w14:textId="77777777" w:rsidR="00D26129" w:rsidRDefault="00000000">
            <w:r>
              <w:rPr>
                <w:color w:val="1A1A1A"/>
              </w:rPr>
              <w:t>FR-6.2</w:t>
            </w:r>
          </w:p>
        </w:tc>
        <w:tc>
          <w:tcPr>
            <w:tcW w:w="6800" w:type="dxa"/>
            <w:tcMar>
              <w:top w:w="80" w:type="dxa"/>
              <w:left w:w="100" w:type="dxa"/>
              <w:bottom w:w="80" w:type="dxa"/>
              <w:right w:w="100" w:type="dxa"/>
            </w:tcMar>
            <w:vAlign w:val="center"/>
          </w:tcPr>
          <w:p w14:paraId="14285C08" w14:textId="77777777" w:rsidR="00D26129" w:rsidRDefault="00000000">
            <w:r>
              <w:rPr>
                <w:color w:val="1A1A1A"/>
              </w:rPr>
              <w:t>The system should display basic engagement metrics retrieved from platform APIs where available.</w:t>
            </w:r>
          </w:p>
        </w:tc>
        <w:tc>
          <w:tcPr>
            <w:tcW w:w="1600" w:type="dxa"/>
            <w:tcMar>
              <w:top w:w="80" w:type="dxa"/>
              <w:left w:w="100" w:type="dxa"/>
              <w:bottom w:w="80" w:type="dxa"/>
              <w:right w:w="100" w:type="dxa"/>
            </w:tcMar>
            <w:vAlign w:val="center"/>
          </w:tcPr>
          <w:p w14:paraId="6B5F6AA8" w14:textId="77777777" w:rsidR="00D26129" w:rsidRDefault="00000000">
            <w:r>
              <w:rPr>
                <w:color w:val="1A1A1A"/>
              </w:rPr>
              <w:t>Low</w:t>
            </w:r>
          </w:p>
        </w:tc>
      </w:tr>
    </w:tbl>
    <w:p w14:paraId="75BA9A8A" w14:textId="77777777" w:rsidR="00D26129" w:rsidRDefault="00000000">
      <w:r>
        <w:br w:type="page"/>
      </w:r>
    </w:p>
    <w:p w14:paraId="12C7A8F4" w14:textId="77777777" w:rsidR="00D26129" w:rsidRDefault="00000000">
      <w:pPr>
        <w:pStyle w:val="Heading1"/>
        <w:spacing w:before="400" w:after="200"/>
      </w:pPr>
      <w:bookmarkStart w:id="20" w:name="_Toc237199064"/>
      <w:r>
        <w:lastRenderedPageBreak/>
        <w:t>4. External Interface Requirements</w:t>
      </w:r>
      <w:bookmarkEnd w:id="20"/>
    </w:p>
    <w:p w14:paraId="10A96632" w14:textId="77777777" w:rsidR="00D26129" w:rsidRDefault="00000000">
      <w:pPr>
        <w:pStyle w:val="Heading2"/>
        <w:spacing w:before="300" w:after="150"/>
      </w:pPr>
      <w:bookmarkStart w:id="21" w:name="_Toc237199065"/>
      <w:r>
        <w:t>4.1 User Interfaces</w:t>
      </w:r>
      <w:bookmarkEnd w:id="21"/>
    </w:p>
    <w:p w14:paraId="4DC23F90" w14:textId="3AA6BBC5" w:rsidR="00D26129" w:rsidRDefault="00000000">
      <w:pPr>
        <w:spacing w:after="160"/>
      </w:pPr>
      <w:r>
        <w:t xml:space="preserve">The system provides a responsive web-based user interface built with React.js and Tailwind CSS, accessible via modern web browsers (Chrome, Firefox, Edge, Safari). Core screens </w:t>
      </w:r>
      <w:r w:rsidR="00D7341B">
        <w:t>include</w:t>
      </w:r>
      <w:r>
        <w:t xml:space="preserve"> Login/Register, Dashboard, Connect Accounts, Create Post, Content Review, Scheduling Calendar, and Analytics.</w:t>
      </w:r>
    </w:p>
    <w:p w14:paraId="300D6861" w14:textId="77777777" w:rsidR="00D26129" w:rsidRDefault="00000000">
      <w:pPr>
        <w:pStyle w:val="Heading2"/>
        <w:spacing w:before="300" w:after="150"/>
      </w:pPr>
      <w:bookmarkStart w:id="22" w:name="_Toc237199066"/>
      <w:r>
        <w:t>4.2 Hardware Interfaces</w:t>
      </w:r>
      <w:bookmarkEnd w:id="22"/>
    </w:p>
    <w:p w14:paraId="0D6A2EC1" w14:textId="77777777" w:rsidR="00D26129" w:rsidRDefault="00000000">
      <w:pPr>
        <w:spacing w:after="160"/>
      </w:pPr>
      <w:r>
        <w:t>No special hardware is required. The system runs on any device capable of running a modern web browser with an internet connection.</w:t>
      </w:r>
    </w:p>
    <w:p w14:paraId="3D90499A" w14:textId="77777777" w:rsidR="00D26129" w:rsidRDefault="00000000">
      <w:pPr>
        <w:pStyle w:val="Heading2"/>
        <w:spacing w:before="300" w:after="150"/>
      </w:pPr>
      <w:bookmarkStart w:id="23" w:name="_Toc237199067"/>
      <w:r>
        <w:t>4.3 Software Interfaces</w:t>
      </w:r>
      <w:bookmarkEnd w:id="2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D26129" w14:paraId="5C9FBF1B" w14:textId="77777777">
        <w:tblPrEx>
          <w:tblCellMar>
            <w:top w:w="0" w:type="dxa"/>
            <w:bottom w:w="0" w:type="dxa"/>
          </w:tblCellMar>
        </w:tblPrEx>
        <w:tc>
          <w:tcPr>
            <w:tcW w:w="3200" w:type="dxa"/>
            <w:shd w:val="clear" w:color="auto" w:fill="2563EB"/>
            <w:tcMar>
              <w:top w:w="80" w:type="dxa"/>
              <w:left w:w="100" w:type="dxa"/>
              <w:bottom w:w="80" w:type="dxa"/>
              <w:right w:w="100" w:type="dxa"/>
            </w:tcMar>
            <w:vAlign w:val="center"/>
          </w:tcPr>
          <w:p w14:paraId="63646838" w14:textId="77777777" w:rsidR="00D26129" w:rsidRDefault="00000000">
            <w:r>
              <w:rPr>
                <w:b/>
                <w:bCs/>
                <w:color w:val="FFFFFF"/>
              </w:rPr>
              <w:t>Interface</w:t>
            </w:r>
          </w:p>
        </w:tc>
        <w:tc>
          <w:tcPr>
            <w:tcW w:w="6600" w:type="dxa"/>
            <w:shd w:val="clear" w:color="auto" w:fill="2563EB"/>
            <w:tcMar>
              <w:top w:w="80" w:type="dxa"/>
              <w:left w:w="100" w:type="dxa"/>
              <w:bottom w:w="80" w:type="dxa"/>
              <w:right w:w="100" w:type="dxa"/>
            </w:tcMar>
            <w:vAlign w:val="center"/>
          </w:tcPr>
          <w:p w14:paraId="1DFF0CEE" w14:textId="77777777" w:rsidR="00D26129" w:rsidRDefault="00000000">
            <w:r>
              <w:rPr>
                <w:b/>
                <w:bCs/>
                <w:color w:val="FFFFFF"/>
              </w:rPr>
              <w:t>Purpose</w:t>
            </w:r>
          </w:p>
        </w:tc>
      </w:tr>
      <w:tr w:rsidR="00D26129" w14:paraId="52F0FB6D" w14:textId="77777777">
        <w:tblPrEx>
          <w:tblCellMar>
            <w:top w:w="0" w:type="dxa"/>
            <w:bottom w:w="0" w:type="dxa"/>
          </w:tblCellMar>
        </w:tblPrEx>
        <w:tc>
          <w:tcPr>
            <w:tcW w:w="3200" w:type="dxa"/>
            <w:tcMar>
              <w:top w:w="80" w:type="dxa"/>
              <w:left w:w="100" w:type="dxa"/>
              <w:bottom w:w="80" w:type="dxa"/>
              <w:right w:w="100" w:type="dxa"/>
            </w:tcMar>
            <w:vAlign w:val="center"/>
          </w:tcPr>
          <w:p w14:paraId="777354EF" w14:textId="77777777" w:rsidR="00D26129" w:rsidRDefault="00000000">
            <w:r>
              <w:rPr>
                <w:color w:val="1A1A1A"/>
              </w:rPr>
              <w:t>Google Gemini API</w:t>
            </w:r>
          </w:p>
        </w:tc>
        <w:tc>
          <w:tcPr>
            <w:tcW w:w="6600" w:type="dxa"/>
            <w:tcMar>
              <w:top w:w="80" w:type="dxa"/>
              <w:left w:w="100" w:type="dxa"/>
              <w:bottom w:w="80" w:type="dxa"/>
              <w:right w:w="100" w:type="dxa"/>
            </w:tcMar>
            <w:vAlign w:val="center"/>
          </w:tcPr>
          <w:p w14:paraId="1E8E44C5" w14:textId="77777777" w:rsidR="00D26129" w:rsidRDefault="00000000">
            <w:r>
              <w:rPr>
                <w:color w:val="1A1A1A"/>
              </w:rPr>
              <w:t>AI-based caption, hashtag, and (optionally) image generation</w:t>
            </w:r>
          </w:p>
        </w:tc>
      </w:tr>
      <w:tr w:rsidR="00D26129" w14:paraId="0B5F9BC1" w14:textId="77777777">
        <w:tblPrEx>
          <w:tblCellMar>
            <w:top w:w="0" w:type="dxa"/>
            <w:bottom w:w="0" w:type="dxa"/>
          </w:tblCellMar>
        </w:tblPrEx>
        <w:tc>
          <w:tcPr>
            <w:tcW w:w="3200" w:type="dxa"/>
            <w:tcMar>
              <w:top w:w="80" w:type="dxa"/>
              <w:left w:w="100" w:type="dxa"/>
              <w:bottom w:w="80" w:type="dxa"/>
              <w:right w:w="100" w:type="dxa"/>
            </w:tcMar>
            <w:vAlign w:val="center"/>
          </w:tcPr>
          <w:p w14:paraId="01EA77D7" w14:textId="77777777" w:rsidR="00D26129" w:rsidRDefault="00000000">
            <w:r>
              <w:rPr>
                <w:color w:val="1A1A1A"/>
              </w:rPr>
              <w:t>Meta Graph API</w:t>
            </w:r>
          </w:p>
        </w:tc>
        <w:tc>
          <w:tcPr>
            <w:tcW w:w="6600" w:type="dxa"/>
            <w:tcMar>
              <w:top w:w="80" w:type="dxa"/>
              <w:left w:w="100" w:type="dxa"/>
              <w:bottom w:w="80" w:type="dxa"/>
              <w:right w:w="100" w:type="dxa"/>
            </w:tcMar>
            <w:vAlign w:val="center"/>
          </w:tcPr>
          <w:p w14:paraId="1B043485" w14:textId="77777777" w:rsidR="00D26129" w:rsidRDefault="00000000">
            <w:r>
              <w:rPr>
                <w:color w:val="1A1A1A"/>
              </w:rPr>
              <w:t>Publishing to Facebook Pages and linked Instagram Business accounts</w:t>
            </w:r>
          </w:p>
        </w:tc>
      </w:tr>
      <w:tr w:rsidR="00D26129" w14:paraId="7EAB387B" w14:textId="77777777">
        <w:tblPrEx>
          <w:tblCellMar>
            <w:top w:w="0" w:type="dxa"/>
            <w:bottom w:w="0" w:type="dxa"/>
          </w:tblCellMar>
        </w:tblPrEx>
        <w:tc>
          <w:tcPr>
            <w:tcW w:w="3200" w:type="dxa"/>
            <w:tcMar>
              <w:top w:w="80" w:type="dxa"/>
              <w:left w:w="100" w:type="dxa"/>
              <w:bottom w:w="80" w:type="dxa"/>
              <w:right w:w="100" w:type="dxa"/>
            </w:tcMar>
            <w:vAlign w:val="center"/>
          </w:tcPr>
          <w:p w14:paraId="6DE6DF87" w14:textId="77777777" w:rsidR="00D26129" w:rsidRDefault="00000000">
            <w:r>
              <w:rPr>
                <w:color w:val="1A1A1A"/>
              </w:rPr>
              <w:t>LinkedIn API</w:t>
            </w:r>
          </w:p>
        </w:tc>
        <w:tc>
          <w:tcPr>
            <w:tcW w:w="6600" w:type="dxa"/>
            <w:tcMar>
              <w:top w:w="80" w:type="dxa"/>
              <w:left w:w="100" w:type="dxa"/>
              <w:bottom w:w="80" w:type="dxa"/>
              <w:right w:w="100" w:type="dxa"/>
            </w:tcMar>
            <w:vAlign w:val="center"/>
          </w:tcPr>
          <w:p w14:paraId="4D1A2285" w14:textId="77777777" w:rsidR="00D26129" w:rsidRDefault="00000000">
            <w:r>
              <w:rPr>
                <w:color w:val="1A1A1A"/>
              </w:rPr>
              <w:t>Publishing posts to LinkedIn</w:t>
            </w:r>
          </w:p>
        </w:tc>
      </w:tr>
      <w:tr w:rsidR="00D26129" w14:paraId="600182CE" w14:textId="77777777">
        <w:tblPrEx>
          <w:tblCellMar>
            <w:top w:w="0" w:type="dxa"/>
            <w:bottom w:w="0" w:type="dxa"/>
          </w:tblCellMar>
        </w:tblPrEx>
        <w:tc>
          <w:tcPr>
            <w:tcW w:w="3200" w:type="dxa"/>
            <w:tcMar>
              <w:top w:w="80" w:type="dxa"/>
              <w:left w:w="100" w:type="dxa"/>
              <w:bottom w:w="80" w:type="dxa"/>
              <w:right w:w="100" w:type="dxa"/>
            </w:tcMar>
            <w:vAlign w:val="center"/>
          </w:tcPr>
          <w:p w14:paraId="09A2C3AB" w14:textId="77777777" w:rsidR="00D26129" w:rsidRDefault="00000000">
            <w:r>
              <w:rPr>
                <w:color w:val="1A1A1A"/>
              </w:rPr>
              <w:t>X (Twitter) API v2</w:t>
            </w:r>
          </w:p>
        </w:tc>
        <w:tc>
          <w:tcPr>
            <w:tcW w:w="6600" w:type="dxa"/>
            <w:tcMar>
              <w:top w:w="80" w:type="dxa"/>
              <w:left w:w="100" w:type="dxa"/>
              <w:bottom w:w="80" w:type="dxa"/>
              <w:right w:w="100" w:type="dxa"/>
            </w:tcMar>
            <w:vAlign w:val="center"/>
          </w:tcPr>
          <w:p w14:paraId="443929B3" w14:textId="77777777" w:rsidR="00D26129" w:rsidRDefault="00000000">
            <w:r>
              <w:rPr>
                <w:color w:val="1A1A1A"/>
              </w:rPr>
              <w:t>Publishing posts to X</w:t>
            </w:r>
          </w:p>
        </w:tc>
      </w:tr>
      <w:tr w:rsidR="00D26129" w14:paraId="7B398C2D" w14:textId="77777777">
        <w:tblPrEx>
          <w:tblCellMar>
            <w:top w:w="0" w:type="dxa"/>
            <w:bottom w:w="0" w:type="dxa"/>
          </w:tblCellMar>
        </w:tblPrEx>
        <w:tc>
          <w:tcPr>
            <w:tcW w:w="3200" w:type="dxa"/>
            <w:tcMar>
              <w:top w:w="80" w:type="dxa"/>
              <w:left w:w="100" w:type="dxa"/>
              <w:bottom w:w="80" w:type="dxa"/>
              <w:right w:w="100" w:type="dxa"/>
            </w:tcMar>
            <w:vAlign w:val="center"/>
          </w:tcPr>
          <w:p w14:paraId="3503FD51" w14:textId="77777777" w:rsidR="00D26129" w:rsidRDefault="00000000">
            <w:r>
              <w:rPr>
                <w:color w:val="1A1A1A"/>
              </w:rPr>
              <w:t>MongoDB</w:t>
            </w:r>
          </w:p>
        </w:tc>
        <w:tc>
          <w:tcPr>
            <w:tcW w:w="6600" w:type="dxa"/>
            <w:tcMar>
              <w:top w:w="80" w:type="dxa"/>
              <w:left w:w="100" w:type="dxa"/>
              <w:bottom w:w="80" w:type="dxa"/>
              <w:right w:w="100" w:type="dxa"/>
            </w:tcMar>
            <w:vAlign w:val="center"/>
          </w:tcPr>
          <w:p w14:paraId="7519D627" w14:textId="77777777" w:rsidR="00D26129" w:rsidRDefault="00000000">
            <w:r>
              <w:rPr>
                <w:color w:val="1A1A1A"/>
              </w:rPr>
              <w:t>Persistent data storage for users, integrations, and posts</w:t>
            </w:r>
          </w:p>
        </w:tc>
      </w:tr>
      <w:tr w:rsidR="00D26129" w14:paraId="4DD311A4" w14:textId="77777777">
        <w:tblPrEx>
          <w:tblCellMar>
            <w:top w:w="0" w:type="dxa"/>
            <w:bottom w:w="0" w:type="dxa"/>
          </w:tblCellMar>
        </w:tblPrEx>
        <w:tc>
          <w:tcPr>
            <w:tcW w:w="3200" w:type="dxa"/>
            <w:tcMar>
              <w:top w:w="80" w:type="dxa"/>
              <w:left w:w="100" w:type="dxa"/>
              <w:bottom w:w="80" w:type="dxa"/>
              <w:right w:w="100" w:type="dxa"/>
            </w:tcMar>
            <w:vAlign w:val="center"/>
          </w:tcPr>
          <w:p w14:paraId="69C39DD8" w14:textId="77777777" w:rsidR="00D26129" w:rsidRDefault="00000000">
            <w:r>
              <w:rPr>
                <w:color w:val="1A1A1A"/>
              </w:rPr>
              <w:t>Better Auth</w:t>
            </w:r>
          </w:p>
        </w:tc>
        <w:tc>
          <w:tcPr>
            <w:tcW w:w="6600" w:type="dxa"/>
            <w:tcMar>
              <w:top w:w="80" w:type="dxa"/>
              <w:left w:w="100" w:type="dxa"/>
              <w:bottom w:w="80" w:type="dxa"/>
              <w:right w:w="100" w:type="dxa"/>
            </w:tcMar>
            <w:vAlign w:val="center"/>
          </w:tcPr>
          <w:p w14:paraId="108B5F48" w14:textId="77777777" w:rsidR="00D26129" w:rsidRDefault="00000000">
            <w:r>
              <w:rPr>
                <w:color w:val="1A1A1A"/>
              </w:rPr>
              <w:t>Authentication and session management</w:t>
            </w:r>
          </w:p>
        </w:tc>
      </w:tr>
    </w:tbl>
    <w:p w14:paraId="35589B2B" w14:textId="77777777" w:rsidR="00D26129" w:rsidRDefault="00000000">
      <w:pPr>
        <w:pStyle w:val="Heading2"/>
        <w:spacing w:before="300" w:after="150"/>
      </w:pPr>
      <w:bookmarkStart w:id="24" w:name="_Toc237199068"/>
      <w:r>
        <w:t>4.4 Communication Interfaces</w:t>
      </w:r>
      <w:bookmarkEnd w:id="24"/>
    </w:p>
    <w:p w14:paraId="23458B40" w14:textId="77777777" w:rsidR="00D26129" w:rsidRDefault="00000000">
      <w:pPr>
        <w:spacing w:after="160"/>
      </w:pPr>
      <w:r>
        <w:t>All communication between the client and server occurs over HTTPS using RESTful JSON APIs. OAuth redirects follow each platform's standard authorization code flow.</w:t>
      </w:r>
    </w:p>
    <w:p w14:paraId="3DFBECCB" w14:textId="77777777" w:rsidR="00D26129" w:rsidRDefault="00000000">
      <w:r>
        <w:br w:type="page"/>
      </w:r>
    </w:p>
    <w:p w14:paraId="04B7F9B9" w14:textId="77777777" w:rsidR="00D26129" w:rsidRDefault="00000000">
      <w:pPr>
        <w:pStyle w:val="Heading1"/>
        <w:spacing w:before="400" w:after="200"/>
      </w:pPr>
      <w:bookmarkStart w:id="25" w:name="_Toc237199069"/>
      <w:r>
        <w:lastRenderedPageBreak/>
        <w:t>5. Non-Functional Requirements</w:t>
      </w:r>
      <w:bookmarkEnd w:id="25"/>
    </w:p>
    <w:p w14:paraId="20F3D6BF" w14:textId="77777777" w:rsidR="00D26129" w:rsidRDefault="00000000">
      <w:pPr>
        <w:pStyle w:val="Heading2"/>
        <w:spacing w:before="300" w:after="150"/>
      </w:pPr>
      <w:bookmarkStart w:id="26" w:name="_Toc237199070"/>
      <w:r>
        <w:t>5.1 Performance Requirements</w:t>
      </w:r>
      <w:bookmarkEnd w:id="26"/>
    </w:p>
    <w:p w14:paraId="45821B21" w14:textId="77777777" w:rsidR="00D26129" w:rsidRDefault="00000000">
      <w:pPr>
        <w:pStyle w:val="ListParagraph"/>
        <w:numPr>
          <w:ilvl w:val="0"/>
          <w:numId w:val="2"/>
        </w:numPr>
        <w:spacing w:after="80"/>
      </w:pPr>
      <w:r>
        <w:t>AI content generation requests should return results within 5–10 seconds under normal API conditions.</w:t>
      </w:r>
    </w:p>
    <w:p w14:paraId="2B578E3E" w14:textId="77777777" w:rsidR="00D26129" w:rsidRDefault="00000000">
      <w:pPr>
        <w:pStyle w:val="ListParagraph"/>
        <w:numPr>
          <w:ilvl w:val="0"/>
          <w:numId w:val="2"/>
        </w:numPr>
        <w:spacing w:after="80"/>
      </w:pPr>
      <w:r>
        <w:t>The scheduler shall check for due posts at a maximum interval of 1 minute to ensure timely publishing.</w:t>
      </w:r>
    </w:p>
    <w:p w14:paraId="58F89E6A" w14:textId="77777777" w:rsidR="00D26129" w:rsidRDefault="00000000">
      <w:pPr>
        <w:pStyle w:val="Heading2"/>
        <w:spacing w:before="300" w:after="150"/>
      </w:pPr>
      <w:bookmarkStart w:id="27" w:name="_Toc237199071"/>
      <w:r>
        <w:t>5.2 Security Requirements</w:t>
      </w:r>
      <w:bookmarkEnd w:id="27"/>
    </w:p>
    <w:p w14:paraId="54E223B2" w14:textId="77777777" w:rsidR="00D26129" w:rsidRDefault="00000000">
      <w:pPr>
        <w:pStyle w:val="ListParagraph"/>
        <w:numPr>
          <w:ilvl w:val="0"/>
          <w:numId w:val="2"/>
        </w:numPr>
        <w:spacing w:after="80"/>
      </w:pPr>
      <w:r>
        <w:t>User passwords shall never be stored in plaintext; authentication is handled via Better Auth's secure session and credential management.</w:t>
      </w:r>
    </w:p>
    <w:p w14:paraId="02803FAE" w14:textId="77777777" w:rsidR="00D26129" w:rsidRDefault="00000000">
      <w:pPr>
        <w:pStyle w:val="ListParagraph"/>
        <w:numPr>
          <w:ilvl w:val="0"/>
          <w:numId w:val="2"/>
        </w:numPr>
        <w:spacing w:after="80"/>
      </w:pPr>
      <w:r>
        <w:t>Access tokens for connected social accounts shall be stored server-side only and never exposed to the client.</w:t>
      </w:r>
    </w:p>
    <w:p w14:paraId="0D17ABCA" w14:textId="77777777" w:rsidR="00D26129" w:rsidRDefault="00000000">
      <w:pPr>
        <w:pStyle w:val="ListParagraph"/>
        <w:numPr>
          <w:ilvl w:val="0"/>
          <w:numId w:val="2"/>
        </w:numPr>
        <w:spacing w:after="80"/>
      </w:pPr>
      <w:r>
        <w:t>All API endpoints that access or modify user data shall require a valid authenticated session.</w:t>
      </w:r>
    </w:p>
    <w:p w14:paraId="602612FD" w14:textId="77777777" w:rsidR="00D26129" w:rsidRDefault="00000000">
      <w:pPr>
        <w:pStyle w:val="Heading2"/>
        <w:spacing w:before="300" w:after="150"/>
      </w:pPr>
      <w:bookmarkStart w:id="28" w:name="_Toc237199072"/>
      <w:r>
        <w:t>5.3 Reliability and Availability</w:t>
      </w:r>
      <w:bookmarkEnd w:id="28"/>
    </w:p>
    <w:p w14:paraId="2FB363FF" w14:textId="77777777" w:rsidR="00D26129" w:rsidRDefault="00000000">
      <w:pPr>
        <w:pStyle w:val="ListParagraph"/>
        <w:numPr>
          <w:ilvl w:val="0"/>
          <w:numId w:val="2"/>
        </w:numPr>
        <w:spacing w:after="80"/>
      </w:pPr>
      <w:r>
        <w:t>If publishing to one connected platform fails, the system shall still attempt publishing to the other selected platforms for the same post rather than failing the entire request.</w:t>
      </w:r>
    </w:p>
    <w:p w14:paraId="100FEE01" w14:textId="77777777" w:rsidR="00D26129" w:rsidRDefault="00000000">
      <w:pPr>
        <w:pStyle w:val="ListParagraph"/>
        <w:numPr>
          <w:ilvl w:val="0"/>
          <w:numId w:val="2"/>
        </w:numPr>
        <w:spacing w:after="80"/>
      </w:pPr>
      <w:r>
        <w:t>Failed publish attempts shall be recorded with an error reason for user visibility, rather than failing silently.</w:t>
      </w:r>
    </w:p>
    <w:p w14:paraId="4E2A50F6" w14:textId="77777777" w:rsidR="00D26129" w:rsidRDefault="00000000">
      <w:pPr>
        <w:pStyle w:val="Heading2"/>
        <w:spacing w:before="300" w:after="150"/>
      </w:pPr>
      <w:bookmarkStart w:id="29" w:name="_Toc237199073"/>
      <w:r>
        <w:t>5.4 Usability</w:t>
      </w:r>
      <w:bookmarkEnd w:id="29"/>
    </w:p>
    <w:p w14:paraId="4870DAD6" w14:textId="77777777" w:rsidR="00D26129" w:rsidRDefault="00000000">
      <w:pPr>
        <w:pStyle w:val="ListParagraph"/>
        <w:numPr>
          <w:ilvl w:val="0"/>
          <w:numId w:val="2"/>
        </w:numPr>
        <w:spacing w:after="80"/>
      </w:pPr>
      <w:r>
        <w:t>The interface shall require no technical or AI-prompting knowledge from the end user to generate usable content.</w:t>
      </w:r>
    </w:p>
    <w:p w14:paraId="2C882C0B" w14:textId="77777777" w:rsidR="00D26129" w:rsidRDefault="00000000">
      <w:pPr>
        <w:pStyle w:val="ListParagraph"/>
        <w:numPr>
          <w:ilvl w:val="0"/>
          <w:numId w:val="2"/>
        </w:numPr>
        <w:spacing w:after="80"/>
      </w:pPr>
      <w:r>
        <w:t>Core actions (generate, schedule, connect account) shall be reachable within 3 clicks from the dashboard.</w:t>
      </w:r>
    </w:p>
    <w:p w14:paraId="7F0E75D6" w14:textId="77777777" w:rsidR="00D26129" w:rsidRDefault="00000000">
      <w:pPr>
        <w:pStyle w:val="Heading2"/>
        <w:spacing w:before="300" w:after="150"/>
      </w:pPr>
      <w:bookmarkStart w:id="30" w:name="_Toc237199074"/>
      <w:r>
        <w:t>5.5 Scalability and Maintainability</w:t>
      </w:r>
      <w:bookmarkEnd w:id="30"/>
    </w:p>
    <w:p w14:paraId="68CB9CC2" w14:textId="77777777" w:rsidR="00D26129" w:rsidRDefault="00000000">
      <w:pPr>
        <w:pStyle w:val="ListParagraph"/>
        <w:numPr>
          <w:ilvl w:val="0"/>
          <w:numId w:val="2"/>
        </w:numPr>
        <w:spacing w:after="80"/>
      </w:pPr>
      <w:r>
        <w:t>New social media platforms shall be addable by implementing a new provider module conforming to a common interface (</w:t>
      </w:r>
      <w:proofErr w:type="spellStart"/>
      <w:r>
        <w:t>getAuthUrl</w:t>
      </w:r>
      <w:proofErr w:type="spellEnd"/>
      <w:r>
        <w:t xml:space="preserve">, </w:t>
      </w:r>
      <w:proofErr w:type="spellStart"/>
      <w:r>
        <w:t>handleCallback</w:t>
      </w:r>
      <w:proofErr w:type="spellEnd"/>
      <w:r>
        <w:t>, publish), without modifying existing scheduling or controller logic.</w:t>
      </w:r>
    </w:p>
    <w:p w14:paraId="6649AECB" w14:textId="77777777" w:rsidR="00D26129" w:rsidRDefault="00000000">
      <w:pPr>
        <w:pStyle w:val="Heading2"/>
        <w:spacing w:before="300" w:after="150"/>
      </w:pPr>
      <w:bookmarkStart w:id="31" w:name="_Toc237199075"/>
      <w:r>
        <w:t>5.6 Cost Constraint</w:t>
      </w:r>
      <w:bookmarkEnd w:id="31"/>
    </w:p>
    <w:p w14:paraId="33C3864D" w14:textId="77777777" w:rsidR="00D26129" w:rsidRDefault="00000000">
      <w:pPr>
        <w:spacing w:after="160"/>
      </w:pPr>
      <w:r>
        <w:t>The system is designed to operate within the free tier of the Gemini API and free/developer tiers of each social platform's API during development, testing, and demonstration, keeping operational cost at effectively zero for the FYP deliverable.</w:t>
      </w:r>
    </w:p>
    <w:p w14:paraId="6F0408AB" w14:textId="77777777" w:rsidR="00D26129" w:rsidRDefault="00000000">
      <w:r>
        <w:br w:type="page"/>
      </w:r>
    </w:p>
    <w:p w14:paraId="08CD7A04" w14:textId="77777777" w:rsidR="00D26129" w:rsidRDefault="00000000">
      <w:pPr>
        <w:pStyle w:val="Heading1"/>
        <w:spacing w:before="400" w:after="200"/>
      </w:pPr>
      <w:bookmarkStart w:id="32" w:name="_Toc237199076"/>
      <w:r>
        <w:lastRenderedPageBreak/>
        <w:t>6. System Architecture</w:t>
      </w:r>
      <w:bookmarkEnd w:id="32"/>
    </w:p>
    <w:p w14:paraId="4DCEA286" w14:textId="77777777" w:rsidR="00D26129" w:rsidRDefault="00000000">
      <w:pPr>
        <w:spacing w:after="160"/>
      </w:pPr>
      <w:proofErr w:type="spellStart"/>
      <w:r>
        <w:t>AutoSocial</w:t>
      </w:r>
      <w:proofErr w:type="spellEnd"/>
      <w:r>
        <w:t xml:space="preserve"> follows a layered client-server architecture:</w:t>
      </w:r>
    </w:p>
    <w:p w14:paraId="0B3DDBEE" w14:textId="77777777" w:rsidR="00D26129" w:rsidRDefault="00000000">
      <w:pPr>
        <w:pStyle w:val="ListParagraph"/>
        <w:numPr>
          <w:ilvl w:val="0"/>
          <w:numId w:val="3"/>
        </w:numPr>
        <w:spacing w:after="80"/>
      </w:pPr>
      <w:r>
        <w:t>Presentation Layer — React.js single-page application (Tailwind CSS) handling user interaction, content review, and the scheduling calendar.</w:t>
      </w:r>
    </w:p>
    <w:p w14:paraId="5F2AE67E" w14:textId="77777777" w:rsidR="00D26129" w:rsidRDefault="00000000">
      <w:pPr>
        <w:pStyle w:val="ListParagraph"/>
        <w:numPr>
          <w:ilvl w:val="0"/>
          <w:numId w:val="3"/>
        </w:numPr>
        <w:spacing w:after="80"/>
      </w:pPr>
      <w:r>
        <w:t>Application Layer — Express.js REST API handling authentication, content generation requests, integration management, and post scheduling logic.</w:t>
      </w:r>
    </w:p>
    <w:p w14:paraId="0BD94FFC" w14:textId="77777777" w:rsidR="00D26129" w:rsidRDefault="00000000">
      <w:pPr>
        <w:pStyle w:val="ListParagraph"/>
        <w:numPr>
          <w:ilvl w:val="0"/>
          <w:numId w:val="3"/>
        </w:numPr>
        <w:spacing w:after="80"/>
      </w:pPr>
      <w:r>
        <w:t>Integration Layer — A set of platform-specific provider modules (Facebook, Instagram, LinkedIn, Twitter/X), each implementing a common interface for OAuth connection and publishing, allowing the core application logic to remain platform-agnostic.</w:t>
      </w:r>
    </w:p>
    <w:p w14:paraId="2ADE32B7" w14:textId="77777777" w:rsidR="00D26129" w:rsidRDefault="00000000">
      <w:pPr>
        <w:pStyle w:val="ListParagraph"/>
        <w:numPr>
          <w:ilvl w:val="0"/>
          <w:numId w:val="3"/>
        </w:numPr>
        <w:spacing w:after="80"/>
      </w:pPr>
      <w:r>
        <w:t>Data Layer — MongoDB, storing users (via Better Auth), connected integrations, and post records.</w:t>
      </w:r>
    </w:p>
    <w:p w14:paraId="294C6ADA" w14:textId="77777777" w:rsidR="00D26129" w:rsidRDefault="00000000">
      <w:pPr>
        <w:pStyle w:val="ListParagraph"/>
        <w:numPr>
          <w:ilvl w:val="0"/>
          <w:numId w:val="3"/>
        </w:numPr>
        <w:spacing w:after="80"/>
      </w:pPr>
      <w:r>
        <w:t xml:space="preserve">External Services — Google Gemini API for AI content generation; each social platform's official API for publishing; </w:t>
      </w:r>
      <w:proofErr w:type="spellStart"/>
      <w:r>
        <w:t>Cloudinary</w:t>
      </w:r>
      <w:proofErr w:type="spellEnd"/>
      <w:r>
        <w:t xml:space="preserve"> (or equivalent) for public media hosting.</w:t>
      </w:r>
    </w:p>
    <w:p w14:paraId="73ABF4E6" w14:textId="77777777" w:rsidR="00D26129" w:rsidRDefault="00000000">
      <w:pPr>
        <w:spacing w:after="160"/>
      </w:pPr>
      <w:r>
        <w:t>A background scheduler process (polling every minute) checks for posts due for publication and dispatches them to the relevant provider module(s), recording per-platform results.</w:t>
      </w:r>
    </w:p>
    <w:p w14:paraId="26DF153D" w14:textId="77777777" w:rsidR="00D26129" w:rsidRDefault="00000000">
      <w:r>
        <w:br w:type="page"/>
      </w:r>
    </w:p>
    <w:p w14:paraId="573E9E66" w14:textId="77777777" w:rsidR="00D26129" w:rsidRDefault="00000000">
      <w:pPr>
        <w:pStyle w:val="Heading1"/>
        <w:spacing w:before="400" w:after="200"/>
      </w:pPr>
      <w:bookmarkStart w:id="33" w:name="_Toc237199077"/>
      <w:r>
        <w:lastRenderedPageBreak/>
        <w:t>7. Use Case Summary</w:t>
      </w:r>
      <w:bookmarkEnd w:id="3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D26129" w14:paraId="376662BF" w14:textId="77777777">
        <w:tblPrEx>
          <w:tblCellMar>
            <w:top w:w="0" w:type="dxa"/>
            <w:bottom w:w="0" w:type="dxa"/>
          </w:tblCellMar>
        </w:tblPrEx>
        <w:tc>
          <w:tcPr>
            <w:tcW w:w="2600" w:type="dxa"/>
            <w:shd w:val="clear" w:color="auto" w:fill="2563EB"/>
            <w:tcMar>
              <w:top w:w="80" w:type="dxa"/>
              <w:left w:w="100" w:type="dxa"/>
              <w:bottom w:w="80" w:type="dxa"/>
              <w:right w:w="100" w:type="dxa"/>
            </w:tcMar>
            <w:vAlign w:val="center"/>
          </w:tcPr>
          <w:p w14:paraId="184F95B6" w14:textId="77777777" w:rsidR="00D26129" w:rsidRDefault="00000000">
            <w:r>
              <w:rPr>
                <w:b/>
                <w:bCs/>
                <w:color w:val="FFFFFF"/>
              </w:rPr>
              <w:t>Use Case</w:t>
            </w:r>
          </w:p>
        </w:tc>
        <w:tc>
          <w:tcPr>
            <w:tcW w:w="1600" w:type="dxa"/>
            <w:shd w:val="clear" w:color="auto" w:fill="2563EB"/>
            <w:tcMar>
              <w:top w:w="80" w:type="dxa"/>
              <w:left w:w="100" w:type="dxa"/>
              <w:bottom w:w="80" w:type="dxa"/>
              <w:right w:w="100" w:type="dxa"/>
            </w:tcMar>
            <w:vAlign w:val="center"/>
          </w:tcPr>
          <w:p w14:paraId="402F14C0" w14:textId="77777777" w:rsidR="00D26129" w:rsidRDefault="00000000">
            <w:r>
              <w:rPr>
                <w:b/>
                <w:bCs/>
                <w:color w:val="FFFFFF"/>
              </w:rPr>
              <w:t>Actor</w:t>
            </w:r>
          </w:p>
        </w:tc>
        <w:tc>
          <w:tcPr>
            <w:tcW w:w="5600" w:type="dxa"/>
            <w:shd w:val="clear" w:color="auto" w:fill="2563EB"/>
            <w:tcMar>
              <w:top w:w="80" w:type="dxa"/>
              <w:left w:w="100" w:type="dxa"/>
              <w:bottom w:w="80" w:type="dxa"/>
              <w:right w:w="100" w:type="dxa"/>
            </w:tcMar>
            <w:vAlign w:val="center"/>
          </w:tcPr>
          <w:p w14:paraId="693BD4FA" w14:textId="77777777" w:rsidR="00D26129" w:rsidRDefault="00000000">
            <w:r>
              <w:rPr>
                <w:b/>
                <w:bCs/>
                <w:color w:val="FFFFFF"/>
              </w:rPr>
              <w:t>Description</w:t>
            </w:r>
          </w:p>
        </w:tc>
      </w:tr>
      <w:tr w:rsidR="00D26129" w14:paraId="26B074EA" w14:textId="77777777">
        <w:tblPrEx>
          <w:tblCellMar>
            <w:top w:w="0" w:type="dxa"/>
            <w:bottom w:w="0" w:type="dxa"/>
          </w:tblCellMar>
        </w:tblPrEx>
        <w:tc>
          <w:tcPr>
            <w:tcW w:w="2600" w:type="dxa"/>
            <w:tcMar>
              <w:top w:w="80" w:type="dxa"/>
              <w:left w:w="100" w:type="dxa"/>
              <w:bottom w:w="80" w:type="dxa"/>
              <w:right w:w="100" w:type="dxa"/>
            </w:tcMar>
            <w:vAlign w:val="center"/>
          </w:tcPr>
          <w:p w14:paraId="6DE710C0" w14:textId="77777777" w:rsidR="00D26129" w:rsidRDefault="00000000">
            <w:r>
              <w:rPr>
                <w:color w:val="1A1A1A"/>
              </w:rPr>
              <w:t>Register / Login</w:t>
            </w:r>
          </w:p>
        </w:tc>
        <w:tc>
          <w:tcPr>
            <w:tcW w:w="1600" w:type="dxa"/>
            <w:tcMar>
              <w:top w:w="80" w:type="dxa"/>
              <w:left w:w="100" w:type="dxa"/>
              <w:bottom w:w="80" w:type="dxa"/>
              <w:right w:w="100" w:type="dxa"/>
            </w:tcMar>
            <w:vAlign w:val="center"/>
          </w:tcPr>
          <w:p w14:paraId="547A8E02" w14:textId="77777777" w:rsidR="00D26129" w:rsidRDefault="00000000">
            <w:r>
              <w:rPr>
                <w:color w:val="1A1A1A"/>
              </w:rPr>
              <w:t>User</w:t>
            </w:r>
          </w:p>
        </w:tc>
        <w:tc>
          <w:tcPr>
            <w:tcW w:w="5600" w:type="dxa"/>
            <w:tcMar>
              <w:top w:w="80" w:type="dxa"/>
              <w:left w:w="100" w:type="dxa"/>
              <w:bottom w:w="80" w:type="dxa"/>
              <w:right w:w="100" w:type="dxa"/>
            </w:tcMar>
            <w:vAlign w:val="center"/>
          </w:tcPr>
          <w:p w14:paraId="7CA6D118" w14:textId="77777777" w:rsidR="00D26129" w:rsidRDefault="00000000">
            <w:r>
              <w:rPr>
                <w:color w:val="1A1A1A"/>
              </w:rPr>
              <w:t>User creates an account or logs into an existing account</w:t>
            </w:r>
          </w:p>
        </w:tc>
      </w:tr>
      <w:tr w:rsidR="00D26129" w14:paraId="2F349F9C" w14:textId="77777777">
        <w:tblPrEx>
          <w:tblCellMar>
            <w:top w:w="0" w:type="dxa"/>
            <w:bottom w:w="0" w:type="dxa"/>
          </w:tblCellMar>
        </w:tblPrEx>
        <w:tc>
          <w:tcPr>
            <w:tcW w:w="2600" w:type="dxa"/>
            <w:tcMar>
              <w:top w:w="80" w:type="dxa"/>
              <w:left w:w="100" w:type="dxa"/>
              <w:bottom w:w="80" w:type="dxa"/>
              <w:right w:w="100" w:type="dxa"/>
            </w:tcMar>
            <w:vAlign w:val="center"/>
          </w:tcPr>
          <w:p w14:paraId="5A81FDC3" w14:textId="77777777" w:rsidR="00D26129" w:rsidRDefault="00000000">
            <w:r>
              <w:rPr>
                <w:color w:val="1A1A1A"/>
              </w:rPr>
              <w:t>Connect Social Account</w:t>
            </w:r>
          </w:p>
        </w:tc>
        <w:tc>
          <w:tcPr>
            <w:tcW w:w="1600" w:type="dxa"/>
            <w:tcMar>
              <w:top w:w="80" w:type="dxa"/>
              <w:left w:w="100" w:type="dxa"/>
              <w:bottom w:w="80" w:type="dxa"/>
              <w:right w:w="100" w:type="dxa"/>
            </w:tcMar>
            <w:vAlign w:val="center"/>
          </w:tcPr>
          <w:p w14:paraId="47F109FD" w14:textId="77777777" w:rsidR="00D26129" w:rsidRDefault="00000000">
            <w:r>
              <w:rPr>
                <w:color w:val="1A1A1A"/>
              </w:rPr>
              <w:t>User</w:t>
            </w:r>
          </w:p>
        </w:tc>
        <w:tc>
          <w:tcPr>
            <w:tcW w:w="5600" w:type="dxa"/>
            <w:tcMar>
              <w:top w:w="80" w:type="dxa"/>
              <w:left w:w="100" w:type="dxa"/>
              <w:bottom w:w="80" w:type="dxa"/>
              <w:right w:w="100" w:type="dxa"/>
            </w:tcMar>
            <w:vAlign w:val="center"/>
          </w:tcPr>
          <w:p w14:paraId="05191B2F" w14:textId="77777777" w:rsidR="00D26129" w:rsidRDefault="00000000">
            <w:r>
              <w:rPr>
                <w:color w:val="1A1A1A"/>
              </w:rPr>
              <w:t xml:space="preserve">User authorizes </w:t>
            </w:r>
            <w:proofErr w:type="spellStart"/>
            <w:r>
              <w:rPr>
                <w:color w:val="1A1A1A"/>
              </w:rPr>
              <w:t>AutoSocial</w:t>
            </w:r>
            <w:proofErr w:type="spellEnd"/>
            <w:r>
              <w:rPr>
                <w:color w:val="1A1A1A"/>
              </w:rPr>
              <w:t xml:space="preserve"> to access a social media account via OAuth</w:t>
            </w:r>
          </w:p>
        </w:tc>
      </w:tr>
      <w:tr w:rsidR="00D26129" w14:paraId="3CBA59BD" w14:textId="77777777">
        <w:tblPrEx>
          <w:tblCellMar>
            <w:top w:w="0" w:type="dxa"/>
            <w:bottom w:w="0" w:type="dxa"/>
          </w:tblCellMar>
        </w:tblPrEx>
        <w:tc>
          <w:tcPr>
            <w:tcW w:w="2600" w:type="dxa"/>
            <w:tcMar>
              <w:top w:w="80" w:type="dxa"/>
              <w:left w:w="100" w:type="dxa"/>
              <w:bottom w:w="80" w:type="dxa"/>
              <w:right w:w="100" w:type="dxa"/>
            </w:tcMar>
            <w:vAlign w:val="center"/>
          </w:tcPr>
          <w:p w14:paraId="10DBECBB" w14:textId="77777777" w:rsidR="00D26129" w:rsidRDefault="00000000">
            <w:r>
              <w:rPr>
                <w:color w:val="1A1A1A"/>
              </w:rPr>
              <w:t>Generate Content</w:t>
            </w:r>
          </w:p>
        </w:tc>
        <w:tc>
          <w:tcPr>
            <w:tcW w:w="1600" w:type="dxa"/>
            <w:tcMar>
              <w:top w:w="80" w:type="dxa"/>
              <w:left w:w="100" w:type="dxa"/>
              <w:bottom w:w="80" w:type="dxa"/>
              <w:right w:w="100" w:type="dxa"/>
            </w:tcMar>
            <w:vAlign w:val="center"/>
          </w:tcPr>
          <w:p w14:paraId="6015793B" w14:textId="77777777" w:rsidR="00D26129" w:rsidRDefault="00000000">
            <w:r>
              <w:rPr>
                <w:color w:val="1A1A1A"/>
              </w:rPr>
              <w:t>User</w:t>
            </w:r>
          </w:p>
        </w:tc>
        <w:tc>
          <w:tcPr>
            <w:tcW w:w="5600" w:type="dxa"/>
            <w:tcMar>
              <w:top w:w="80" w:type="dxa"/>
              <w:left w:w="100" w:type="dxa"/>
              <w:bottom w:w="80" w:type="dxa"/>
              <w:right w:w="100" w:type="dxa"/>
            </w:tcMar>
            <w:vAlign w:val="center"/>
          </w:tcPr>
          <w:p w14:paraId="32D8A839" w14:textId="77777777" w:rsidR="00D26129" w:rsidRDefault="00000000">
            <w:r>
              <w:rPr>
                <w:color w:val="1A1A1A"/>
              </w:rPr>
              <w:t>User submits a product name/description and receives AI-generated captions and hashtags</w:t>
            </w:r>
          </w:p>
        </w:tc>
      </w:tr>
      <w:tr w:rsidR="00D26129" w14:paraId="2E001761" w14:textId="77777777">
        <w:tblPrEx>
          <w:tblCellMar>
            <w:top w:w="0" w:type="dxa"/>
            <w:bottom w:w="0" w:type="dxa"/>
          </w:tblCellMar>
        </w:tblPrEx>
        <w:tc>
          <w:tcPr>
            <w:tcW w:w="2600" w:type="dxa"/>
            <w:tcMar>
              <w:top w:w="80" w:type="dxa"/>
              <w:left w:w="100" w:type="dxa"/>
              <w:bottom w:w="80" w:type="dxa"/>
              <w:right w:w="100" w:type="dxa"/>
            </w:tcMar>
            <w:vAlign w:val="center"/>
          </w:tcPr>
          <w:p w14:paraId="541188FE" w14:textId="77777777" w:rsidR="00D26129" w:rsidRDefault="00000000">
            <w:r>
              <w:rPr>
                <w:color w:val="1A1A1A"/>
              </w:rPr>
              <w:t>Edit Content</w:t>
            </w:r>
          </w:p>
        </w:tc>
        <w:tc>
          <w:tcPr>
            <w:tcW w:w="1600" w:type="dxa"/>
            <w:tcMar>
              <w:top w:w="80" w:type="dxa"/>
              <w:left w:w="100" w:type="dxa"/>
              <w:bottom w:w="80" w:type="dxa"/>
              <w:right w:w="100" w:type="dxa"/>
            </w:tcMar>
            <w:vAlign w:val="center"/>
          </w:tcPr>
          <w:p w14:paraId="3FC1503D" w14:textId="77777777" w:rsidR="00D26129" w:rsidRDefault="00000000">
            <w:r>
              <w:rPr>
                <w:color w:val="1A1A1A"/>
              </w:rPr>
              <w:t>User</w:t>
            </w:r>
          </w:p>
        </w:tc>
        <w:tc>
          <w:tcPr>
            <w:tcW w:w="5600" w:type="dxa"/>
            <w:tcMar>
              <w:top w:w="80" w:type="dxa"/>
              <w:left w:w="100" w:type="dxa"/>
              <w:bottom w:w="80" w:type="dxa"/>
              <w:right w:w="100" w:type="dxa"/>
            </w:tcMar>
            <w:vAlign w:val="center"/>
          </w:tcPr>
          <w:p w14:paraId="76301770" w14:textId="77777777" w:rsidR="00D26129" w:rsidRDefault="00000000">
            <w:r>
              <w:rPr>
                <w:color w:val="1A1A1A"/>
              </w:rPr>
              <w:t>User edits a selected caption before scheduling</w:t>
            </w:r>
          </w:p>
        </w:tc>
      </w:tr>
      <w:tr w:rsidR="00D26129" w14:paraId="3875D938" w14:textId="77777777">
        <w:tblPrEx>
          <w:tblCellMar>
            <w:top w:w="0" w:type="dxa"/>
            <w:bottom w:w="0" w:type="dxa"/>
          </w:tblCellMar>
        </w:tblPrEx>
        <w:tc>
          <w:tcPr>
            <w:tcW w:w="2600" w:type="dxa"/>
            <w:tcMar>
              <w:top w:w="80" w:type="dxa"/>
              <w:left w:w="100" w:type="dxa"/>
              <w:bottom w:w="80" w:type="dxa"/>
              <w:right w:w="100" w:type="dxa"/>
            </w:tcMar>
            <w:vAlign w:val="center"/>
          </w:tcPr>
          <w:p w14:paraId="548DA919" w14:textId="77777777" w:rsidR="00D26129" w:rsidRDefault="00000000">
            <w:r>
              <w:rPr>
                <w:color w:val="1A1A1A"/>
              </w:rPr>
              <w:t>Upload Image</w:t>
            </w:r>
          </w:p>
        </w:tc>
        <w:tc>
          <w:tcPr>
            <w:tcW w:w="1600" w:type="dxa"/>
            <w:tcMar>
              <w:top w:w="80" w:type="dxa"/>
              <w:left w:w="100" w:type="dxa"/>
              <w:bottom w:w="80" w:type="dxa"/>
              <w:right w:w="100" w:type="dxa"/>
            </w:tcMar>
            <w:vAlign w:val="center"/>
          </w:tcPr>
          <w:p w14:paraId="599CFB26" w14:textId="77777777" w:rsidR="00D26129" w:rsidRDefault="00000000">
            <w:r>
              <w:rPr>
                <w:color w:val="1A1A1A"/>
              </w:rPr>
              <w:t>User</w:t>
            </w:r>
          </w:p>
        </w:tc>
        <w:tc>
          <w:tcPr>
            <w:tcW w:w="5600" w:type="dxa"/>
            <w:tcMar>
              <w:top w:w="80" w:type="dxa"/>
              <w:left w:w="100" w:type="dxa"/>
              <w:bottom w:w="80" w:type="dxa"/>
              <w:right w:w="100" w:type="dxa"/>
            </w:tcMar>
            <w:vAlign w:val="center"/>
          </w:tcPr>
          <w:p w14:paraId="765BBD30" w14:textId="77777777" w:rsidR="00D26129" w:rsidRDefault="00000000">
            <w:r>
              <w:rPr>
                <w:color w:val="1A1A1A"/>
              </w:rPr>
              <w:t>User uploads a product/promotional image for a post</w:t>
            </w:r>
          </w:p>
        </w:tc>
      </w:tr>
      <w:tr w:rsidR="00D26129" w14:paraId="2C13CE94" w14:textId="77777777">
        <w:tblPrEx>
          <w:tblCellMar>
            <w:top w:w="0" w:type="dxa"/>
            <w:bottom w:w="0" w:type="dxa"/>
          </w:tblCellMar>
        </w:tblPrEx>
        <w:tc>
          <w:tcPr>
            <w:tcW w:w="2600" w:type="dxa"/>
            <w:tcMar>
              <w:top w:w="80" w:type="dxa"/>
              <w:left w:w="100" w:type="dxa"/>
              <w:bottom w:w="80" w:type="dxa"/>
              <w:right w:w="100" w:type="dxa"/>
            </w:tcMar>
            <w:vAlign w:val="center"/>
          </w:tcPr>
          <w:p w14:paraId="1C1AF9B6" w14:textId="77777777" w:rsidR="00D26129" w:rsidRDefault="00000000">
            <w:r>
              <w:rPr>
                <w:color w:val="1A1A1A"/>
              </w:rPr>
              <w:t>Schedule Post</w:t>
            </w:r>
          </w:p>
        </w:tc>
        <w:tc>
          <w:tcPr>
            <w:tcW w:w="1600" w:type="dxa"/>
            <w:tcMar>
              <w:top w:w="80" w:type="dxa"/>
              <w:left w:w="100" w:type="dxa"/>
              <w:bottom w:w="80" w:type="dxa"/>
              <w:right w:w="100" w:type="dxa"/>
            </w:tcMar>
            <w:vAlign w:val="center"/>
          </w:tcPr>
          <w:p w14:paraId="51EA6FB7" w14:textId="77777777" w:rsidR="00D26129" w:rsidRDefault="00000000">
            <w:r>
              <w:rPr>
                <w:color w:val="1A1A1A"/>
              </w:rPr>
              <w:t>User</w:t>
            </w:r>
          </w:p>
        </w:tc>
        <w:tc>
          <w:tcPr>
            <w:tcW w:w="5600" w:type="dxa"/>
            <w:tcMar>
              <w:top w:w="80" w:type="dxa"/>
              <w:left w:w="100" w:type="dxa"/>
              <w:bottom w:w="80" w:type="dxa"/>
              <w:right w:w="100" w:type="dxa"/>
            </w:tcMar>
            <w:vAlign w:val="center"/>
          </w:tcPr>
          <w:p w14:paraId="29CCACF4" w14:textId="77777777" w:rsidR="00D26129" w:rsidRDefault="00000000">
            <w:r>
              <w:rPr>
                <w:color w:val="1A1A1A"/>
              </w:rPr>
              <w:t>User selects platforms and a future date/time for a post</w:t>
            </w:r>
          </w:p>
        </w:tc>
      </w:tr>
      <w:tr w:rsidR="00D26129" w14:paraId="70C29767" w14:textId="77777777">
        <w:tblPrEx>
          <w:tblCellMar>
            <w:top w:w="0" w:type="dxa"/>
            <w:bottom w:w="0" w:type="dxa"/>
          </w:tblCellMar>
        </w:tblPrEx>
        <w:tc>
          <w:tcPr>
            <w:tcW w:w="2600" w:type="dxa"/>
            <w:tcMar>
              <w:top w:w="80" w:type="dxa"/>
              <w:left w:w="100" w:type="dxa"/>
              <w:bottom w:w="80" w:type="dxa"/>
              <w:right w:w="100" w:type="dxa"/>
            </w:tcMar>
            <w:vAlign w:val="center"/>
          </w:tcPr>
          <w:p w14:paraId="0EE8D79D" w14:textId="77777777" w:rsidR="00D26129" w:rsidRDefault="00000000">
            <w:r>
              <w:rPr>
                <w:color w:val="1A1A1A"/>
              </w:rPr>
              <w:t>Auto-Publish Post</w:t>
            </w:r>
          </w:p>
        </w:tc>
        <w:tc>
          <w:tcPr>
            <w:tcW w:w="1600" w:type="dxa"/>
            <w:tcMar>
              <w:top w:w="80" w:type="dxa"/>
              <w:left w:w="100" w:type="dxa"/>
              <w:bottom w:w="80" w:type="dxa"/>
              <w:right w:w="100" w:type="dxa"/>
            </w:tcMar>
            <w:vAlign w:val="center"/>
          </w:tcPr>
          <w:p w14:paraId="15A45F54" w14:textId="77777777" w:rsidR="00D26129" w:rsidRDefault="00000000">
            <w:r>
              <w:rPr>
                <w:color w:val="1A1A1A"/>
              </w:rPr>
              <w:t>System</w:t>
            </w:r>
          </w:p>
        </w:tc>
        <w:tc>
          <w:tcPr>
            <w:tcW w:w="5600" w:type="dxa"/>
            <w:tcMar>
              <w:top w:w="80" w:type="dxa"/>
              <w:left w:w="100" w:type="dxa"/>
              <w:bottom w:w="80" w:type="dxa"/>
              <w:right w:w="100" w:type="dxa"/>
            </w:tcMar>
            <w:vAlign w:val="center"/>
          </w:tcPr>
          <w:p w14:paraId="5DE9E352" w14:textId="77777777" w:rsidR="00D26129" w:rsidRDefault="00000000">
            <w:r>
              <w:rPr>
                <w:color w:val="1A1A1A"/>
              </w:rPr>
              <w:t>The scheduler automatically publishes due posts to selected platforms</w:t>
            </w:r>
          </w:p>
        </w:tc>
      </w:tr>
      <w:tr w:rsidR="00D26129" w14:paraId="0950700A" w14:textId="77777777">
        <w:tblPrEx>
          <w:tblCellMar>
            <w:top w:w="0" w:type="dxa"/>
            <w:bottom w:w="0" w:type="dxa"/>
          </w:tblCellMar>
        </w:tblPrEx>
        <w:tc>
          <w:tcPr>
            <w:tcW w:w="2600" w:type="dxa"/>
            <w:tcMar>
              <w:top w:w="80" w:type="dxa"/>
              <w:left w:w="100" w:type="dxa"/>
              <w:bottom w:w="80" w:type="dxa"/>
              <w:right w:w="100" w:type="dxa"/>
            </w:tcMar>
            <w:vAlign w:val="center"/>
          </w:tcPr>
          <w:p w14:paraId="743749B8" w14:textId="77777777" w:rsidR="00D26129" w:rsidRDefault="00000000">
            <w:r>
              <w:rPr>
                <w:color w:val="1A1A1A"/>
              </w:rPr>
              <w:t>View Post Status</w:t>
            </w:r>
          </w:p>
        </w:tc>
        <w:tc>
          <w:tcPr>
            <w:tcW w:w="1600" w:type="dxa"/>
            <w:tcMar>
              <w:top w:w="80" w:type="dxa"/>
              <w:left w:w="100" w:type="dxa"/>
              <w:bottom w:w="80" w:type="dxa"/>
              <w:right w:w="100" w:type="dxa"/>
            </w:tcMar>
            <w:vAlign w:val="center"/>
          </w:tcPr>
          <w:p w14:paraId="08140910" w14:textId="77777777" w:rsidR="00D26129" w:rsidRDefault="00000000">
            <w:r>
              <w:rPr>
                <w:color w:val="1A1A1A"/>
              </w:rPr>
              <w:t>User</w:t>
            </w:r>
          </w:p>
        </w:tc>
        <w:tc>
          <w:tcPr>
            <w:tcW w:w="5600" w:type="dxa"/>
            <w:tcMar>
              <w:top w:w="80" w:type="dxa"/>
              <w:left w:w="100" w:type="dxa"/>
              <w:bottom w:w="80" w:type="dxa"/>
              <w:right w:w="100" w:type="dxa"/>
            </w:tcMar>
            <w:vAlign w:val="center"/>
          </w:tcPr>
          <w:p w14:paraId="03AC6FFA" w14:textId="77777777" w:rsidR="00D26129" w:rsidRDefault="00000000">
            <w:r>
              <w:rPr>
                <w:color w:val="1A1A1A"/>
              </w:rPr>
              <w:t>User views the status and results of past and upcoming posts</w:t>
            </w:r>
          </w:p>
        </w:tc>
      </w:tr>
      <w:tr w:rsidR="00D26129" w14:paraId="77BF456E" w14:textId="77777777">
        <w:tblPrEx>
          <w:tblCellMar>
            <w:top w:w="0" w:type="dxa"/>
            <w:bottom w:w="0" w:type="dxa"/>
          </w:tblCellMar>
        </w:tblPrEx>
        <w:tc>
          <w:tcPr>
            <w:tcW w:w="2600" w:type="dxa"/>
            <w:tcMar>
              <w:top w:w="80" w:type="dxa"/>
              <w:left w:w="100" w:type="dxa"/>
              <w:bottom w:w="80" w:type="dxa"/>
              <w:right w:w="100" w:type="dxa"/>
            </w:tcMar>
            <w:vAlign w:val="center"/>
          </w:tcPr>
          <w:p w14:paraId="6DE6D52B" w14:textId="77777777" w:rsidR="00D26129" w:rsidRDefault="00000000">
            <w:r>
              <w:rPr>
                <w:color w:val="1A1A1A"/>
              </w:rPr>
              <w:t>Disconnect Account</w:t>
            </w:r>
          </w:p>
        </w:tc>
        <w:tc>
          <w:tcPr>
            <w:tcW w:w="1600" w:type="dxa"/>
            <w:tcMar>
              <w:top w:w="80" w:type="dxa"/>
              <w:left w:w="100" w:type="dxa"/>
              <w:bottom w:w="80" w:type="dxa"/>
              <w:right w:w="100" w:type="dxa"/>
            </w:tcMar>
            <w:vAlign w:val="center"/>
          </w:tcPr>
          <w:p w14:paraId="4B8CD2E6" w14:textId="77777777" w:rsidR="00D26129" w:rsidRDefault="00000000">
            <w:r>
              <w:rPr>
                <w:color w:val="1A1A1A"/>
              </w:rPr>
              <w:t>User</w:t>
            </w:r>
          </w:p>
        </w:tc>
        <w:tc>
          <w:tcPr>
            <w:tcW w:w="5600" w:type="dxa"/>
            <w:tcMar>
              <w:top w:w="80" w:type="dxa"/>
              <w:left w:w="100" w:type="dxa"/>
              <w:bottom w:w="80" w:type="dxa"/>
              <w:right w:w="100" w:type="dxa"/>
            </w:tcMar>
            <w:vAlign w:val="center"/>
          </w:tcPr>
          <w:p w14:paraId="74839A31" w14:textId="77777777" w:rsidR="00D26129" w:rsidRDefault="00000000">
            <w:r>
              <w:rPr>
                <w:color w:val="1A1A1A"/>
              </w:rPr>
              <w:t>User removes a previously connected social account</w:t>
            </w:r>
          </w:p>
        </w:tc>
      </w:tr>
    </w:tbl>
    <w:p w14:paraId="7FD78212" w14:textId="77777777" w:rsidR="00D26129" w:rsidRDefault="00000000">
      <w:r>
        <w:br w:type="page"/>
      </w:r>
    </w:p>
    <w:p w14:paraId="09A5E926" w14:textId="77777777" w:rsidR="00D26129" w:rsidRDefault="00000000">
      <w:pPr>
        <w:pStyle w:val="Heading1"/>
        <w:spacing w:before="400" w:after="200"/>
      </w:pPr>
      <w:bookmarkStart w:id="34" w:name="_Toc237199078"/>
      <w:r>
        <w:lastRenderedPageBreak/>
        <w:t>8. Appendix</w:t>
      </w:r>
      <w:bookmarkEnd w:id="34"/>
    </w:p>
    <w:p w14:paraId="3CEE0CFA" w14:textId="77777777" w:rsidR="00D26129" w:rsidRDefault="00000000">
      <w:pPr>
        <w:pStyle w:val="Heading2"/>
        <w:spacing w:before="300" w:after="150"/>
      </w:pPr>
      <w:bookmarkStart w:id="35" w:name="_Toc237199079"/>
      <w:r>
        <w:t>8.1 Future Work (Out of Current Scope)</w:t>
      </w:r>
      <w:bookmarkEnd w:id="35"/>
    </w:p>
    <w:p w14:paraId="1374B92D" w14:textId="77777777" w:rsidR="00D26129" w:rsidRDefault="00000000">
      <w:pPr>
        <w:pStyle w:val="ListParagraph"/>
        <w:numPr>
          <w:ilvl w:val="0"/>
          <w:numId w:val="2"/>
        </w:numPr>
        <w:spacing w:after="80"/>
      </w:pPr>
      <w:r>
        <w:t>AI-generated video content for platforms supporting video posts</w:t>
      </w:r>
    </w:p>
    <w:p w14:paraId="7FF0AB77" w14:textId="77777777" w:rsidR="00D26129" w:rsidRDefault="00000000">
      <w:pPr>
        <w:pStyle w:val="ListParagraph"/>
        <w:numPr>
          <w:ilvl w:val="0"/>
          <w:numId w:val="2"/>
        </w:numPr>
        <w:spacing w:after="80"/>
      </w:pPr>
      <w:r>
        <w:t>"Best time to post" recommendation based on historical engagement data</w:t>
      </w:r>
    </w:p>
    <w:p w14:paraId="4EEEF64E" w14:textId="77777777" w:rsidR="00D26129" w:rsidRDefault="00000000">
      <w:pPr>
        <w:pStyle w:val="ListParagraph"/>
        <w:numPr>
          <w:ilvl w:val="0"/>
          <w:numId w:val="2"/>
        </w:numPr>
        <w:spacing w:after="80"/>
      </w:pPr>
      <w:r>
        <w:t>Support for additional platforms (TikTok, YouTube, Pinterest)</w:t>
      </w:r>
    </w:p>
    <w:p w14:paraId="406BF4C3" w14:textId="77777777" w:rsidR="00D26129" w:rsidRDefault="00000000">
      <w:pPr>
        <w:pStyle w:val="ListParagraph"/>
        <w:numPr>
          <w:ilvl w:val="0"/>
          <w:numId w:val="2"/>
        </w:numPr>
        <w:spacing w:after="80"/>
      </w:pPr>
      <w:r>
        <w:t>Multi-user team collaboration and role-based access</w:t>
      </w:r>
    </w:p>
    <w:p w14:paraId="0899C24C" w14:textId="77777777" w:rsidR="00D26129" w:rsidRDefault="00000000">
      <w:pPr>
        <w:pStyle w:val="ListParagraph"/>
        <w:numPr>
          <w:ilvl w:val="0"/>
          <w:numId w:val="2"/>
        </w:numPr>
        <w:spacing w:after="80"/>
      </w:pPr>
      <w:r>
        <w:t>Full Meta App Review for production-scale, multi-tenant publishing</w:t>
      </w:r>
    </w:p>
    <w:p w14:paraId="0DBF8ED7" w14:textId="77777777" w:rsidR="00D26129" w:rsidRDefault="00000000">
      <w:pPr>
        <w:pStyle w:val="Heading2"/>
        <w:spacing w:before="300" w:after="150"/>
      </w:pPr>
      <w:bookmarkStart w:id="36" w:name="_Toc237199080"/>
      <w:r>
        <w:t>8.2 Revision History</w:t>
      </w:r>
      <w:bookmarkEnd w:id="3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800"/>
      </w:tblGrid>
      <w:tr w:rsidR="00D26129" w14:paraId="64005E96" w14:textId="77777777">
        <w:tblPrEx>
          <w:tblCellMar>
            <w:top w:w="0" w:type="dxa"/>
            <w:bottom w:w="0" w:type="dxa"/>
          </w:tblCellMar>
        </w:tblPrEx>
        <w:tc>
          <w:tcPr>
            <w:tcW w:w="1600" w:type="dxa"/>
            <w:shd w:val="clear" w:color="auto" w:fill="2563EB"/>
            <w:tcMar>
              <w:top w:w="80" w:type="dxa"/>
              <w:left w:w="100" w:type="dxa"/>
              <w:bottom w:w="80" w:type="dxa"/>
              <w:right w:w="100" w:type="dxa"/>
            </w:tcMar>
            <w:vAlign w:val="center"/>
          </w:tcPr>
          <w:p w14:paraId="08D78E8C" w14:textId="77777777" w:rsidR="00D26129" w:rsidRDefault="00000000">
            <w:r>
              <w:rPr>
                <w:b/>
                <w:bCs/>
                <w:color w:val="FFFFFF"/>
              </w:rPr>
              <w:t>Version</w:t>
            </w:r>
          </w:p>
        </w:tc>
        <w:tc>
          <w:tcPr>
            <w:tcW w:w="2400" w:type="dxa"/>
            <w:shd w:val="clear" w:color="auto" w:fill="2563EB"/>
            <w:tcMar>
              <w:top w:w="80" w:type="dxa"/>
              <w:left w:w="100" w:type="dxa"/>
              <w:bottom w:w="80" w:type="dxa"/>
              <w:right w:w="100" w:type="dxa"/>
            </w:tcMar>
            <w:vAlign w:val="center"/>
          </w:tcPr>
          <w:p w14:paraId="50844C6D" w14:textId="77777777" w:rsidR="00D26129" w:rsidRDefault="00000000">
            <w:r>
              <w:rPr>
                <w:b/>
                <w:bCs/>
                <w:color w:val="FFFFFF"/>
              </w:rPr>
              <w:t>Date</w:t>
            </w:r>
          </w:p>
        </w:tc>
        <w:tc>
          <w:tcPr>
            <w:tcW w:w="5800" w:type="dxa"/>
            <w:shd w:val="clear" w:color="auto" w:fill="2563EB"/>
            <w:tcMar>
              <w:top w:w="80" w:type="dxa"/>
              <w:left w:w="100" w:type="dxa"/>
              <w:bottom w:w="80" w:type="dxa"/>
              <w:right w:w="100" w:type="dxa"/>
            </w:tcMar>
            <w:vAlign w:val="center"/>
          </w:tcPr>
          <w:p w14:paraId="7E74DAF1" w14:textId="77777777" w:rsidR="00D26129" w:rsidRDefault="00000000">
            <w:r>
              <w:rPr>
                <w:b/>
                <w:bCs/>
                <w:color w:val="FFFFFF"/>
              </w:rPr>
              <w:t>Description</w:t>
            </w:r>
          </w:p>
        </w:tc>
      </w:tr>
      <w:tr w:rsidR="00D26129" w14:paraId="78FEF586" w14:textId="77777777">
        <w:tblPrEx>
          <w:tblCellMar>
            <w:top w:w="0" w:type="dxa"/>
            <w:bottom w:w="0" w:type="dxa"/>
          </w:tblCellMar>
        </w:tblPrEx>
        <w:tc>
          <w:tcPr>
            <w:tcW w:w="1600" w:type="dxa"/>
            <w:tcMar>
              <w:top w:w="80" w:type="dxa"/>
              <w:left w:w="100" w:type="dxa"/>
              <w:bottom w:w="80" w:type="dxa"/>
              <w:right w:w="100" w:type="dxa"/>
            </w:tcMar>
            <w:vAlign w:val="center"/>
          </w:tcPr>
          <w:p w14:paraId="7D399740" w14:textId="77777777" w:rsidR="00D26129" w:rsidRDefault="00000000">
            <w:r>
              <w:rPr>
                <w:color w:val="1A1A1A"/>
              </w:rPr>
              <w:t>1.0</w:t>
            </w:r>
          </w:p>
        </w:tc>
        <w:tc>
          <w:tcPr>
            <w:tcW w:w="2400" w:type="dxa"/>
            <w:tcMar>
              <w:top w:w="80" w:type="dxa"/>
              <w:left w:w="100" w:type="dxa"/>
              <w:bottom w:w="80" w:type="dxa"/>
              <w:right w:w="100" w:type="dxa"/>
            </w:tcMar>
            <w:vAlign w:val="center"/>
          </w:tcPr>
          <w:p w14:paraId="256C6EA2" w14:textId="77777777" w:rsidR="00D26129" w:rsidRDefault="00000000">
            <w:r>
              <w:rPr>
                <w:color w:val="1A1A1A"/>
              </w:rPr>
              <w:t>Draft</w:t>
            </w:r>
          </w:p>
        </w:tc>
        <w:tc>
          <w:tcPr>
            <w:tcW w:w="5800" w:type="dxa"/>
            <w:tcMar>
              <w:top w:w="80" w:type="dxa"/>
              <w:left w:w="100" w:type="dxa"/>
              <w:bottom w:w="80" w:type="dxa"/>
              <w:right w:w="100" w:type="dxa"/>
            </w:tcMar>
            <w:vAlign w:val="center"/>
          </w:tcPr>
          <w:p w14:paraId="4BDD0468" w14:textId="77777777" w:rsidR="00D26129" w:rsidRDefault="00000000">
            <w:r>
              <w:rPr>
                <w:color w:val="1A1A1A"/>
              </w:rPr>
              <w:t>Initial SRS based on approved project proposal and implemented system design</w:t>
            </w:r>
          </w:p>
        </w:tc>
      </w:tr>
    </w:tbl>
    <w:p w14:paraId="681E1D86" w14:textId="77777777" w:rsidR="002E3FE1" w:rsidRDefault="002E3FE1"/>
    <w:sectPr w:rsidR="002E3F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625"/>
    <w:multiLevelType w:val="hybridMultilevel"/>
    <w:tmpl w:val="BA5030B6"/>
    <w:lvl w:ilvl="0" w:tplc="0160074E">
      <w:start w:val="1"/>
      <w:numFmt w:val="decimal"/>
      <w:lvlText w:val="%1."/>
      <w:lvlJc w:val="left"/>
      <w:pPr>
        <w:ind w:left="720" w:hanging="360"/>
      </w:pPr>
    </w:lvl>
    <w:lvl w:ilvl="1" w:tplc="B2D8BBE8">
      <w:numFmt w:val="decimal"/>
      <w:lvlText w:val=""/>
      <w:lvlJc w:val="left"/>
    </w:lvl>
    <w:lvl w:ilvl="2" w:tplc="43F0D60C">
      <w:numFmt w:val="decimal"/>
      <w:lvlText w:val=""/>
      <w:lvlJc w:val="left"/>
    </w:lvl>
    <w:lvl w:ilvl="3" w:tplc="17AED316">
      <w:numFmt w:val="decimal"/>
      <w:lvlText w:val=""/>
      <w:lvlJc w:val="left"/>
    </w:lvl>
    <w:lvl w:ilvl="4" w:tplc="A98CF130">
      <w:numFmt w:val="decimal"/>
      <w:lvlText w:val=""/>
      <w:lvlJc w:val="left"/>
    </w:lvl>
    <w:lvl w:ilvl="5" w:tplc="5DB0893E">
      <w:numFmt w:val="decimal"/>
      <w:lvlText w:val=""/>
      <w:lvlJc w:val="left"/>
    </w:lvl>
    <w:lvl w:ilvl="6" w:tplc="882C729E">
      <w:numFmt w:val="decimal"/>
      <w:lvlText w:val=""/>
      <w:lvlJc w:val="left"/>
    </w:lvl>
    <w:lvl w:ilvl="7" w:tplc="B4E8D35C">
      <w:numFmt w:val="decimal"/>
      <w:lvlText w:val=""/>
      <w:lvlJc w:val="left"/>
    </w:lvl>
    <w:lvl w:ilvl="8" w:tplc="1FEAB4A0">
      <w:numFmt w:val="decimal"/>
      <w:lvlText w:val=""/>
      <w:lvlJc w:val="left"/>
    </w:lvl>
  </w:abstractNum>
  <w:abstractNum w:abstractNumId="1" w15:restartNumberingAfterBreak="0">
    <w:nsid w:val="0A691F22"/>
    <w:multiLevelType w:val="hybridMultilevel"/>
    <w:tmpl w:val="927E762C"/>
    <w:lvl w:ilvl="0" w:tplc="04720376">
      <w:start w:val="1"/>
      <w:numFmt w:val="bullet"/>
      <w:lvlText w:val="●"/>
      <w:lvlJc w:val="left"/>
      <w:pPr>
        <w:ind w:left="720" w:hanging="360"/>
      </w:pPr>
    </w:lvl>
    <w:lvl w:ilvl="1" w:tplc="1EACFD80">
      <w:start w:val="1"/>
      <w:numFmt w:val="bullet"/>
      <w:lvlText w:val="○"/>
      <w:lvlJc w:val="left"/>
      <w:pPr>
        <w:ind w:left="1440" w:hanging="360"/>
      </w:pPr>
    </w:lvl>
    <w:lvl w:ilvl="2" w:tplc="B53E886A">
      <w:start w:val="1"/>
      <w:numFmt w:val="bullet"/>
      <w:lvlText w:val="■"/>
      <w:lvlJc w:val="left"/>
      <w:pPr>
        <w:ind w:left="2160" w:hanging="360"/>
      </w:pPr>
    </w:lvl>
    <w:lvl w:ilvl="3" w:tplc="EEC0C96C">
      <w:start w:val="1"/>
      <w:numFmt w:val="bullet"/>
      <w:lvlText w:val="●"/>
      <w:lvlJc w:val="left"/>
      <w:pPr>
        <w:ind w:left="2880" w:hanging="360"/>
      </w:pPr>
    </w:lvl>
    <w:lvl w:ilvl="4" w:tplc="D87CB2AC">
      <w:start w:val="1"/>
      <w:numFmt w:val="bullet"/>
      <w:lvlText w:val="○"/>
      <w:lvlJc w:val="left"/>
      <w:pPr>
        <w:ind w:left="3600" w:hanging="360"/>
      </w:pPr>
    </w:lvl>
    <w:lvl w:ilvl="5" w:tplc="E3A61616">
      <w:start w:val="1"/>
      <w:numFmt w:val="bullet"/>
      <w:lvlText w:val="■"/>
      <w:lvlJc w:val="left"/>
      <w:pPr>
        <w:ind w:left="4320" w:hanging="360"/>
      </w:pPr>
    </w:lvl>
    <w:lvl w:ilvl="6" w:tplc="8C46C36A">
      <w:start w:val="1"/>
      <w:numFmt w:val="bullet"/>
      <w:lvlText w:val="●"/>
      <w:lvlJc w:val="left"/>
      <w:pPr>
        <w:ind w:left="5040" w:hanging="360"/>
      </w:pPr>
    </w:lvl>
    <w:lvl w:ilvl="7" w:tplc="4574CD70">
      <w:start w:val="1"/>
      <w:numFmt w:val="bullet"/>
      <w:lvlText w:val="●"/>
      <w:lvlJc w:val="left"/>
      <w:pPr>
        <w:ind w:left="5760" w:hanging="360"/>
      </w:pPr>
    </w:lvl>
    <w:lvl w:ilvl="8" w:tplc="B614CA4A">
      <w:start w:val="1"/>
      <w:numFmt w:val="bullet"/>
      <w:lvlText w:val="●"/>
      <w:lvlJc w:val="left"/>
      <w:pPr>
        <w:ind w:left="6480" w:hanging="360"/>
      </w:pPr>
    </w:lvl>
  </w:abstractNum>
  <w:abstractNum w:abstractNumId="2" w15:restartNumberingAfterBreak="0">
    <w:nsid w:val="2A151303"/>
    <w:multiLevelType w:val="hybridMultilevel"/>
    <w:tmpl w:val="F88C9802"/>
    <w:lvl w:ilvl="0" w:tplc="278C7C4C">
      <w:start w:val="1"/>
      <w:numFmt w:val="bullet"/>
      <w:lvlText w:val="•"/>
      <w:lvlJc w:val="left"/>
      <w:pPr>
        <w:ind w:left="720" w:hanging="360"/>
      </w:pPr>
    </w:lvl>
    <w:lvl w:ilvl="1" w:tplc="ED661CEA">
      <w:numFmt w:val="decimal"/>
      <w:lvlText w:val=""/>
      <w:lvlJc w:val="left"/>
    </w:lvl>
    <w:lvl w:ilvl="2" w:tplc="A476C8B0">
      <w:numFmt w:val="decimal"/>
      <w:lvlText w:val=""/>
      <w:lvlJc w:val="left"/>
    </w:lvl>
    <w:lvl w:ilvl="3" w:tplc="9AA2E996">
      <w:numFmt w:val="decimal"/>
      <w:lvlText w:val=""/>
      <w:lvlJc w:val="left"/>
    </w:lvl>
    <w:lvl w:ilvl="4" w:tplc="D0EA5E86">
      <w:numFmt w:val="decimal"/>
      <w:lvlText w:val=""/>
      <w:lvlJc w:val="left"/>
    </w:lvl>
    <w:lvl w:ilvl="5" w:tplc="A8D8F6B2">
      <w:numFmt w:val="decimal"/>
      <w:lvlText w:val=""/>
      <w:lvlJc w:val="left"/>
    </w:lvl>
    <w:lvl w:ilvl="6" w:tplc="8B06F076">
      <w:numFmt w:val="decimal"/>
      <w:lvlText w:val=""/>
      <w:lvlJc w:val="left"/>
    </w:lvl>
    <w:lvl w:ilvl="7" w:tplc="60A02DAE">
      <w:numFmt w:val="decimal"/>
      <w:lvlText w:val=""/>
      <w:lvlJc w:val="left"/>
    </w:lvl>
    <w:lvl w:ilvl="8" w:tplc="F1E0B9CA">
      <w:numFmt w:val="decimal"/>
      <w:lvlText w:val=""/>
      <w:lvlJc w:val="left"/>
    </w:lvl>
  </w:abstractNum>
  <w:num w:numId="1" w16cid:durableId="73211970">
    <w:abstractNumId w:val="1"/>
    <w:lvlOverride w:ilvl="0">
      <w:startOverride w:val="1"/>
    </w:lvlOverride>
  </w:num>
  <w:num w:numId="2" w16cid:durableId="2010058757">
    <w:abstractNumId w:val="2"/>
    <w:lvlOverride w:ilvl="0">
      <w:startOverride w:val="1"/>
    </w:lvlOverride>
  </w:num>
  <w:num w:numId="3" w16cid:durableId="350188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129"/>
    <w:rsid w:val="002E3FE1"/>
    <w:rsid w:val="00572D77"/>
    <w:rsid w:val="00D26129"/>
    <w:rsid w:val="00D7341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3A1F"/>
  <w15:docId w15:val="{9F8DADDE-4D32-400D-A50F-54F7699F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341B"/>
    <w:pPr>
      <w:spacing w:after="100"/>
    </w:pPr>
  </w:style>
  <w:style w:type="paragraph" w:styleId="TOC2">
    <w:name w:val="toc 2"/>
    <w:basedOn w:val="Normal"/>
    <w:next w:val="Normal"/>
    <w:autoRedefine/>
    <w:uiPriority w:val="39"/>
    <w:unhideWhenUsed/>
    <w:rsid w:val="00D7341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4A5BC-E8EB-4385-A97B-958E27A32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2576</Words>
  <Characters>14689</Characters>
  <Application>Microsoft Office Word</Application>
  <DocSecurity>0</DocSecurity>
  <Lines>122</Lines>
  <Paragraphs>34</Paragraphs>
  <ScaleCrop>false</ScaleCrop>
  <Company/>
  <LinksUpToDate>false</LinksUpToDate>
  <CharactersWithSpaces>17231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Varoon Kumar</cp:lastModifiedBy>
  <cp:revision>3</cp:revision>
  <dcterms:created xsi:type="dcterms:W3CDTF">2026-08-09T15:16:00Z</dcterms:created>
  <dcterms:modified xsi:type="dcterms:W3CDTF">2026-08-09T15:19:00Z</dcterms:modified>
</cp:coreProperties>
</file>