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proofErr w:type="spellStart"/>
      <w:r w:rsidR="001C2306">
        <w:t>Canvas</w:t>
      </w:r>
      <w:proofErr w:type="spellEnd"/>
    </w:p>
    <w:p w:rsidR="00490127" w:rsidRPr="00490127" w:rsidRDefault="00490127" w:rsidP="00490127"/>
    <w:p w:rsidR="00455A41" w:rsidRDefault="001C2306" w:rsidP="00455A41">
      <w:proofErr w:type="spellStart"/>
      <w:r>
        <w:t>Render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: Modo en el que se adapta a la pantalla. Para escalar con las </w:t>
      </w:r>
      <w:proofErr w:type="spellStart"/>
      <w:r>
        <w:t>dimesiones</w:t>
      </w:r>
      <w:proofErr w:type="spellEnd"/>
      <w:r>
        <w:t xml:space="preserve"> tiene que ser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– </w:t>
      </w:r>
      <w:proofErr w:type="spellStart"/>
      <w:r>
        <w:t>Overlay</w:t>
      </w:r>
      <w:proofErr w:type="spellEnd"/>
      <w:r>
        <w:t>.</w:t>
      </w:r>
    </w:p>
    <w:p w:rsidR="001C2306" w:rsidRDefault="001C2306" w:rsidP="00455A41">
      <w:proofErr w:type="spellStart"/>
      <w:r>
        <w:t>CanvasGroup</w:t>
      </w:r>
      <w:proofErr w:type="spellEnd"/>
      <w:r>
        <w:t xml:space="preserve">: Es un componente que se puede añadir a un </w:t>
      </w:r>
      <w:proofErr w:type="spellStart"/>
      <w:r>
        <w:t>canvas</w:t>
      </w:r>
      <w:proofErr w:type="spellEnd"/>
      <w:r>
        <w:t xml:space="preserve">. Sirve para controlar un grupo de elementos UI y manejarlos de manera colectiva en lugar de individual. </w:t>
      </w:r>
    </w:p>
    <w:p w:rsidR="001C2306" w:rsidRDefault="001C2306" w:rsidP="00455A41">
      <w:r>
        <w:tab/>
        <w:t>Propiedades:</w:t>
      </w:r>
    </w:p>
    <w:p w:rsidR="001C2306" w:rsidRDefault="001C2306" w:rsidP="001C2306">
      <w:pPr>
        <w:pStyle w:val="Prrafodelista"/>
        <w:numPr>
          <w:ilvl w:val="0"/>
          <w:numId w:val="3"/>
        </w:numPr>
      </w:pPr>
      <w:proofErr w:type="spellStart"/>
      <w:r>
        <w:t>Alpha</w:t>
      </w:r>
      <w:proofErr w:type="spellEnd"/>
      <w:r>
        <w:t>: La opacidad de los elementos del grupo, donde 0 es transparente y 1 opaco.</w:t>
      </w:r>
    </w:p>
    <w:p w:rsidR="001C2306" w:rsidRDefault="001C2306" w:rsidP="001C2306">
      <w:pPr>
        <w:pStyle w:val="Prrafodelista"/>
        <w:numPr>
          <w:ilvl w:val="0"/>
          <w:numId w:val="3"/>
        </w:numPr>
      </w:pPr>
      <w:proofErr w:type="spellStart"/>
      <w:r>
        <w:t>Interactable</w:t>
      </w:r>
      <w:proofErr w:type="spellEnd"/>
      <w:r>
        <w:t>: Determina si el componente acepta un input.</w:t>
      </w:r>
    </w:p>
    <w:p w:rsidR="001C2306" w:rsidRDefault="001C2306" w:rsidP="001C2306">
      <w:pPr>
        <w:pStyle w:val="Prrafodelista"/>
        <w:numPr>
          <w:ilvl w:val="0"/>
          <w:numId w:val="3"/>
        </w:numPr>
      </w:pPr>
      <w:r>
        <w:t xml:space="preserve">Block </w:t>
      </w:r>
      <w:proofErr w:type="spellStart"/>
      <w:r>
        <w:t>Raycasts</w:t>
      </w:r>
      <w:proofErr w:type="spellEnd"/>
      <w:r>
        <w:t xml:space="preserve">: Para quitar del coche del </w:t>
      </w:r>
      <w:proofErr w:type="spellStart"/>
      <w:r>
        <w:t>Raycast</w:t>
      </w:r>
      <w:proofErr w:type="spellEnd"/>
      <w:r>
        <w:t>.</w:t>
      </w:r>
    </w:p>
    <w:p w:rsidR="001C2306" w:rsidRDefault="001C2306" w:rsidP="001C2306">
      <w:pPr>
        <w:pStyle w:val="Prrafodelista"/>
        <w:numPr>
          <w:ilvl w:val="0"/>
          <w:numId w:val="3"/>
        </w:numPr>
      </w:pPr>
      <w:r>
        <w:t xml:space="preserve">Ignore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: Ignorará los grupos de los </w:t>
      </w:r>
      <w:proofErr w:type="spellStart"/>
      <w:r>
        <w:t>GameObjects</w:t>
      </w:r>
      <w:proofErr w:type="spellEnd"/>
      <w:r>
        <w:t xml:space="preserve"> padres.</w:t>
      </w:r>
    </w:p>
    <w:p w:rsidR="00E83C2B" w:rsidRDefault="00E83C2B" w:rsidP="00E83C2B">
      <w:proofErr w:type="spellStart"/>
      <w:r>
        <w:t>Image</w:t>
      </w:r>
      <w:proofErr w:type="spellEnd"/>
      <w:r>
        <w:t>: Es un componente para insertar una imagen.</w:t>
      </w:r>
    </w:p>
    <w:p w:rsidR="00E83C2B" w:rsidRPr="0049310D" w:rsidRDefault="00E83C2B" w:rsidP="00E83C2B">
      <w:r>
        <w:t>Slider: Es un componente que inserta una barra deslizante.</w:t>
      </w:r>
      <w:bookmarkStart w:id="0" w:name="_GoBack"/>
      <w:bookmarkEnd w:id="0"/>
    </w:p>
    <w:sectPr w:rsidR="00E83C2B" w:rsidRPr="00493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2825C6"/>
    <w:multiLevelType w:val="hybridMultilevel"/>
    <w:tmpl w:val="B1FEE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D1F1D"/>
    <w:multiLevelType w:val="hybridMultilevel"/>
    <w:tmpl w:val="A7F617E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1C2306"/>
    <w:rsid w:val="00455A41"/>
    <w:rsid w:val="00490127"/>
    <w:rsid w:val="0049310D"/>
    <w:rsid w:val="00650739"/>
    <w:rsid w:val="00693A57"/>
    <w:rsid w:val="00856F25"/>
    <w:rsid w:val="00E8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6</cp:revision>
  <dcterms:created xsi:type="dcterms:W3CDTF">2019-03-12T19:54:00Z</dcterms:created>
  <dcterms:modified xsi:type="dcterms:W3CDTF">2019-06-17T20:48:00Z</dcterms:modified>
</cp:coreProperties>
</file>