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64" w:rsidRDefault="00A05D64">
      <w:r>
        <w:t>PIXEL SPRITES</w:t>
      </w:r>
    </w:p>
    <w:p w:rsidR="00A05D64" w:rsidRDefault="00A05D64"/>
    <w:p w:rsidR="00A05D64" w:rsidRDefault="00A05D64">
      <w:r>
        <w:t xml:space="preserve">Con </w:t>
      </w:r>
      <w:proofErr w:type="spellStart"/>
      <w:r>
        <w:t>Krita</w:t>
      </w:r>
      <w:proofErr w:type="spellEnd"/>
      <w:r>
        <w:t xml:space="preserve"> usamos una imagen de guía para basarnos en ella.</w:t>
      </w:r>
    </w:p>
    <w:p w:rsidR="00A05D64" w:rsidRDefault="00A05D64">
      <w:r>
        <w:t xml:space="preserve">Al hacer el </w:t>
      </w:r>
      <w:proofErr w:type="spellStart"/>
      <w:r>
        <w:t>sprite</w:t>
      </w:r>
      <w:proofErr w:type="spellEnd"/>
      <w:r>
        <w:t xml:space="preserve"> mejor separarlo en distintas capas para después animarlos</w:t>
      </w:r>
    </w:p>
    <w:p w:rsidR="00A05D64" w:rsidRDefault="00A05D64">
      <w:r>
        <w:t xml:space="preserve">Para animar es mejor hacer la primera y la </w:t>
      </w:r>
      <w:proofErr w:type="spellStart"/>
      <w:r>
        <w:t>ultima</w:t>
      </w:r>
      <w:proofErr w:type="spellEnd"/>
      <w:r>
        <w:t xml:space="preserve"> primero y luego la transición a ambas.</w:t>
      </w:r>
    </w:p>
    <w:p w:rsidR="00A05D64" w:rsidRDefault="00A05D64">
      <w:r>
        <w:t xml:space="preserve">Para los colores tienen que notarse el contraste entre </w:t>
      </w:r>
      <w:proofErr w:type="gramStart"/>
      <w:r>
        <w:t>los</w:t>
      </w:r>
      <w:proofErr w:type="gramEnd"/>
      <w:r>
        <w:t xml:space="preserve"> diferentes tonalidades del mismo color.</w:t>
      </w:r>
      <w:bookmarkStart w:id="0" w:name="_GoBack"/>
      <w:bookmarkEnd w:id="0"/>
    </w:p>
    <w:sectPr w:rsidR="00A0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C4"/>
    <w:rsid w:val="00A05D64"/>
    <w:rsid w:val="00B50C70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7CAA7-1650-421D-B220-3D039821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</cp:revision>
  <dcterms:created xsi:type="dcterms:W3CDTF">2019-05-08T21:36:00Z</dcterms:created>
  <dcterms:modified xsi:type="dcterms:W3CDTF">2019-05-08T21:43:00Z</dcterms:modified>
</cp:coreProperties>
</file>