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CF" w:rsidRDefault="0049310D" w:rsidP="00F50D34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6A70EA">
        <w:t>Rigidbody</w:t>
      </w:r>
      <w:proofErr w:type="spellEnd"/>
      <w:r w:rsidR="006A70EA">
        <w:t xml:space="preserve"> </w:t>
      </w:r>
      <w:r w:rsidR="00F50D34">
        <w:t>3D</w:t>
      </w:r>
    </w:p>
    <w:p w:rsidR="00F50D34" w:rsidRDefault="00F50D34" w:rsidP="00F50D34"/>
    <w:p w:rsidR="00F50D34" w:rsidRDefault="00F50D34" w:rsidP="00F50D34">
      <w:proofErr w:type="spellStart"/>
      <w:r>
        <w:t>Is</w:t>
      </w:r>
      <w:proofErr w:type="spellEnd"/>
      <w:r>
        <w:t xml:space="preserve"> </w:t>
      </w:r>
      <w:proofErr w:type="spellStart"/>
      <w:r>
        <w:t>Kinematic</w:t>
      </w:r>
      <w:proofErr w:type="spellEnd"/>
      <w:r>
        <w:t xml:space="preserve">: No se ve afectado por las físicas y solo se puede mover por su componente </w:t>
      </w:r>
      <w:proofErr w:type="spellStart"/>
      <w:r>
        <w:t>Transform</w:t>
      </w:r>
      <w:proofErr w:type="spellEnd"/>
      <w:r>
        <w:t>.</w:t>
      </w:r>
    </w:p>
    <w:p w:rsidR="00E058D7" w:rsidRDefault="00E058D7" w:rsidP="00F50D34">
      <w:proofErr w:type="spellStart"/>
      <w:r>
        <w:t>Velocity</w:t>
      </w:r>
      <w:proofErr w:type="spellEnd"/>
      <w:r>
        <w:t xml:space="preserve">: mueve el objeto aplicando las físicas, sin tanto </w:t>
      </w:r>
      <w:proofErr w:type="spellStart"/>
      <w:r>
        <w:t>Drag</w:t>
      </w:r>
      <w:proofErr w:type="spellEnd"/>
      <w:r>
        <w:t xml:space="preserve"> como el </w:t>
      </w:r>
      <w:proofErr w:type="spellStart"/>
      <w:r>
        <w:t>AddForce</w:t>
      </w:r>
      <w:proofErr w:type="spellEnd"/>
      <w:r>
        <w:t>.</w:t>
      </w:r>
    </w:p>
    <w:p w:rsidR="00E058D7" w:rsidRDefault="00E058D7" w:rsidP="00E058D7">
      <w:pPr>
        <w:ind w:firstLine="708"/>
      </w:pPr>
      <w:proofErr w:type="spellStart"/>
      <w:r>
        <w:t>rb.velocity</w:t>
      </w:r>
      <w:proofErr w:type="spellEnd"/>
      <w:r>
        <w:t xml:space="preserve"> = Vector3</w:t>
      </w:r>
    </w:p>
    <w:p w:rsidR="00E058D7" w:rsidRDefault="00E058D7" w:rsidP="00E058D7">
      <w:proofErr w:type="gramStart"/>
      <w:r>
        <w:t>position</w:t>
      </w:r>
      <w:proofErr w:type="gramEnd"/>
      <w:r>
        <w:t xml:space="preserve">: posición del </w:t>
      </w:r>
      <w:proofErr w:type="spellStart"/>
      <w:r>
        <w:t>gameobject</w:t>
      </w:r>
      <w:proofErr w:type="spellEnd"/>
    </w:p>
    <w:p w:rsidR="00E058D7" w:rsidRDefault="00E058D7" w:rsidP="00E058D7">
      <w:r>
        <w:tab/>
      </w:r>
      <w:proofErr w:type="spellStart"/>
      <w:r>
        <w:t>rb.position</w:t>
      </w:r>
      <w:proofErr w:type="spellEnd"/>
      <w:r>
        <w:t xml:space="preserve"> = Vector3</w:t>
      </w:r>
    </w:p>
    <w:p w:rsidR="00E058D7" w:rsidRDefault="00E058D7" w:rsidP="00E058D7">
      <w:proofErr w:type="spellStart"/>
      <w:r>
        <w:t>AddForce</w:t>
      </w:r>
      <w:proofErr w:type="spellEnd"/>
      <w:r>
        <w:t>: añade una fuerza al objeto para empujarlo.</w:t>
      </w:r>
    </w:p>
    <w:p w:rsidR="00E058D7" w:rsidRPr="00E058D7" w:rsidRDefault="00E058D7" w:rsidP="00E058D7">
      <w:pPr>
        <w:rPr>
          <w:u w:val="single"/>
        </w:rPr>
      </w:pPr>
      <w:r>
        <w:tab/>
        <w:t>rb.AddFroce(Vector3)</w:t>
      </w:r>
      <w:bookmarkStart w:id="0" w:name="_GoBack"/>
      <w:bookmarkEnd w:id="0"/>
    </w:p>
    <w:sectPr w:rsidR="00E058D7" w:rsidRPr="00E0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6A70EA"/>
    <w:rsid w:val="00D213CF"/>
    <w:rsid w:val="00E058D7"/>
    <w:rsid w:val="00F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2019-04-10T22:20:00Z</dcterms:modified>
</cp:coreProperties>
</file>