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F2FFE" w:rsidRPr="00CA2813" w:rsidRDefault="004F2FFE" w:rsidP="004F2FFE">
      <w:pPr>
        <w:jc w:val="center"/>
        <w:rPr>
          <w:rFonts w:ascii="Times New Roman" w:hAnsi="Times New Roman" w:cs="Times New Roman"/>
          <w:b/>
          <w:sz w:val="144"/>
          <w:szCs w:val="144"/>
        </w:rPr>
      </w:pPr>
    </w:p>
    <w:p w:rsidR="004F2FFE" w:rsidRPr="00CA2813" w:rsidRDefault="004F2FFE" w:rsidP="004F2FFE">
      <w:pPr>
        <w:jc w:val="center"/>
        <w:rPr>
          <w:rFonts w:ascii="Times New Roman" w:hAnsi="Times New Roman" w:cs="Times New Roman"/>
          <w:b/>
          <w:sz w:val="144"/>
          <w:szCs w:val="144"/>
        </w:rPr>
      </w:pPr>
    </w:p>
    <w:p w:rsidR="004F2FFE" w:rsidRPr="0083721A" w:rsidRDefault="004F2FFE" w:rsidP="004F2FFE">
      <w:pPr>
        <w:jc w:val="center"/>
        <w:rPr>
          <w:rFonts w:ascii="Times New Roman" w:hAnsi="Times New Roman" w:cs="Times New Roman"/>
          <w:b/>
          <w:sz w:val="96"/>
          <w:szCs w:val="96"/>
        </w:rPr>
      </w:pPr>
      <w:r w:rsidRPr="0083721A">
        <w:rPr>
          <w:rFonts w:ascii="Times New Roman" w:hAnsi="Times New Roman" w:cs="Times New Roman"/>
          <w:b/>
          <w:sz w:val="96"/>
          <w:szCs w:val="96"/>
        </w:rPr>
        <w:t>Tractor sales</w:t>
      </w:r>
    </w:p>
    <w:p w:rsidR="00074EDF" w:rsidRPr="0083721A" w:rsidRDefault="004F2FFE" w:rsidP="004F2FFE">
      <w:pPr>
        <w:jc w:val="center"/>
        <w:rPr>
          <w:rFonts w:ascii="Times New Roman" w:hAnsi="Times New Roman" w:cs="Times New Roman"/>
          <w:b/>
          <w:sz w:val="96"/>
          <w:szCs w:val="96"/>
        </w:rPr>
      </w:pPr>
      <w:r w:rsidRPr="0083721A">
        <w:rPr>
          <w:rFonts w:ascii="Times New Roman" w:hAnsi="Times New Roman" w:cs="Times New Roman"/>
          <w:b/>
          <w:sz w:val="96"/>
          <w:szCs w:val="96"/>
        </w:rPr>
        <w:t>Forecasting</w:t>
      </w:r>
    </w:p>
    <w:p w:rsidR="00A339DB" w:rsidRDefault="00A339DB" w:rsidP="004F2FFE">
      <w:pPr>
        <w:pStyle w:val="NormalWeb"/>
        <w:shd w:val="clear" w:color="auto" w:fill="FFFFFF"/>
        <w:spacing w:before="0" w:beforeAutospacing="0" w:after="150" w:afterAutospacing="0"/>
        <w:rPr>
          <w:rFonts w:eastAsiaTheme="minorHAnsi"/>
          <w:b/>
          <w:sz w:val="144"/>
          <w:szCs w:val="144"/>
        </w:rPr>
      </w:pPr>
    </w:p>
    <w:p w:rsidR="00A339DB" w:rsidRPr="00262E8D" w:rsidRDefault="00262E8D" w:rsidP="004F2FFE">
      <w:pPr>
        <w:pStyle w:val="NormalWeb"/>
        <w:shd w:val="clear" w:color="auto" w:fill="FFFFFF"/>
        <w:spacing w:before="0" w:beforeAutospacing="0" w:after="150" w:afterAutospacing="0"/>
        <w:rPr>
          <w:rFonts w:eastAsiaTheme="minorHAnsi"/>
          <w:b/>
          <w:sz w:val="32"/>
          <w:szCs w:val="32"/>
          <w:u w:val="single"/>
        </w:rPr>
      </w:pPr>
      <w:r w:rsidRPr="00262E8D">
        <w:rPr>
          <w:rFonts w:eastAsiaTheme="minorHAnsi"/>
          <w:b/>
          <w:sz w:val="32"/>
          <w:szCs w:val="32"/>
          <w:u w:val="single"/>
        </w:rPr>
        <w:t>GROUP MEMBERS:</w:t>
      </w:r>
    </w:p>
    <w:p w:rsidR="00262E8D" w:rsidRPr="00262E8D" w:rsidRDefault="00262E8D" w:rsidP="00262E8D">
      <w:pPr>
        <w:pStyle w:val="NormalWeb"/>
        <w:shd w:val="clear" w:color="auto" w:fill="FFFFFF"/>
        <w:spacing w:before="0" w:beforeAutospacing="0" w:after="150" w:afterAutospacing="0"/>
        <w:rPr>
          <w:rFonts w:eastAsiaTheme="minorHAnsi"/>
          <w:b/>
          <w:sz w:val="22"/>
          <w:szCs w:val="22"/>
        </w:rPr>
      </w:pPr>
      <w:r w:rsidRPr="00262E8D">
        <w:rPr>
          <w:rFonts w:eastAsiaTheme="minorHAnsi"/>
          <w:b/>
          <w:sz w:val="22"/>
          <w:szCs w:val="22"/>
        </w:rPr>
        <w:t>SHRADDHA SHAHANE</w:t>
      </w:r>
    </w:p>
    <w:p w:rsidR="00262E8D" w:rsidRPr="00262E8D" w:rsidRDefault="00262E8D" w:rsidP="004F2FFE">
      <w:pPr>
        <w:pStyle w:val="NormalWeb"/>
        <w:shd w:val="clear" w:color="auto" w:fill="FFFFFF"/>
        <w:spacing w:before="0" w:beforeAutospacing="0" w:after="150" w:afterAutospacing="0"/>
        <w:rPr>
          <w:rFonts w:eastAsiaTheme="minorHAnsi"/>
          <w:b/>
          <w:sz w:val="22"/>
          <w:szCs w:val="22"/>
        </w:rPr>
      </w:pPr>
      <w:r w:rsidRPr="00262E8D">
        <w:rPr>
          <w:rFonts w:eastAsiaTheme="minorHAnsi"/>
          <w:b/>
          <w:sz w:val="22"/>
          <w:szCs w:val="22"/>
        </w:rPr>
        <w:t>APEKSHA SHETTY</w:t>
      </w:r>
    </w:p>
    <w:p w:rsidR="00262E8D" w:rsidRPr="00262E8D" w:rsidRDefault="00262E8D" w:rsidP="004F2FFE">
      <w:pPr>
        <w:pStyle w:val="NormalWeb"/>
        <w:shd w:val="clear" w:color="auto" w:fill="FFFFFF"/>
        <w:spacing w:before="0" w:beforeAutospacing="0" w:after="150" w:afterAutospacing="0"/>
        <w:rPr>
          <w:rFonts w:eastAsiaTheme="minorHAnsi"/>
          <w:b/>
          <w:sz w:val="22"/>
          <w:szCs w:val="22"/>
        </w:rPr>
      </w:pPr>
      <w:r w:rsidRPr="00262E8D">
        <w:rPr>
          <w:rFonts w:eastAsiaTheme="minorHAnsi"/>
          <w:b/>
          <w:sz w:val="22"/>
          <w:szCs w:val="22"/>
        </w:rPr>
        <w:t>PRIYANKA KURKURE</w:t>
      </w:r>
    </w:p>
    <w:p w:rsidR="00262E8D" w:rsidRPr="00262E8D" w:rsidRDefault="00262E8D" w:rsidP="004F2FFE">
      <w:pPr>
        <w:pStyle w:val="NormalWeb"/>
        <w:shd w:val="clear" w:color="auto" w:fill="FFFFFF"/>
        <w:spacing w:before="0" w:beforeAutospacing="0" w:after="150" w:afterAutospacing="0"/>
        <w:rPr>
          <w:rFonts w:eastAsiaTheme="minorHAnsi"/>
          <w:b/>
          <w:sz w:val="22"/>
          <w:szCs w:val="22"/>
        </w:rPr>
      </w:pPr>
      <w:r w:rsidRPr="00262E8D">
        <w:rPr>
          <w:rFonts w:eastAsiaTheme="minorHAnsi"/>
          <w:b/>
          <w:sz w:val="22"/>
          <w:szCs w:val="22"/>
        </w:rPr>
        <w:t>BHAVESH YADAV</w:t>
      </w:r>
    </w:p>
    <w:p w:rsidR="00262E8D" w:rsidRPr="00262E8D" w:rsidRDefault="00262E8D" w:rsidP="004F2FFE">
      <w:pPr>
        <w:pStyle w:val="NormalWeb"/>
        <w:shd w:val="clear" w:color="auto" w:fill="FFFFFF"/>
        <w:spacing w:before="0" w:beforeAutospacing="0" w:after="150" w:afterAutospacing="0"/>
        <w:rPr>
          <w:rFonts w:eastAsiaTheme="minorHAnsi"/>
          <w:b/>
          <w:sz w:val="22"/>
          <w:szCs w:val="22"/>
        </w:rPr>
      </w:pPr>
      <w:r w:rsidRPr="00262E8D">
        <w:rPr>
          <w:rFonts w:eastAsiaTheme="minorHAnsi"/>
          <w:b/>
          <w:sz w:val="22"/>
          <w:szCs w:val="22"/>
        </w:rPr>
        <w:t>VARUN SHAH</w:t>
      </w:r>
    </w:p>
    <w:p w:rsidR="00371B3D" w:rsidRDefault="00371B3D" w:rsidP="004F2FFE">
      <w:pPr>
        <w:pStyle w:val="NormalWeb"/>
        <w:shd w:val="clear" w:color="auto" w:fill="FFFFFF"/>
        <w:spacing w:before="0" w:beforeAutospacing="0" w:after="150" w:afterAutospacing="0"/>
        <w:rPr>
          <w:rFonts w:eastAsiaTheme="minorHAnsi"/>
          <w:b/>
          <w:sz w:val="32"/>
          <w:szCs w:val="32"/>
        </w:rPr>
      </w:pPr>
    </w:p>
    <w:p w:rsidR="0083721A" w:rsidRDefault="0083721A" w:rsidP="004F2FFE">
      <w:pPr>
        <w:pStyle w:val="NormalWeb"/>
        <w:shd w:val="clear" w:color="auto" w:fill="FFFFFF"/>
        <w:spacing w:before="0" w:beforeAutospacing="0" w:after="150" w:afterAutospacing="0"/>
        <w:rPr>
          <w:b/>
          <w:color w:val="333333"/>
          <w:sz w:val="40"/>
          <w:szCs w:val="40"/>
          <w:u w:val="single"/>
        </w:rPr>
      </w:pPr>
    </w:p>
    <w:p w:rsidR="0083721A" w:rsidRDefault="0083721A" w:rsidP="004F2FFE">
      <w:pPr>
        <w:pStyle w:val="NormalWeb"/>
        <w:shd w:val="clear" w:color="auto" w:fill="FFFFFF"/>
        <w:spacing w:before="0" w:beforeAutospacing="0" w:after="150" w:afterAutospacing="0"/>
        <w:rPr>
          <w:b/>
          <w:color w:val="333333"/>
          <w:sz w:val="40"/>
          <w:szCs w:val="40"/>
          <w:u w:val="single"/>
        </w:rPr>
      </w:pPr>
    </w:p>
    <w:p w:rsidR="004F2FFE" w:rsidRPr="0083721A" w:rsidRDefault="004F2FFE" w:rsidP="004F2FFE">
      <w:pPr>
        <w:pStyle w:val="NormalWeb"/>
        <w:shd w:val="clear" w:color="auto" w:fill="FFFFFF"/>
        <w:spacing w:before="0" w:beforeAutospacing="0" w:after="150" w:afterAutospacing="0"/>
        <w:rPr>
          <w:b/>
          <w:color w:val="333333"/>
          <w:sz w:val="40"/>
          <w:szCs w:val="40"/>
          <w:u w:val="single"/>
        </w:rPr>
      </w:pPr>
      <w:r w:rsidRPr="0083721A">
        <w:rPr>
          <w:b/>
          <w:color w:val="333333"/>
          <w:sz w:val="40"/>
          <w:szCs w:val="40"/>
          <w:u w:val="single"/>
        </w:rPr>
        <w:lastRenderedPageBreak/>
        <w:t>Background:</w:t>
      </w:r>
    </w:p>
    <w:p w:rsidR="00262E8D" w:rsidRPr="0083721A" w:rsidRDefault="00262E8D" w:rsidP="004F2FFE">
      <w:pPr>
        <w:pStyle w:val="NormalWeb"/>
        <w:shd w:val="clear" w:color="auto" w:fill="FFFFFF"/>
        <w:spacing w:before="0" w:beforeAutospacing="0" w:after="150" w:afterAutospacing="0"/>
        <w:rPr>
          <w:color w:val="333333"/>
          <w:sz w:val="28"/>
          <w:szCs w:val="28"/>
        </w:rPr>
      </w:pPr>
      <w:r w:rsidRPr="0083721A">
        <w:rPr>
          <w:color w:val="333333"/>
          <w:sz w:val="28"/>
          <w:szCs w:val="28"/>
        </w:rPr>
        <w:t xml:space="preserve">A tractor and farm equipment manufacturing company known as </w:t>
      </w:r>
      <w:r w:rsidR="004F2FFE" w:rsidRPr="0083721A">
        <w:rPr>
          <w:color w:val="333333"/>
          <w:sz w:val="28"/>
          <w:szCs w:val="28"/>
        </w:rPr>
        <w:t>Power</w:t>
      </w:r>
      <w:r w:rsidR="001C7FC3" w:rsidRPr="0083721A">
        <w:rPr>
          <w:color w:val="333333"/>
          <w:sz w:val="28"/>
          <w:szCs w:val="28"/>
        </w:rPr>
        <w:t xml:space="preserve"> </w:t>
      </w:r>
      <w:r w:rsidR="004F2FFE" w:rsidRPr="0083721A">
        <w:rPr>
          <w:color w:val="333333"/>
          <w:sz w:val="28"/>
          <w:szCs w:val="28"/>
        </w:rPr>
        <w:t>Horse</w:t>
      </w:r>
      <w:r w:rsidRPr="0083721A">
        <w:rPr>
          <w:color w:val="333333"/>
          <w:sz w:val="28"/>
          <w:szCs w:val="28"/>
        </w:rPr>
        <w:t xml:space="preserve">, was established a several </w:t>
      </w:r>
      <w:r w:rsidR="004F2FFE" w:rsidRPr="0083721A">
        <w:rPr>
          <w:color w:val="333333"/>
          <w:sz w:val="28"/>
          <w:szCs w:val="28"/>
        </w:rPr>
        <w:t xml:space="preserve">years after </w:t>
      </w:r>
      <w:r w:rsidRPr="0083721A">
        <w:rPr>
          <w:color w:val="333333"/>
          <w:sz w:val="28"/>
          <w:szCs w:val="28"/>
        </w:rPr>
        <w:t>the World War II. The company has shown a continuous</w:t>
      </w:r>
      <w:r w:rsidR="004F2FFE" w:rsidRPr="0083721A">
        <w:rPr>
          <w:color w:val="333333"/>
          <w:sz w:val="28"/>
          <w:szCs w:val="28"/>
        </w:rPr>
        <w:t xml:space="preserve"> growth in its revenue from t</w:t>
      </w:r>
      <w:r w:rsidRPr="0083721A">
        <w:rPr>
          <w:color w:val="333333"/>
          <w:sz w:val="28"/>
          <w:szCs w:val="28"/>
        </w:rPr>
        <w:t>ractor sales since its establishment</w:t>
      </w:r>
      <w:r w:rsidR="004F2FFE" w:rsidRPr="0083721A">
        <w:rPr>
          <w:color w:val="333333"/>
          <w:sz w:val="28"/>
          <w:szCs w:val="28"/>
        </w:rPr>
        <w:t>. However, over the years the co</w:t>
      </w:r>
      <w:r w:rsidRPr="0083721A">
        <w:rPr>
          <w:color w:val="333333"/>
          <w:sz w:val="28"/>
          <w:szCs w:val="28"/>
        </w:rPr>
        <w:t>mpany has been trying effortlessly</w:t>
      </w:r>
      <w:r w:rsidR="001C7FC3" w:rsidRPr="0083721A">
        <w:rPr>
          <w:color w:val="333333"/>
          <w:sz w:val="28"/>
          <w:szCs w:val="28"/>
        </w:rPr>
        <w:t xml:space="preserve"> to keep its</w:t>
      </w:r>
      <w:r w:rsidRPr="0083721A">
        <w:rPr>
          <w:color w:val="333333"/>
          <w:sz w:val="28"/>
          <w:szCs w:val="28"/>
        </w:rPr>
        <w:t xml:space="preserve"> production cost and inventory </w:t>
      </w:r>
      <w:r w:rsidR="004F2FFE" w:rsidRPr="0083721A">
        <w:rPr>
          <w:color w:val="333333"/>
          <w:sz w:val="28"/>
          <w:szCs w:val="28"/>
        </w:rPr>
        <w:t>down because of variability in sales and tractor demand. The management at Power</w:t>
      </w:r>
      <w:r w:rsidR="001C7FC3" w:rsidRPr="0083721A">
        <w:rPr>
          <w:color w:val="333333"/>
          <w:sz w:val="28"/>
          <w:szCs w:val="28"/>
        </w:rPr>
        <w:t xml:space="preserve"> </w:t>
      </w:r>
      <w:r w:rsidRPr="0083721A">
        <w:rPr>
          <w:color w:val="333333"/>
          <w:sz w:val="28"/>
          <w:szCs w:val="28"/>
        </w:rPr>
        <w:t>Horse is under great</w:t>
      </w:r>
      <w:r w:rsidR="004F2FFE" w:rsidRPr="0083721A">
        <w:rPr>
          <w:color w:val="333333"/>
          <w:sz w:val="28"/>
          <w:szCs w:val="28"/>
        </w:rPr>
        <w:t xml:space="preserve"> pressure from the shareholders and boar</w:t>
      </w:r>
      <w:r w:rsidRPr="0083721A">
        <w:rPr>
          <w:color w:val="333333"/>
          <w:sz w:val="28"/>
          <w:szCs w:val="28"/>
        </w:rPr>
        <w:t>d to reduce the production cost.</w:t>
      </w:r>
    </w:p>
    <w:p w:rsidR="004F2FFE" w:rsidRPr="0083721A" w:rsidRDefault="00262E8D" w:rsidP="004F2FFE">
      <w:pPr>
        <w:pStyle w:val="NormalWeb"/>
        <w:shd w:val="clear" w:color="auto" w:fill="FFFFFF"/>
        <w:spacing w:before="0" w:beforeAutospacing="0" w:after="150" w:afterAutospacing="0"/>
        <w:rPr>
          <w:color w:val="333333"/>
          <w:sz w:val="28"/>
          <w:szCs w:val="28"/>
        </w:rPr>
      </w:pPr>
      <w:r w:rsidRPr="0083721A">
        <w:rPr>
          <w:color w:val="333333"/>
          <w:sz w:val="28"/>
          <w:szCs w:val="28"/>
        </w:rPr>
        <w:t xml:space="preserve">Here we </w:t>
      </w:r>
      <w:proofErr w:type="gramStart"/>
      <w:r w:rsidR="004F2FFE" w:rsidRPr="0083721A">
        <w:rPr>
          <w:color w:val="333333"/>
          <w:sz w:val="28"/>
          <w:szCs w:val="28"/>
        </w:rPr>
        <w:t>have to</w:t>
      </w:r>
      <w:proofErr w:type="gramEnd"/>
      <w:r w:rsidR="004F2FFE" w:rsidRPr="0083721A">
        <w:rPr>
          <w:color w:val="333333"/>
          <w:sz w:val="28"/>
          <w:szCs w:val="28"/>
        </w:rPr>
        <w:t xml:space="preserve"> develop an ARIMA model to forecast </w:t>
      </w:r>
      <w:r w:rsidR="006D4108" w:rsidRPr="0083721A">
        <w:rPr>
          <w:color w:val="333333"/>
          <w:sz w:val="28"/>
          <w:szCs w:val="28"/>
        </w:rPr>
        <w:t xml:space="preserve">the sale </w:t>
      </w:r>
      <w:r w:rsidR="004F2FFE" w:rsidRPr="0083721A">
        <w:rPr>
          <w:color w:val="333333"/>
          <w:sz w:val="28"/>
          <w:szCs w:val="28"/>
        </w:rPr>
        <w:t>of tractors for next 3 years.</w:t>
      </w:r>
    </w:p>
    <w:p w:rsidR="004F2FFE" w:rsidRPr="00CA2813" w:rsidRDefault="004F2FFE" w:rsidP="00AA1BC0">
      <w:pPr>
        <w:rPr>
          <w:rFonts w:ascii="Times New Roman" w:hAnsi="Times New Roman" w:cs="Times New Roman"/>
          <w:b/>
          <w:sz w:val="28"/>
          <w:szCs w:val="28"/>
        </w:rPr>
      </w:pPr>
    </w:p>
    <w:p w:rsidR="001C7FC3" w:rsidRPr="00CA2813" w:rsidRDefault="001C7FC3" w:rsidP="00AA1BC0">
      <w:pPr>
        <w:rPr>
          <w:rFonts w:ascii="Times New Roman" w:hAnsi="Times New Roman" w:cs="Times New Roman"/>
          <w:b/>
          <w:sz w:val="28"/>
          <w:szCs w:val="28"/>
        </w:rPr>
      </w:pPr>
    </w:p>
    <w:p w:rsidR="001C7FC3" w:rsidRPr="00CA2813" w:rsidRDefault="001C7FC3" w:rsidP="00AA1BC0">
      <w:pPr>
        <w:rPr>
          <w:rFonts w:ascii="Times New Roman" w:hAnsi="Times New Roman" w:cs="Times New Roman"/>
          <w:b/>
          <w:sz w:val="28"/>
          <w:szCs w:val="28"/>
        </w:rPr>
      </w:pPr>
    </w:p>
    <w:p w:rsidR="001C7FC3" w:rsidRPr="00CA2813" w:rsidRDefault="001C7FC3" w:rsidP="00AA1BC0">
      <w:pPr>
        <w:rPr>
          <w:rFonts w:ascii="Times New Roman" w:hAnsi="Times New Roman" w:cs="Times New Roman"/>
          <w:b/>
          <w:sz w:val="28"/>
          <w:szCs w:val="28"/>
        </w:rPr>
      </w:pPr>
    </w:p>
    <w:p w:rsidR="001C7FC3" w:rsidRPr="00CA2813" w:rsidRDefault="001C7FC3" w:rsidP="00AA1BC0">
      <w:pPr>
        <w:rPr>
          <w:rFonts w:ascii="Times New Roman" w:hAnsi="Times New Roman" w:cs="Times New Roman"/>
          <w:b/>
          <w:sz w:val="28"/>
          <w:szCs w:val="28"/>
        </w:rPr>
      </w:pPr>
    </w:p>
    <w:p w:rsidR="001C7FC3" w:rsidRPr="00CA2813" w:rsidRDefault="001C7FC3" w:rsidP="00AA1BC0">
      <w:pPr>
        <w:rPr>
          <w:rFonts w:ascii="Times New Roman" w:hAnsi="Times New Roman" w:cs="Times New Roman"/>
          <w:b/>
          <w:sz w:val="28"/>
          <w:szCs w:val="28"/>
        </w:rPr>
      </w:pPr>
    </w:p>
    <w:p w:rsidR="001C7FC3" w:rsidRPr="00CA2813" w:rsidRDefault="001C7FC3" w:rsidP="00AA1BC0">
      <w:pPr>
        <w:rPr>
          <w:rFonts w:ascii="Times New Roman" w:hAnsi="Times New Roman" w:cs="Times New Roman"/>
          <w:b/>
          <w:sz w:val="28"/>
          <w:szCs w:val="28"/>
        </w:rPr>
      </w:pPr>
    </w:p>
    <w:p w:rsidR="001C7FC3" w:rsidRPr="00CA2813" w:rsidRDefault="001C7FC3" w:rsidP="00AA1BC0">
      <w:pPr>
        <w:rPr>
          <w:rFonts w:ascii="Times New Roman" w:hAnsi="Times New Roman" w:cs="Times New Roman"/>
          <w:b/>
          <w:sz w:val="28"/>
          <w:szCs w:val="28"/>
        </w:rPr>
      </w:pPr>
    </w:p>
    <w:p w:rsidR="001C7FC3" w:rsidRPr="00CA2813" w:rsidRDefault="001C7FC3" w:rsidP="00AA1BC0">
      <w:pPr>
        <w:rPr>
          <w:rFonts w:ascii="Times New Roman" w:hAnsi="Times New Roman" w:cs="Times New Roman"/>
          <w:b/>
          <w:sz w:val="28"/>
          <w:szCs w:val="28"/>
        </w:rPr>
      </w:pPr>
    </w:p>
    <w:p w:rsidR="001C7FC3" w:rsidRPr="00CA2813" w:rsidRDefault="001C7FC3" w:rsidP="00AA1BC0">
      <w:pPr>
        <w:rPr>
          <w:rFonts w:ascii="Times New Roman" w:hAnsi="Times New Roman" w:cs="Times New Roman"/>
          <w:b/>
          <w:sz w:val="28"/>
          <w:szCs w:val="28"/>
        </w:rPr>
      </w:pPr>
    </w:p>
    <w:p w:rsidR="001C7FC3" w:rsidRPr="00CA2813" w:rsidRDefault="001C7FC3" w:rsidP="00AA1BC0">
      <w:pPr>
        <w:rPr>
          <w:rFonts w:ascii="Times New Roman" w:hAnsi="Times New Roman" w:cs="Times New Roman"/>
          <w:b/>
          <w:sz w:val="28"/>
          <w:szCs w:val="28"/>
        </w:rPr>
      </w:pPr>
    </w:p>
    <w:p w:rsidR="001C7FC3" w:rsidRPr="00CA2813" w:rsidRDefault="001C7FC3" w:rsidP="00AA1BC0">
      <w:pPr>
        <w:rPr>
          <w:rFonts w:ascii="Times New Roman" w:hAnsi="Times New Roman" w:cs="Times New Roman"/>
          <w:b/>
          <w:sz w:val="28"/>
          <w:szCs w:val="28"/>
        </w:rPr>
      </w:pPr>
    </w:p>
    <w:p w:rsidR="001C7FC3" w:rsidRPr="00CA2813" w:rsidRDefault="001C7FC3" w:rsidP="00AA1BC0">
      <w:pPr>
        <w:rPr>
          <w:rFonts w:ascii="Times New Roman" w:hAnsi="Times New Roman" w:cs="Times New Roman"/>
          <w:b/>
          <w:sz w:val="28"/>
          <w:szCs w:val="28"/>
        </w:rPr>
      </w:pPr>
    </w:p>
    <w:p w:rsidR="001C7FC3" w:rsidRPr="00CA2813" w:rsidRDefault="001C7FC3" w:rsidP="00AA1BC0">
      <w:pPr>
        <w:rPr>
          <w:rFonts w:ascii="Times New Roman" w:hAnsi="Times New Roman" w:cs="Times New Roman"/>
          <w:b/>
          <w:sz w:val="28"/>
          <w:szCs w:val="28"/>
        </w:rPr>
      </w:pPr>
    </w:p>
    <w:p w:rsidR="001C7FC3" w:rsidRDefault="001C7FC3" w:rsidP="00AA1BC0">
      <w:pPr>
        <w:rPr>
          <w:rFonts w:ascii="Times New Roman" w:hAnsi="Times New Roman" w:cs="Times New Roman"/>
          <w:b/>
          <w:sz w:val="28"/>
          <w:szCs w:val="28"/>
        </w:rPr>
      </w:pPr>
    </w:p>
    <w:p w:rsidR="00262E8D" w:rsidRDefault="00262E8D" w:rsidP="00AA1BC0">
      <w:pPr>
        <w:rPr>
          <w:rFonts w:ascii="Times New Roman" w:hAnsi="Times New Roman" w:cs="Times New Roman"/>
          <w:b/>
          <w:sz w:val="28"/>
          <w:szCs w:val="28"/>
        </w:rPr>
      </w:pPr>
    </w:p>
    <w:p w:rsidR="00A339DB" w:rsidRDefault="00A339DB" w:rsidP="00A339DB">
      <w:pPr>
        <w:rPr>
          <w:rFonts w:ascii="Times New Roman" w:hAnsi="Times New Roman" w:cs="Times New Roman"/>
          <w:b/>
          <w:sz w:val="28"/>
          <w:szCs w:val="28"/>
        </w:rPr>
      </w:pPr>
    </w:p>
    <w:p w:rsidR="005A6AF9" w:rsidRDefault="005A6AF9" w:rsidP="00A339DB">
      <w:pPr>
        <w:rPr>
          <w:rFonts w:ascii="Times New Roman" w:hAnsi="Times New Roman" w:cs="Times New Roman"/>
          <w:b/>
          <w:sz w:val="36"/>
          <w:szCs w:val="36"/>
        </w:rPr>
      </w:pPr>
    </w:p>
    <w:p w:rsidR="001C7FC3" w:rsidRPr="00A339DB" w:rsidRDefault="00A339DB" w:rsidP="00A339DB">
      <w:pPr>
        <w:rPr>
          <w:rFonts w:ascii="Times New Roman" w:hAnsi="Times New Roman" w:cs="Times New Roman"/>
          <w:b/>
          <w:sz w:val="36"/>
          <w:szCs w:val="36"/>
        </w:rPr>
      </w:pPr>
      <w:r w:rsidRPr="00A339DB">
        <w:rPr>
          <w:rFonts w:ascii="Times New Roman" w:hAnsi="Times New Roman" w:cs="Times New Roman"/>
          <w:b/>
          <w:sz w:val="36"/>
          <w:szCs w:val="36"/>
        </w:rPr>
        <w:lastRenderedPageBreak/>
        <w:t>1.</w:t>
      </w:r>
      <w:r w:rsidR="001C7FC3" w:rsidRPr="00A339DB">
        <w:rPr>
          <w:rFonts w:ascii="Times New Roman" w:hAnsi="Times New Roman" w:cs="Times New Roman"/>
          <w:b/>
          <w:sz w:val="36"/>
          <w:szCs w:val="36"/>
          <w:u w:val="single"/>
        </w:rPr>
        <w:t>Data Analysis:</w:t>
      </w:r>
    </w:p>
    <w:p w:rsidR="00851B70" w:rsidRPr="00CA2813" w:rsidRDefault="001C7FC3" w:rsidP="009771C0">
      <w:pPr>
        <w:rPr>
          <w:rFonts w:ascii="Times New Roman" w:hAnsi="Times New Roman" w:cs="Times New Roman"/>
          <w:sz w:val="28"/>
          <w:szCs w:val="28"/>
        </w:rPr>
      </w:pPr>
      <w:r w:rsidRPr="00CA2813">
        <w:rPr>
          <w:rFonts w:ascii="Times New Roman" w:hAnsi="Times New Roman" w:cs="Times New Roman"/>
          <w:sz w:val="28"/>
          <w:szCs w:val="28"/>
        </w:rPr>
        <w:t>In this paper, we extracted the</w:t>
      </w:r>
      <w:r w:rsidR="007B551B" w:rsidRPr="00CA2813">
        <w:rPr>
          <w:rFonts w:ascii="Times New Roman" w:hAnsi="Times New Roman" w:cs="Times New Roman"/>
          <w:sz w:val="28"/>
          <w:szCs w:val="28"/>
        </w:rPr>
        <w:t xml:space="preserve"> data set from </w:t>
      </w:r>
      <w:hyperlink r:id="rId6" w:history="1">
        <w:r w:rsidR="00851B70" w:rsidRPr="00CA2813">
          <w:rPr>
            <w:rStyle w:val="Hyperlink"/>
            <w:rFonts w:ascii="Times New Roman" w:hAnsi="Times New Roman" w:cs="Times New Roman"/>
            <w:sz w:val="28"/>
            <w:szCs w:val="28"/>
          </w:rPr>
          <w:t>https://github.com/sam2015/Machine_Learning/blob/master/Time%20series/Tractor_Ivy_Time%20series/TractorSales.csv</w:t>
        </w:r>
      </w:hyperlink>
    </w:p>
    <w:p w:rsidR="009771C0" w:rsidRPr="00CA2813" w:rsidRDefault="009771C0" w:rsidP="009771C0">
      <w:pPr>
        <w:rPr>
          <w:rFonts w:ascii="Times New Roman" w:hAnsi="Times New Roman" w:cs="Times New Roman"/>
          <w:sz w:val="28"/>
          <w:szCs w:val="28"/>
        </w:rPr>
      </w:pPr>
      <w:r w:rsidRPr="00CA2813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The dataset consists of 144 observations having the total month wise sales data of Tractors for a period of past 12 years.</w:t>
      </w:r>
    </w:p>
    <w:p w:rsidR="00091E38" w:rsidRPr="00CA2813" w:rsidRDefault="00091E38" w:rsidP="00AA1BC0">
      <w:pPr>
        <w:rPr>
          <w:rFonts w:ascii="Times New Roman" w:hAnsi="Times New Roman" w:cs="Times New Roman"/>
          <w:b/>
          <w:sz w:val="36"/>
          <w:szCs w:val="36"/>
        </w:rPr>
      </w:pPr>
      <w:r w:rsidRPr="00CA2813">
        <w:rPr>
          <w:rFonts w:ascii="Times New Roman" w:hAnsi="Times New Roman" w:cs="Times New Roman"/>
          <w:b/>
          <w:sz w:val="36"/>
          <w:szCs w:val="36"/>
        </w:rPr>
        <w:t>1.1 Density Plot:</w:t>
      </w:r>
    </w:p>
    <w:p w:rsidR="00091E38" w:rsidRPr="005A2EF5" w:rsidRDefault="005A2EF5" w:rsidP="00AA1BC0">
      <w:pPr>
        <w:rPr>
          <w:rFonts w:ascii="Times New Roman" w:hAnsi="Times New Roman" w:cs="Times New Roman"/>
          <w:b/>
          <w:noProof/>
          <w:sz w:val="28"/>
          <w:szCs w:val="28"/>
          <w:u w:val="single"/>
        </w:rPr>
      </w:pPr>
      <w:r w:rsidRPr="005A2EF5">
        <w:rPr>
          <w:rFonts w:ascii="Times New Roman" w:hAnsi="Times New Roman" w:cs="Times New Roman"/>
          <w:b/>
          <w:noProof/>
          <w:sz w:val="28"/>
          <w:szCs w:val="28"/>
          <w:u w:val="single"/>
        </w:rPr>
        <w:t>R Code:</w:t>
      </w:r>
    </w:p>
    <w:p w:rsidR="005A2EF5" w:rsidRDefault="005A2EF5" w:rsidP="005A2EF5">
      <w:pPr>
        <w:pStyle w:val="SourceCode"/>
      </w:pPr>
      <w:r>
        <w:rPr>
          <w:rStyle w:val="KeywordTok"/>
        </w:rPr>
        <w:t>library</w:t>
      </w:r>
      <w:r>
        <w:rPr>
          <w:rStyle w:val="NormalTok"/>
        </w:rPr>
        <w:t>(e1071)</w:t>
      </w:r>
      <w:r>
        <w:br/>
      </w:r>
      <w:r>
        <w:rPr>
          <w:rStyle w:val="KeywordTok"/>
        </w:rPr>
        <w:t>par</w:t>
      </w:r>
      <w:r>
        <w:rPr>
          <w:rStyle w:val="NormalTok"/>
        </w:rPr>
        <w:t>(</w:t>
      </w:r>
      <w:proofErr w:type="spellStart"/>
      <w:r>
        <w:rPr>
          <w:rStyle w:val="DataTypeTok"/>
        </w:rPr>
        <w:t>mfrow</w:t>
      </w:r>
      <w:proofErr w:type="spellEnd"/>
      <w:r>
        <w:rPr>
          <w:rStyle w:val="DataTypeTok"/>
        </w:rPr>
        <w:t>=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ecValTok"/>
        </w:rPr>
        <w:t>1</w:t>
      </w:r>
      <w:r>
        <w:rPr>
          <w:rStyle w:val="NormalTok"/>
        </w:rPr>
        <w:t xml:space="preserve">))  </w:t>
      </w:r>
      <w:r>
        <w:rPr>
          <w:rStyle w:val="CommentTok"/>
        </w:rPr>
        <w:t># divide graph area in 2 columns</w:t>
      </w:r>
      <w:r>
        <w:br/>
      </w:r>
      <w:r>
        <w:rPr>
          <w:rStyle w:val="KeywordTok"/>
        </w:rPr>
        <w:t>plot</w:t>
      </w:r>
      <w:r>
        <w:rPr>
          <w:rStyle w:val="NormalTok"/>
        </w:rPr>
        <w:t>(</w:t>
      </w:r>
      <w:r>
        <w:rPr>
          <w:rStyle w:val="KeywordTok"/>
        </w:rPr>
        <w:t>density</w:t>
      </w:r>
      <w:r>
        <w:rPr>
          <w:rStyle w:val="NormalTok"/>
        </w:rPr>
        <w:t>(</w:t>
      </w:r>
      <w:proofErr w:type="spellStart"/>
      <w:r>
        <w:rPr>
          <w:rStyle w:val="NormalTok"/>
        </w:rPr>
        <w:t>data</w:t>
      </w:r>
      <w:r>
        <w:rPr>
          <w:rStyle w:val="OperatorTok"/>
        </w:rPr>
        <w:t>$</w:t>
      </w:r>
      <w:r>
        <w:rPr>
          <w:rStyle w:val="NormalTok"/>
        </w:rPr>
        <w:t>Number.of.tractors.sold</w:t>
      </w:r>
      <w:proofErr w:type="spellEnd"/>
      <w:r>
        <w:rPr>
          <w:rStyle w:val="NormalTok"/>
        </w:rPr>
        <w:t xml:space="preserve">), </w:t>
      </w:r>
      <w:r>
        <w:rPr>
          <w:rStyle w:val="DataTypeTok"/>
        </w:rPr>
        <w:t>main=</w:t>
      </w:r>
      <w:r>
        <w:rPr>
          <w:rStyle w:val="StringTok"/>
        </w:rPr>
        <w:t xml:space="preserve">"Density Plot: </w:t>
      </w:r>
      <w:proofErr w:type="spellStart"/>
      <w:r>
        <w:rPr>
          <w:rStyle w:val="StringTok"/>
        </w:rPr>
        <w:t>Month.year</w:t>
      </w:r>
      <w:proofErr w:type="spellEnd"/>
      <w:r>
        <w:rPr>
          <w:rStyle w:val="StringTok"/>
        </w:rPr>
        <w:t>"</w:t>
      </w:r>
      <w:r>
        <w:rPr>
          <w:rStyle w:val="NormalTok"/>
        </w:rPr>
        <w:t xml:space="preserve">, </w:t>
      </w:r>
      <w:proofErr w:type="spellStart"/>
      <w:r>
        <w:rPr>
          <w:rStyle w:val="DataTypeTok"/>
        </w:rPr>
        <w:t>ylab</w:t>
      </w:r>
      <w:proofErr w:type="spellEnd"/>
      <w:r>
        <w:rPr>
          <w:rStyle w:val="DataTypeTok"/>
        </w:rPr>
        <w:t>=</w:t>
      </w:r>
      <w:r>
        <w:rPr>
          <w:rStyle w:val="StringTok"/>
        </w:rPr>
        <w:t>"Frequency"</w:t>
      </w:r>
      <w:r>
        <w:rPr>
          <w:rStyle w:val="NormalTok"/>
        </w:rPr>
        <w:t xml:space="preserve">, </w:t>
      </w:r>
      <w:r>
        <w:rPr>
          <w:rStyle w:val="DataTypeTok"/>
        </w:rPr>
        <w:t>sub=</w:t>
      </w:r>
      <w:r>
        <w:rPr>
          <w:rStyle w:val="KeywordTok"/>
        </w:rPr>
        <w:t>paste</w:t>
      </w:r>
      <w:r>
        <w:rPr>
          <w:rStyle w:val="NormalTok"/>
        </w:rPr>
        <w:t>(</w:t>
      </w:r>
      <w:r>
        <w:rPr>
          <w:rStyle w:val="StringTok"/>
        </w:rPr>
        <w:t>"Skewness:"</w:t>
      </w:r>
      <w:r>
        <w:rPr>
          <w:rStyle w:val="NormalTok"/>
        </w:rPr>
        <w:t xml:space="preserve">, </w:t>
      </w:r>
      <w:r>
        <w:rPr>
          <w:rStyle w:val="KeywordTok"/>
        </w:rPr>
        <w:t>round</w:t>
      </w:r>
      <w:r>
        <w:rPr>
          <w:rStyle w:val="NormalTok"/>
        </w:rPr>
        <w:t>(e1071</w:t>
      </w:r>
      <w:r>
        <w:rPr>
          <w:rStyle w:val="OperatorTok"/>
        </w:rPr>
        <w:t>::</w:t>
      </w:r>
      <w:r>
        <w:rPr>
          <w:rStyle w:val="KeywordTok"/>
        </w:rPr>
        <w:t>skewness</w:t>
      </w:r>
      <w:r>
        <w:rPr>
          <w:rStyle w:val="NormalTok"/>
        </w:rPr>
        <w:t>(</w:t>
      </w:r>
      <w:proofErr w:type="spellStart"/>
      <w:r>
        <w:rPr>
          <w:rStyle w:val="NormalTok"/>
        </w:rPr>
        <w:t>data</w:t>
      </w:r>
      <w:r>
        <w:rPr>
          <w:rStyle w:val="OperatorTok"/>
        </w:rPr>
        <w:t>$</w:t>
      </w:r>
      <w:r>
        <w:rPr>
          <w:rStyle w:val="NormalTok"/>
        </w:rPr>
        <w:t>Month.year</w:t>
      </w:r>
      <w:proofErr w:type="spellEnd"/>
      <w:r>
        <w:rPr>
          <w:rStyle w:val="NormalTok"/>
        </w:rPr>
        <w:t xml:space="preserve">), </w:t>
      </w:r>
      <w:r>
        <w:rPr>
          <w:rStyle w:val="DecValTok"/>
        </w:rPr>
        <w:t>2</w:t>
      </w:r>
      <w:r>
        <w:rPr>
          <w:rStyle w:val="NormalTok"/>
        </w:rPr>
        <w:t xml:space="preserve">)))  </w:t>
      </w:r>
      <w:r>
        <w:rPr>
          <w:rStyle w:val="CommentTok"/>
        </w:rPr>
        <w:t># density plot for '</w:t>
      </w:r>
      <w:proofErr w:type="spellStart"/>
      <w:r>
        <w:rPr>
          <w:rStyle w:val="CommentTok"/>
        </w:rPr>
        <w:t>Month.year</w:t>
      </w:r>
      <w:proofErr w:type="spellEnd"/>
      <w:r>
        <w:rPr>
          <w:rStyle w:val="CommentTok"/>
        </w:rPr>
        <w:t>'</w:t>
      </w:r>
    </w:p>
    <w:p w:rsidR="005A2EF5" w:rsidRDefault="005A2EF5" w:rsidP="005A2EF5">
      <w:pPr>
        <w:pStyle w:val="SourceCode"/>
      </w:pPr>
      <w:r>
        <w:rPr>
          <w:rStyle w:val="VerbatimChar"/>
        </w:rPr>
        <w:t xml:space="preserve">## Warning in </w:t>
      </w:r>
      <w:proofErr w:type="spellStart"/>
      <w:r>
        <w:rPr>
          <w:rStyle w:val="VerbatimChar"/>
        </w:rPr>
        <w:t>mean.default</w:t>
      </w:r>
      <w:proofErr w:type="spellEnd"/>
      <w:r>
        <w:rPr>
          <w:rStyle w:val="VerbatimChar"/>
        </w:rPr>
        <w:t>(x): argument is not numeric or logical: returning</w:t>
      </w:r>
      <w:r>
        <w:br/>
      </w:r>
      <w:r>
        <w:rPr>
          <w:rStyle w:val="VerbatimChar"/>
        </w:rPr>
        <w:t>## NA</w:t>
      </w:r>
    </w:p>
    <w:p w:rsidR="005A2EF5" w:rsidRDefault="005A2EF5" w:rsidP="005A2EF5">
      <w:pPr>
        <w:pStyle w:val="SourceCode"/>
      </w:pPr>
      <w:r>
        <w:rPr>
          <w:rStyle w:val="VerbatimChar"/>
        </w:rPr>
        <w:t xml:space="preserve">## Warning in </w:t>
      </w:r>
      <w:proofErr w:type="spellStart"/>
      <w:r>
        <w:rPr>
          <w:rStyle w:val="VerbatimChar"/>
        </w:rPr>
        <w:t>Ops.factor</w:t>
      </w:r>
      <w:proofErr w:type="spellEnd"/>
      <w:r>
        <w:rPr>
          <w:rStyle w:val="VerbatimChar"/>
        </w:rPr>
        <w:t>(x, mean(x)): '-' not meaningful for factors</w:t>
      </w:r>
    </w:p>
    <w:p w:rsidR="005A2EF5" w:rsidRDefault="005A2EF5" w:rsidP="005A2EF5">
      <w:pPr>
        <w:pStyle w:val="SourceCode"/>
      </w:pPr>
      <w:r>
        <w:rPr>
          <w:rStyle w:val="KeywordTok"/>
        </w:rPr>
        <w:t>polygon</w:t>
      </w:r>
      <w:r>
        <w:rPr>
          <w:rStyle w:val="NormalTok"/>
        </w:rPr>
        <w:t>(</w:t>
      </w:r>
      <w:r>
        <w:rPr>
          <w:rStyle w:val="KeywordTok"/>
        </w:rPr>
        <w:t>density</w:t>
      </w:r>
      <w:r>
        <w:rPr>
          <w:rStyle w:val="NormalTok"/>
        </w:rPr>
        <w:t>(</w:t>
      </w:r>
      <w:proofErr w:type="spellStart"/>
      <w:proofErr w:type="gramStart"/>
      <w:r>
        <w:rPr>
          <w:rStyle w:val="NormalTok"/>
        </w:rPr>
        <w:t>data</w:t>
      </w:r>
      <w:r>
        <w:rPr>
          <w:rStyle w:val="OperatorTok"/>
        </w:rPr>
        <w:t>$</w:t>
      </w:r>
      <w:r>
        <w:rPr>
          <w:rStyle w:val="NormalTok"/>
        </w:rPr>
        <w:t>Number.of.tractors</w:t>
      </w:r>
      <w:proofErr w:type="gramEnd"/>
      <w:r>
        <w:rPr>
          <w:rStyle w:val="NormalTok"/>
        </w:rPr>
        <w:t>.sold</w:t>
      </w:r>
      <w:proofErr w:type="spellEnd"/>
      <w:r>
        <w:rPr>
          <w:rStyle w:val="NormalTok"/>
        </w:rPr>
        <w:t xml:space="preserve">), </w:t>
      </w:r>
      <w:r>
        <w:rPr>
          <w:rStyle w:val="DataTypeTok"/>
        </w:rPr>
        <w:t>col=</w:t>
      </w:r>
      <w:r>
        <w:rPr>
          <w:rStyle w:val="StringTok"/>
        </w:rPr>
        <w:t>"red"</w:t>
      </w:r>
      <w:r>
        <w:rPr>
          <w:rStyle w:val="NormalTok"/>
        </w:rPr>
        <w:t>)</w:t>
      </w:r>
    </w:p>
    <w:p w:rsidR="005A2EF5" w:rsidRPr="00CA2813" w:rsidRDefault="005A2EF5" w:rsidP="00AA1BC0">
      <w:pPr>
        <w:rPr>
          <w:rFonts w:ascii="Times New Roman" w:hAnsi="Times New Roman" w:cs="Times New Roman"/>
          <w:noProof/>
        </w:rPr>
      </w:pPr>
    </w:p>
    <w:p w:rsidR="001C7FC3" w:rsidRPr="00CA2813" w:rsidRDefault="00091E38" w:rsidP="00091E38">
      <w:pPr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CA2813">
        <w:rPr>
          <w:rFonts w:ascii="Times New Roman" w:hAnsi="Times New Roman" w:cs="Times New Roman"/>
          <w:noProof/>
        </w:rPr>
        <w:drawing>
          <wp:inline distT="0" distB="0" distL="0" distR="0">
            <wp:extent cx="5262245" cy="316149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972" t="15415" r="29437" b="18246"/>
                    <a:stretch/>
                  </pic:blipFill>
                  <pic:spPr bwMode="auto">
                    <a:xfrm>
                      <a:off x="0" y="0"/>
                      <a:ext cx="5279462" cy="3171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58CC" w:rsidRPr="00CA2813" w:rsidRDefault="000C58CC" w:rsidP="00091E38">
      <w:pPr>
        <w:jc w:val="center"/>
        <w:rPr>
          <w:rFonts w:ascii="Times New Roman" w:hAnsi="Times New Roman" w:cs="Times New Roman"/>
          <w:sz w:val="20"/>
          <w:szCs w:val="20"/>
        </w:rPr>
      </w:pPr>
      <w:r w:rsidRPr="00CA2813">
        <w:rPr>
          <w:rFonts w:ascii="Times New Roman" w:hAnsi="Times New Roman" w:cs="Times New Roman"/>
          <w:sz w:val="20"/>
          <w:szCs w:val="20"/>
        </w:rPr>
        <w:t>Figure 1.1.1</w:t>
      </w:r>
    </w:p>
    <w:p w:rsidR="000C58CC" w:rsidRPr="00635ECD" w:rsidRDefault="000C58CC" w:rsidP="00091E38">
      <w:pPr>
        <w:rPr>
          <w:rFonts w:ascii="Times New Roman" w:hAnsi="Times New Roman" w:cs="Times New Roman"/>
          <w:color w:val="222222"/>
          <w:sz w:val="32"/>
          <w:szCs w:val="32"/>
          <w:shd w:val="clear" w:color="auto" w:fill="FFFFFF"/>
        </w:rPr>
      </w:pPr>
      <w:r w:rsidRPr="00635ECD">
        <w:rPr>
          <w:rFonts w:ascii="Times New Roman" w:hAnsi="Times New Roman" w:cs="Times New Roman"/>
          <w:color w:val="222222"/>
          <w:sz w:val="32"/>
          <w:szCs w:val="32"/>
          <w:shd w:val="clear" w:color="auto" w:fill="FFFFFF"/>
        </w:rPr>
        <w:lastRenderedPageBreak/>
        <w:t xml:space="preserve">The above is a density plot for </w:t>
      </w:r>
      <w:proofErr w:type="spellStart"/>
      <w:r w:rsidRPr="00635ECD">
        <w:rPr>
          <w:rFonts w:ascii="Times New Roman" w:hAnsi="Times New Roman" w:cs="Times New Roman"/>
          <w:color w:val="222222"/>
          <w:sz w:val="32"/>
          <w:szCs w:val="32"/>
          <w:shd w:val="clear" w:color="auto" w:fill="FFFFFF"/>
        </w:rPr>
        <w:t>Month.year</w:t>
      </w:r>
      <w:proofErr w:type="spellEnd"/>
      <w:r w:rsidRPr="00635ECD">
        <w:rPr>
          <w:rFonts w:ascii="Times New Roman" w:hAnsi="Times New Roman" w:cs="Times New Roman"/>
          <w:color w:val="222222"/>
          <w:sz w:val="32"/>
          <w:szCs w:val="32"/>
          <w:shd w:val="clear" w:color="auto" w:fill="FFFFFF"/>
        </w:rPr>
        <w:t xml:space="preserve"> The </w:t>
      </w:r>
      <w:r w:rsidR="00DD2ADB" w:rsidRPr="00635ECD">
        <w:rPr>
          <w:rFonts w:ascii="Times New Roman" w:hAnsi="Times New Roman" w:cs="Times New Roman"/>
          <w:bCs/>
          <w:color w:val="222222"/>
          <w:sz w:val="32"/>
          <w:szCs w:val="32"/>
          <w:shd w:val="clear" w:color="auto" w:fill="FFFFFF"/>
        </w:rPr>
        <w:t>Density Plot</w:t>
      </w:r>
      <w:r w:rsidR="00DD2ADB" w:rsidRPr="00635ECD">
        <w:rPr>
          <w:rFonts w:ascii="Times New Roman" w:hAnsi="Times New Roman" w:cs="Times New Roman"/>
          <w:color w:val="222222"/>
          <w:sz w:val="32"/>
          <w:szCs w:val="32"/>
          <w:shd w:val="clear" w:color="auto" w:fill="FFFFFF"/>
        </w:rPr>
        <w:t> </w:t>
      </w:r>
      <w:r w:rsidRPr="00635ECD">
        <w:rPr>
          <w:rFonts w:ascii="Times New Roman" w:hAnsi="Times New Roman" w:cs="Times New Roman"/>
          <w:color w:val="222222"/>
          <w:sz w:val="32"/>
          <w:szCs w:val="32"/>
          <w:shd w:val="clear" w:color="auto" w:fill="FFFFFF"/>
        </w:rPr>
        <w:t>visualiz</w:t>
      </w:r>
      <w:r w:rsidR="00DD2ADB" w:rsidRPr="00635ECD">
        <w:rPr>
          <w:rFonts w:ascii="Times New Roman" w:hAnsi="Times New Roman" w:cs="Times New Roman"/>
          <w:color w:val="222222"/>
          <w:sz w:val="32"/>
          <w:szCs w:val="32"/>
          <w:shd w:val="clear" w:color="auto" w:fill="FFFFFF"/>
        </w:rPr>
        <w:t>es the distribution of data over a con</w:t>
      </w:r>
      <w:r w:rsidR="005A2EF5">
        <w:rPr>
          <w:rFonts w:ascii="Times New Roman" w:hAnsi="Times New Roman" w:cs="Times New Roman"/>
          <w:color w:val="222222"/>
          <w:sz w:val="32"/>
          <w:szCs w:val="32"/>
          <w:shd w:val="clear" w:color="auto" w:fill="FFFFFF"/>
        </w:rPr>
        <w:t>tinuous interval or time</w:t>
      </w:r>
      <w:r w:rsidR="00DD2ADB" w:rsidRPr="00635ECD">
        <w:rPr>
          <w:rFonts w:ascii="Times New Roman" w:hAnsi="Times New Roman" w:cs="Times New Roman"/>
          <w:color w:val="222222"/>
          <w:sz w:val="32"/>
          <w:szCs w:val="32"/>
          <w:shd w:val="clear" w:color="auto" w:fill="FFFFFF"/>
        </w:rPr>
        <w:t>.</w:t>
      </w:r>
      <w:r w:rsidR="00401633">
        <w:rPr>
          <w:rFonts w:ascii="Times New Roman" w:hAnsi="Times New Roman" w:cs="Times New Roman"/>
          <w:color w:val="222222"/>
          <w:sz w:val="32"/>
          <w:szCs w:val="32"/>
          <w:shd w:val="clear" w:color="auto" w:fill="FFFFFF"/>
        </w:rPr>
        <w:t xml:space="preserve"> </w:t>
      </w:r>
      <w:r w:rsidRPr="00635ECD">
        <w:rPr>
          <w:rFonts w:ascii="Times New Roman" w:hAnsi="Times New Roman" w:cs="Times New Roman"/>
          <w:color w:val="222222"/>
          <w:sz w:val="32"/>
          <w:szCs w:val="32"/>
          <w:shd w:val="clear" w:color="auto" w:fill="FFFFFF"/>
        </w:rPr>
        <w:t>Here the plot checks if the response variable is close to normality.</w:t>
      </w:r>
    </w:p>
    <w:p w:rsidR="00635ECD" w:rsidRDefault="005A2EF5" w:rsidP="00091E38">
      <w:pPr>
        <w:rPr>
          <w:rFonts w:ascii="Times New Roman" w:hAnsi="Times New Roman" w:cs="Times New Roman"/>
          <w:color w:val="242729"/>
          <w:sz w:val="32"/>
          <w:szCs w:val="32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32"/>
          <w:szCs w:val="32"/>
          <w:shd w:val="clear" w:color="auto" w:fill="FFFFFF"/>
        </w:rPr>
        <w:t xml:space="preserve">It </w:t>
      </w:r>
      <w:r w:rsidR="000C58CC" w:rsidRPr="00635ECD">
        <w:rPr>
          <w:rFonts w:ascii="Times New Roman" w:hAnsi="Times New Roman" w:cs="Times New Roman"/>
          <w:color w:val="222222"/>
          <w:sz w:val="32"/>
          <w:szCs w:val="32"/>
          <w:shd w:val="clear" w:color="auto" w:fill="FFFFFF"/>
        </w:rPr>
        <w:t>c</w:t>
      </w:r>
      <w:r w:rsidR="00635ECD" w:rsidRPr="00635ECD">
        <w:rPr>
          <w:rFonts w:ascii="Times New Roman" w:hAnsi="Times New Roman" w:cs="Times New Roman"/>
          <w:color w:val="222222"/>
          <w:sz w:val="32"/>
          <w:szCs w:val="32"/>
          <w:shd w:val="clear" w:color="auto" w:fill="FFFFFF"/>
        </w:rPr>
        <w:t xml:space="preserve">an be seen from </w:t>
      </w:r>
      <w:r w:rsidR="00635ECD" w:rsidRPr="00635ECD">
        <w:rPr>
          <w:rFonts w:ascii="Times New Roman" w:hAnsi="Times New Roman" w:cs="Times New Roman"/>
          <w:color w:val="242729"/>
          <w:sz w:val="32"/>
          <w:szCs w:val="32"/>
          <w:shd w:val="clear" w:color="auto" w:fill="FFFFFF"/>
        </w:rPr>
        <w:t>the above plot, that the peak is at about 0.0020 at x=220. It can be inferred that about 0.2% of values are around 220.</w:t>
      </w:r>
    </w:p>
    <w:p w:rsidR="00262E8D" w:rsidRDefault="00262E8D" w:rsidP="00091E38">
      <w:pPr>
        <w:rPr>
          <w:rFonts w:ascii="Times New Roman" w:hAnsi="Times New Roman" w:cs="Times New Roman"/>
          <w:color w:val="242729"/>
          <w:sz w:val="32"/>
          <w:szCs w:val="32"/>
          <w:shd w:val="clear" w:color="auto" w:fill="FFFFFF"/>
        </w:rPr>
      </w:pPr>
    </w:p>
    <w:p w:rsidR="001F1747" w:rsidRPr="006126F6" w:rsidRDefault="000C58CC" w:rsidP="001F1747">
      <w:pPr>
        <w:rPr>
          <w:rFonts w:ascii="Times New Roman" w:hAnsi="Times New Roman" w:cs="Times New Roman"/>
          <w:b/>
          <w:color w:val="222222"/>
          <w:sz w:val="36"/>
          <w:szCs w:val="36"/>
          <w:u w:val="single"/>
          <w:shd w:val="clear" w:color="auto" w:fill="FFFFFF"/>
        </w:rPr>
      </w:pPr>
      <w:r w:rsidRPr="006126F6">
        <w:rPr>
          <w:rFonts w:ascii="Times New Roman" w:hAnsi="Times New Roman" w:cs="Times New Roman"/>
          <w:b/>
          <w:color w:val="222222"/>
          <w:sz w:val="36"/>
          <w:szCs w:val="36"/>
          <w:u w:val="single"/>
          <w:shd w:val="clear" w:color="auto" w:fill="FFFFFF"/>
        </w:rPr>
        <w:t>Scatter Plot:</w:t>
      </w:r>
    </w:p>
    <w:p w:rsidR="005A2EF5" w:rsidRPr="005A2EF5" w:rsidRDefault="005A2EF5" w:rsidP="001F1747">
      <w:pPr>
        <w:rPr>
          <w:rFonts w:ascii="Times New Roman" w:hAnsi="Times New Roman" w:cs="Times New Roman"/>
          <w:b/>
          <w:color w:val="222222"/>
          <w:sz w:val="28"/>
          <w:szCs w:val="28"/>
          <w:u w:val="single"/>
          <w:shd w:val="clear" w:color="auto" w:fill="FFFFFF"/>
        </w:rPr>
      </w:pPr>
      <w:r w:rsidRPr="005A2EF5">
        <w:rPr>
          <w:rFonts w:ascii="Times New Roman" w:hAnsi="Times New Roman" w:cs="Times New Roman"/>
          <w:b/>
          <w:color w:val="222222"/>
          <w:sz w:val="28"/>
          <w:szCs w:val="28"/>
          <w:u w:val="single"/>
          <w:shd w:val="clear" w:color="auto" w:fill="FFFFFF"/>
        </w:rPr>
        <w:t>R Code:</w:t>
      </w:r>
    </w:p>
    <w:p w:rsidR="005A2EF5" w:rsidRDefault="005A2EF5" w:rsidP="005A2EF5">
      <w:pPr>
        <w:pStyle w:val="SourceCode"/>
      </w:pPr>
      <w:proofErr w:type="spellStart"/>
      <w:proofErr w:type="gramStart"/>
      <w:r>
        <w:rPr>
          <w:rStyle w:val="KeywordTok"/>
        </w:rPr>
        <w:t>scatter.smooth</w:t>
      </w:r>
      <w:proofErr w:type="spellEnd"/>
      <w:proofErr w:type="gramEnd"/>
      <w:r>
        <w:rPr>
          <w:rStyle w:val="NormalTok"/>
        </w:rPr>
        <w:t>(</w:t>
      </w:r>
      <w:r>
        <w:rPr>
          <w:rStyle w:val="DataTypeTok"/>
        </w:rPr>
        <w:t>x=</w:t>
      </w:r>
      <w:proofErr w:type="spellStart"/>
      <w:r>
        <w:rPr>
          <w:rStyle w:val="NormalTok"/>
        </w:rPr>
        <w:t>data</w:t>
      </w:r>
      <w:r>
        <w:rPr>
          <w:rStyle w:val="OperatorTok"/>
        </w:rPr>
        <w:t>$</w:t>
      </w:r>
      <w:r>
        <w:rPr>
          <w:rStyle w:val="NormalTok"/>
        </w:rPr>
        <w:t>Month.year</w:t>
      </w:r>
      <w:proofErr w:type="spellEnd"/>
      <w:r>
        <w:rPr>
          <w:rStyle w:val="NormalTok"/>
        </w:rPr>
        <w:t xml:space="preserve">, </w:t>
      </w:r>
      <w:r>
        <w:rPr>
          <w:rStyle w:val="DataTypeTok"/>
        </w:rPr>
        <w:t>y=</w:t>
      </w:r>
      <w:proofErr w:type="spellStart"/>
      <w:r>
        <w:rPr>
          <w:rStyle w:val="NormalTok"/>
        </w:rPr>
        <w:t>data</w:t>
      </w:r>
      <w:r>
        <w:rPr>
          <w:rStyle w:val="OperatorTok"/>
        </w:rPr>
        <w:t>$</w:t>
      </w:r>
      <w:r>
        <w:rPr>
          <w:rStyle w:val="NormalTok"/>
        </w:rPr>
        <w:t>Number.of.tractors.sold</w:t>
      </w:r>
      <w:proofErr w:type="spellEnd"/>
      <w:r>
        <w:rPr>
          <w:rStyle w:val="NormalTok"/>
        </w:rPr>
        <w:t xml:space="preserve">, </w:t>
      </w:r>
      <w:r>
        <w:rPr>
          <w:rStyle w:val="DataTypeTok"/>
        </w:rPr>
        <w:t>main=</w:t>
      </w:r>
      <w:r>
        <w:rPr>
          <w:rStyle w:val="StringTok"/>
        </w:rPr>
        <w:t>"</w:t>
      </w:r>
      <w:proofErr w:type="spellStart"/>
      <w:r>
        <w:rPr>
          <w:rStyle w:val="StringTok"/>
        </w:rPr>
        <w:t>Month.year</w:t>
      </w:r>
      <w:proofErr w:type="spellEnd"/>
      <w:r>
        <w:rPr>
          <w:rStyle w:val="StringTok"/>
        </w:rPr>
        <w:t xml:space="preserve"> ~ </w:t>
      </w:r>
      <w:proofErr w:type="spellStart"/>
      <w:r>
        <w:rPr>
          <w:rStyle w:val="StringTok"/>
        </w:rPr>
        <w:t>Number.of.tractors.sold</w:t>
      </w:r>
      <w:proofErr w:type="spellEnd"/>
      <w:r>
        <w:rPr>
          <w:rStyle w:val="StringTok"/>
        </w:rPr>
        <w:t>"</w:t>
      </w:r>
      <w:r>
        <w:rPr>
          <w:rStyle w:val="NormalTok"/>
        </w:rPr>
        <w:t>)</w:t>
      </w:r>
    </w:p>
    <w:p w:rsidR="005A2EF5" w:rsidRPr="001F1747" w:rsidRDefault="005A2EF5" w:rsidP="001F1747">
      <w:pPr>
        <w:rPr>
          <w:rFonts w:ascii="Times New Roman" w:hAnsi="Times New Roman" w:cs="Times New Roman"/>
          <w:b/>
          <w:color w:val="222222"/>
          <w:sz w:val="28"/>
          <w:szCs w:val="28"/>
          <w:u w:val="single"/>
          <w:shd w:val="clear" w:color="auto" w:fill="FFFFFF"/>
        </w:rPr>
      </w:pPr>
    </w:p>
    <w:p w:rsidR="000C58CC" w:rsidRPr="00CA2813" w:rsidRDefault="000C58CC" w:rsidP="001F1747">
      <w:pPr>
        <w:jc w:val="center"/>
        <w:rPr>
          <w:rFonts w:ascii="Times New Roman" w:hAnsi="Times New Roman" w:cs="Times New Roman"/>
          <w:b/>
          <w:color w:val="222222"/>
          <w:sz w:val="28"/>
          <w:szCs w:val="28"/>
          <w:u w:val="single"/>
          <w:shd w:val="clear" w:color="auto" w:fill="FFFFFF"/>
        </w:rPr>
      </w:pPr>
      <w:r w:rsidRPr="00CA2813">
        <w:rPr>
          <w:rFonts w:ascii="Times New Roman" w:hAnsi="Times New Roman" w:cs="Times New Roman"/>
          <w:noProof/>
        </w:rPr>
        <w:drawing>
          <wp:inline distT="0" distB="0" distL="0" distR="0">
            <wp:extent cx="4434840" cy="2683045"/>
            <wp:effectExtent l="0" t="0" r="381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896" t="24295" r="37424" b="22613"/>
                    <a:stretch/>
                  </pic:blipFill>
                  <pic:spPr bwMode="auto">
                    <a:xfrm>
                      <a:off x="0" y="0"/>
                      <a:ext cx="4466163" cy="2701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2813" w:rsidRPr="00CA2813" w:rsidRDefault="00CA2813" w:rsidP="00CA2813">
      <w:pPr>
        <w:jc w:val="center"/>
        <w:rPr>
          <w:rFonts w:ascii="Times New Roman" w:hAnsi="Times New Roman" w:cs="Times New Roman"/>
          <w:b/>
          <w:color w:val="222222"/>
          <w:sz w:val="28"/>
          <w:szCs w:val="28"/>
          <w:u w:val="single"/>
          <w:shd w:val="clear" w:color="auto" w:fill="FFFFFF"/>
        </w:rPr>
      </w:pPr>
    </w:p>
    <w:p w:rsidR="00CA2813" w:rsidRPr="001F1747" w:rsidRDefault="00CA2813" w:rsidP="00CA2813">
      <w:pPr>
        <w:rPr>
          <w:rFonts w:ascii="Times New Roman" w:hAnsi="Times New Roman" w:cs="Times New Roman"/>
          <w:color w:val="222222"/>
          <w:sz w:val="32"/>
          <w:szCs w:val="32"/>
          <w:shd w:val="clear" w:color="auto" w:fill="FFFFFF"/>
        </w:rPr>
      </w:pPr>
      <w:r w:rsidRPr="001F1747">
        <w:rPr>
          <w:rFonts w:ascii="Times New Roman" w:hAnsi="Times New Roman" w:cs="Times New Roman"/>
          <w:color w:val="222222"/>
          <w:sz w:val="32"/>
          <w:szCs w:val="32"/>
          <w:shd w:val="clear" w:color="auto" w:fill="FFFFFF"/>
        </w:rPr>
        <w:t xml:space="preserve">The above is the Scatter plot to visualize the linear relationship between the predictor and response. The X-axis represents the </w:t>
      </w:r>
      <w:proofErr w:type="spellStart"/>
      <w:r w:rsidRPr="001F1747">
        <w:rPr>
          <w:rFonts w:ascii="Times New Roman" w:hAnsi="Times New Roman" w:cs="Times New Roman"/>
          <w:color w:val="222222"/>
          <w:sz w:val="32"/>
          <w:szCs w:val="32"/>
          <w:shd w:val="clear" w:color="auto" w:fill="FFFFFF"/>
        </w:rPr>
        <w:t>Month.year</w:t>
      </w:r>
      <w:proofErr w:type="spellEnd"/>
      <w:r w:rsidRPr="001F1747">
        <w:rPr>
          <w:rFonts w:ascii="Times New Roman" w:hAnsi="Times New Roman" w:cs="Times New Roman"/>
          <w:color w:val="222222"/>
          <w:sz w:val="32"/>
          <w:szCs w:val="32"/>
          <w:shd w:val="clear" w:color="auto" w:fill="FFFFFF"/>
        </w:rPr>
        <w:t xml:space="preserve"> and the Y-axis represents the </w:t>
      </w:r>
      <w:proofErr w:type="spellStart"/>
      <w:proofErr w:type="gramStart"/>
      <w:r w:rsidRPr="001F1747">
        <w:rPr>
          <w:rFonts w:ascii="Times New Roman" w:hAnsi="Times New Roman" w:cs="Times New Roman"/>
          <w:color w:val="222222"/>
          <w:sz w:val="32"/>
          <w:szCs w:val="32"/>
          <w:shd w:val="clear" w:color="auto" w:fill="FFFFFF"/>
        </w:rPr>
        <w:t>Number.of.tractors</w:t>
      </w:r>
      <w:proofErr w:type="gramEnd"/>
      <w:r w:rsidRPr="001F1747">
        <w:rPr>
          <w:rFonts w:ascii="Times New Roman" w:hAnsi="Times New Roman" w:cs="Times New Roman"/>
          <w:color w:val="222222"/>
          <w:sz w:val="32"/>
          <w:szCs w:val="32"/>
          <w:shd w:val="clear" w:color="auto" w:fill="FFFFFF"/>
        </w:rPr>
        <w:t>.sold</w:t>
      </w:r>
      <w:proofErr w:type="spellEnd"/>
      <w:r w:rsidRPr="001F1747">
        <w:rPr>
          <w:rFonts w:ascii="Times New Roman" w:hAnsi="Times New Roman" w:cs="Times New Roman"/>
          <w:color w:val="222222"/>
          <w:sz w:val="32"/>
          <w:szCs w:val="32"/>
          <w:shd w:val="clear" w:color="auto" w:fill="FFFFFF"/>
        </w:rPr>
        <w:t>.</w:t>
      </w:r>
    </w:p>
    <w:p w:rsidR="0083721A" w:rsidRDefault="00CA2813" w:rsidP="0083721A">
      <w:pPr>
        <w:rPr>
          <w:rFonts w:ascii="Times New Roman" w:hAnsi="Times New Roman" w:cs="Times New Roman"/>
          <w:color w:val="222222"/>
          <w:sz w:val="32"/>
          <w:szCs w:val="32"/>
          <w:shd w:val="clear" w:color="auto" w:fill="FFFFFF"/>
        </w:rPr>
      </w:pPr>
      <w:r w:rsidRPr="001F1747">
        <w:rPr>
          <w:rFonts w:ascii="Times New Roman" w:hAnsi="Times New Roman" w:cs="Times New Roman"/>
          <w:color w:val="222222"/>
          <w:sz w:val="32"/>
          <w:szCs w:val="32"/>
          <w:shd w:val="clear" w:color="auto" w:fill="FFFFFF"/>
        </w:rPr>
        <w:t>It can be seen from the above plot that</w:t>
      </w:r>
      <w:r w:rsidR="001F1747" w:rsidRPr="001F1747">
        <w:rPr>
          <w:rFonts w:ascii="Times New Roman" w:hAnsi="Times New Roman" w:cs="Times New Roman"/>
          <w:color w:val="222222"/>
          <w:sz w:val="32"/>
          <w:szCs w:val="32"/>
          <w:shd w:val="clear" w:color="auto" w:fill="FFFFFF"/>
        </w:rPr>
        <w:t xml:space="preserve"> there exists a</w:t>
      </w:r>
      <w:r w:rsidR="001F1747" w:rsidRPr="001F1747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> </w:t>
      </w:r>
      <w:r w:rsidR="001F1747" w:rsidRPr="001F1747">
        <w:rPr>
          <w:rFonts w:ascii="Times New Roman" w:hAnsi="Times New Roman" w:cs="Times New Roman"/>
          <w:iCs/>
          <w:color w:val="000000"/>
          <w:sz w:val="32"/>
          <w:szCs w:val="32"/>
          <w:shd w:val="clear" w:color="auto" w:fill="FFFFFF"/>
        </w:rPr>
        <w:t>linear relationship between X and Y</w:t>
      </w:r>
      <w:r w:rsidR="001F1747" w:rsidRPr="001F1747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 xml:space="preserve"> as the pattern of </w:t>
      </w:r>
      <w:r w:rsidR="001F1747" w:rsidRPr="001F1747">
        <w:rPr>
          <w:rFonts w:ascii="Times New Roman" w:hAnsi="Times New Roman" w:cs="Times New Roman"/>
          <w:iCs/>
          <w:color w:val="000000"/>
          <w:sz w:val="32"/>
          <w:szCs w:val="32"/>
          <w:shd w:val="clear" w:color="auto" w:fill="FFFFFF"/>
        </w:rPr>
        <w:t>X</w:t>
      </w:r>
      <w:r w:rsidR="001F1747" w:rsidRPr="001F1747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>– and </w:t>
      </w:r>
      <w:r w:rsidR="001F1747" w:rsidRPr="001F1747">
        <w:rPr>
          <w:rFonts w:ascii="Times New Roman" w:hAnsi="Times New Roman" w:cs="Times New Roman"/>
          <w:iCs/>
          <w:color w:val="000000"/>
          <w:sz w:val="32"/>
          <w:szCs w:val="32"/>
          <w:shd w:val="clear" w:color="auto" w:fill="FFFFFF"/>
        </w:rPr>
        <w:t>Y</w:t>
      </w:r>
      <w:r w:rsidR="001F1747" w:rsidRPr="001F1747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 xml:space="preserve">-values resembles a line, with </w:t>
      </w:r>
      <w:proofErr w:type="gramStart"/>
      <w:r w:rsidR="001F1747" w:rsidRPr="001F1747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>a</w:t>
      </w:r>
      <w:proofErr w:type="gramEnd"/>
      <w:r w:rsidR="001F1747" w:rsidRPr="001F1747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 xml:space="preserve"> uphill (with a positive slope) from left to right.</w:t>
      </w:r>
    </w:p>
    <w:p w:rsidR="00CA2813" w:rsidRPr="0083721A" w:rsidRDefault="00CA2813" w:rsidP="0083721A">
      <w:pPr>
        <w:rPr>
          <w:rFonts w:ascii="Times New Roman" w:hAnsi="Times New Roman" w:cs="Times New Roman"/>
          <w:color w:val="222222"/>
          <w:sz w:val="32"/>
          <w:szCs w:val="32"/>
          <w:shd w:val="clear" w:color="auto" w:fill="FFFFFF"/>
        </w:rPr>
      </w:pPr>
      <w:r w:rsidRPr="00CA2813">
        <w:rPr>
          <w:rFonts w:ascii="Times New Roman" w:hAnsi="Times New Roman" w:cs="Times New Roman"/>
          <w:b/>
          <w:color w:val="222222"/>
          <w:sz w:val="36"/>
          <w:szCs w:val="36"/>
          <w:u w:val="single"/>
          <w:shd w:val="clear" w:color="auto" w:fill="FFFFFF"/>
        </w:rPr>
        <w:lastRenderedPageBreak/>
        <w:t>Time Series:</w:t>
      </w:r>
    </w:p>
    <w:p w:rsidR="005A2EF5" w:rsidRDefault="005A2EF5" w:rsidP="007C0566">
      <w:pPr>
        <w:tabs>
          <w:tab w:val="left" w:pos="3493"/>
        </w:tabs>
        <w:rPr>
          <w:rFonts w:ascii="Times New Roman" w:hAnsi="Times New Roman" w:cs="Times New Roman"/>
          <w:b/>
          <w:color w:val="222222"/>
          <w:sz w:val="28"/>
          <w:szCs w:val="28"/>
          <w:u w:val="single"/>
          <w:shd w:val="clear" w:color="auto" w:fill="FFFFFF"/>
        </w:rPr>
      </w:pPr>
      <w:r w:rsidRPr="005A2EF5">
        <w:rPr>
          <w:rFonts w:ascii="Times New Roman" w:hAnsi="Times New Roman" w:cs="Times New Roman"/>
          <w:b/>
          <w:color w:val="222222"/>
          <w:sz w:val="28"/>
          <w:szCs w:val="28"/>
          <w:u w:val="single"/>
          <w:shd w:val="clear" w:color="auto" w:fill="FFFFFF"/>
        </w:rPr>
        <w:t>R Code:</w:t>
      </w:r>
    </w:p>
    <w:p w:rsidR="005A2EF5" w:rsidRDefault="005A2EF5" w:rsidP="005A2EF5">
      <w:pPr>
        <w:pStyle w:val="SourceCode"/>
      </w:pPr>
      <w:r>
        <w:rPr>
          <w:rStyle w:val="NormalTok"/>
        </w:rPr>
        <w:t>data&lt;</w:t>
      </w:r>
      <w:proofErr w:type="gramStart"/>
      <w:r>
        <w:rPr>
          <w:rStyle w:val="NormalTok"/>
        </w:rPr>
        <w:t>-</w:t>
      </w:r>
      <w:r>
        <w:rPr>
          <w:rStyle w:val="KeywordTok"/>
        </w:rPr>
        <w:t>read.csv</w:t>
      </w:r>
      <w:r>
        <w:rPr>
          <w:rStyle w:val="NormalTok"/>
        </w:rPr>
        <w:t>(</w:t>
      </w:r>
      <w:proofErr w:type="gramEnd"/>
      <w:r>
        <w:rPr>
          <w:rStyle w:val="StringTok"/>
        </w:rPr>
        <w:t>"C:</w:t>
      </w:r>
      <w:r>
        <w:rPr>
          <w:rStyle w:val="CharTok"/>
        </w:rPr>
        <w:t>\\</w:t>
      </w:r>
      <w:r>
        <w:rPr>
          <w:rStyle w:val="StringTok"/>
        </w:rPr>
        <w:t>Users</w:t>
      </w:r>
      <w:r>
        <w:rPr>
          <w:rStyle w:val="CharTok"/>
        </w:rPr>
        <w:t>\\</w:t>
      </w:r>
      <w:r>
        <w:rPr>
          <w:rStyle w:val="StringTok"/>
        </w:rPr>
        <w:t>APEKSHA</w:t>
      </w:r>
      <w:r>
        <w:rPr>
          <w:rStyle w:val="CharTok"/>
        </w:rPr>
        <w:t>\\</w:t>
      </w:r>
      <w:r>
        <w:rPr>
          <w:rStyle w:val="StringTok"/>
        </w:rPr>
        <w:t>Downloads</w:t>
      </w:r>
      <w:r>
        <w:rPr>
          <w:rStyle w:val="CharTok"/>
        </w:rPr>
        <w:t>\\</w:t>
      </w:r>
      <w:r>
        <w:rPr>
          <w:rStyle w:val="StringTok"/>
        </w:rPr>
        <w:t>Tractor sales (1).csv"</w:t>
      </w:r>
      <w:r>
        <w:rPr>
          <w:rStyle w:val="NormalTok"/>
        </w:rPr>
        <w:t>)</w:t>
      </w:r>
      <w:r>
        <w:br/>
      </w:r>
      <w:r>
        <w:rPr>
          <w:rStyle w:val="NormalTok"/>
        </w:rPr>
        <w:t>data =</w:t>
      </w:r>
      <w:r>
        <w:rPr>
          <w:rStyle w:val="StringTok"/>
        </w:rPr>
        <w:t xml:space="preserve"> </w:t>
      </w:r>
      <w:proofErr w:type="spellStart"/>
      <w:r>
        <w:rPr>
          <w:rStyle w:val="KeywordTok"/>
        </w:rPr>
        <w:t>ts</w:t>
      </w:r>
      <w:proofErr w:type="spellEnd"/>
      <w:r>
        <w:rPr>
          <w:rStyle w:val="NormalTok"/>
        </w:rPr>
        <w:t>(data[,</w:t>
      </w:r>
      <w:r>
        <w:rPr>
          <w:rStyle w:val="DecValTok"/>
        </w:rPr>
        <w:t>2</w:t>
      </w:r>
      <w:r>
        <w:rPr>
          <w:rStyle w:val="NormalTok"/>
        </w:rPr>
        <w:t>],</w:t>
      </w:r>
      <w:r>
        <w:rPr>
          <w:rStyle w:val="DataTypeTok"/>
        </w:rPr>
        <w:t>start =</w:t>
      </w:r>
      <w:r>
        <w:rPr>
          <w:rStyle w:val="NormalTok"/>
        </w:rPr>
        <w:t xml:space="preserve"> 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DecValTok"/>
        </w:rPr>
        <w:t>2003</w:t>
      </w:r>
      <w:r>
        <w:rPr>
          <w:rStyle w:val="NormalTok"/>
        </w:rPr>
        <w:t>,</w:t>
      </w:r>
      <w:r>
        <w:rPr>
          <w:rStyle w:val="DecValTok"/>
        </w:rPr>
        <w:t>1</w:t>
      </w:r>
      <w:r>
        <w:rPr>
          <w:rStyle w:val="NormalTok"/>
        </w:rPr>
        <w:t>),</w:t>
      </w:r>
      <w:r>
        <w:rPr>
          <w:rStyle w:val="DataTypeTok"/>
        </w:rPr>
        <w:t>frequency =</w:t>
      </w:r>
      <w:r>
        <w:rPr>
          <w:rStyle w:val="NormalTok"/>
        </w:rPr>
        <w:t xml:space="preserve"> </w:t>
      </w:r>
      <w:r>
        <w:rPr>
          <w:rStyle w:val="DecValTok"/>
        </w:rPr>
        <w:t>12</w:t>
      </w:r>
      <w:r>
        <w:rPr>
          <w:rStyle w:val="NormalTok"/>
        </w:rPr>
        <w:t>)</w:t>
      </w:r>
      <w:r>
        <w:br/>
      </w:r>
      <w:r>
        <w:rPr>
          <w:rStyle w:val="KeywordTok"/>
        </w:rPr>
        <w:t>plot</w:t>
      </w:r>
      <w:r>
        <w:rPr>
          <w:rStyle w:val="NormalTok"/>
        </w:rPr>
        <w:t xml:space="preserve">(data, </w:t>
      </w:r>
      <w:proofErr w:type="spellStart"/>
      <w:r>
        <w:rPr>
          <w:rStyle w:val="DataTypeTok"/>
        </w:rPr>
        <w:t>xlab</w:t>
      </w:r>
      <w:proofErr w:type="spellEnd"/>
      <w:r>
        <w:rPr>
          <w:rStyle w:val="DataTypeTok"/>
        </w:rPr>
        <w:t>=</w:t>
      </w:r>
      <w:r>
        <w:rPr>
          <w:rStyle w:val="StringTok"/>
        </w:rPr>
        <w:t>'Years'</w:t>
      </w:r>
      <w:r>
        <w:rPr>
          <w:rStyle w:val="NormalTok"/>
        </w:rPr>
        <w:t xml:space="preserve">, </w:t>
      </w:r>
      <w:proofErr w:type="spellStart"/>
      <w:r>
        <w:rPr>
          <w:rStyle w:val="DataTypeTok"/>
        </w:rPr>
        <w:t>ylab</w:t>
      </w:r>
      <w:proofErr w:type="spellEnd"/>
      <w:r>
        <w:rPr>
          <w:rStyle w:val="DataTypeTok"/>
        </w:rPr>
        <w:t xml:space="preserve"> =</w:t>
      </w:r>
      <w:r>
        <w:rPr>
          <w:rStyle w:val="NormalTok"/>
        </w:rPr>
        <w:t xml:space="preserve"> </w:t>
      </w:r>
      <w:r>
        <w:rPr>
          <w:rStyle w:val="StringTok"/>
        </w:rPr>
        <w:t>'Tractor Sales'</w:t>
      </w:r>
      <w:r>
        <w:rPr>
          <w:rStyle w:val="NormalTok"/>
        </w:rPr>
        <w:t>)</w:t>
      </w:r>
    </w:p>
    <w:p w:rsidR="005A2EF5" w:rsidRPr="005A2EF5" w:rsidRDefault="005A2EF5" w:rsidP="007C0566">
      <w:pPr>
        <w:tabs>
          <w:tab w:val="left" w:pos="3493"/>
        </w:tabs>
        <w:rPr>
          <w:rFonts w:ascii="Times New Roman" w:hAnsi="Times New Roman" w:cs="Times New Roman"/>
          <w:b/>
          <w:color w:val="222222"/>
          <w:sz w:val="28"/>
          <w:szCs w:val="28"/>
          <w:u w:val="single"/>
          <w:shd w:val="clear" w:color="auto" w:fill="FFFFFF"/>
        </w:rPr>
      </w:pPr>
    </w:p>
    <w:p w:rsidR="007C0566" w:rsidRDefault="007C0566" w:rsidP="00CA2813">
      <w:pPr>
        <w:tabs>
          <w:tab w:val="left" w:pos="3493"/>
        </w:tabs>
        <w:jc w:val="center"/>
        <w:rPr>
          <w:noProof/>
        </w:rPr>
      </w:pPr>
    </w:p>
    <w:p w:rsidR="00CA2813" w:rsidRDefault="00CA2813" w:rsidP="007C0566">
      <w:pPr>
        <w:tabs>
          <w:tab w:val="left" w:pos="3493"/>
        </w:tabs>
        <w:jc w:val="center"/>
        <w:rPr>
          <w:rFonts w:ascii="Times New Roman" w:hAnsi="Times New Roman" w:cs="Times New Roman"/>
          <w:b/>
          <w:color w:val="222222"/>
          <w:sz w:val="36"/>
          <w:szCs w:val="36"/>
          <w:u w:val="single"/>
          <w:shd w:val="clear" w:color="auto" w:fill="FFFFFF"/>
        </w:rPr>
      </w:pPr>
      <w:r>
        <w:rPr>
          <w:noProof/>
        </w:rPr>
        <w:drawing>
          <wp:inline distT="0" distB="0" distL="0" distR="0">
            <wp:extent cx="5106710" cy="2869399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211" t="20076" r="36043" b="33667"/>
                    <a:stretch/>
                  </pic:blipFill>
                  <pic:spPr bwMode="auto">
                    <a:xfrm>
                      <a:off x="0" y="0"/>
                      <a:ext cx="5151358" cy="2894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7438" w:rsidRPr="0083721A" w:rsidRDefault="00CA2813" w:rsidP="00617438">
      <w:pP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1F1747">
        <w:rPr>
          <w:rFonts w:ascii="Times New Roman" w:hAnsi="Times New Roman" w:cs="Times New Roman"/>
          <w:color w:val="222222"/>
          <w:sz w:val="32"/>
          <w:szCs w:val="32"/>
          <w:shd w:val="clear" w:color="auto" w:fill="FFFFFF"/>
        </w:rPr>
        <w:t xml:space="preserve"> </w:t>
      </w:r>
      <w:r w:rsidRPr="0083721A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Plotting the tractor sales data as time series</w:t>
      </w:r>
      <w:r w:rsidR="00617438" w:rsidRPr="0083721A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. The X-axis represents the Year and the Y-axis represents the Tractor sales.</w:t>
      </w:r>
    </w:p>
    <w:p w:rsidR="007C0566" w:rsidRPr="0083721A" w:rsidRDefault="00617438" w:rsidP="00617438">
      <w:pP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83721A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It</w:t>
      </w:r>
      <w:r w:rsidR="001F1747" w:rsidRPr="0083721A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ca</w:t>
      </w:r>
      <w:r w:rsidR="005A2EF5" w:rsidRPr="0083721A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n be seen from the above trend, </w:t>
      </w:r>
      <w:r w:rsidR="001F1747" w:rsidRPr="0083721A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that there is a strong increasing trend, with strong seasonality. There is no evidence of any cyclic behavior here.</w:t>
      </w:r>
    </w:p>
    <w:p w:rsidR="007C0566" w:rsidRDefault="007C0566" w:rsidP="00617438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:rsidR="005A2EF5" w:rsidRDefault="005A2EF5" w:rsidP="007C0566">
      <w:pPr>
        <w:tabs>
          <w:tab w:val="left" w:pos="3600"/>
        </w:tabs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:rsidR="006126F6" w:rsidRDefault="006126F6" w:rsidP="007C0566">
      <w:pPr>
        <w:tabs>
          <w:tab w:val="left" w:pos="3600"/>
        </w:tabs>
        <w:rPr>
          <w:rFonts w:ascii="Times New Roman" w:hAnsi="Times New Roman" w:cs="Times New Roman"/>
          <w:b/>
          <w:color w:val="222222"/>
          <w:sz w:val="32"/>
          <w:szCs w:val="32"/>
          <w:u w:val="single"/>
          <w:shd w:val="clear" w:color="auto" w:fill="FFFFFF"/>
        </w:rPr>
      </w:pPr>
    </w:p>
    <w:p w:rsidR="006126F6" w:rsidRDefault="006126F6" w:rsidP="007C0566">
      <w:pPr>
        <w:tabs>
          <w:tab w:val="left" w:pos="3600"/>
        </w:tabs>
        <w:rPr>
          <w:rFonts w:ascii="Times New Roman" w:hAnsi="Times New Roman" w:cs="Times New Roman"/>
          <w:b/>
          <w:color w:val="222222"/>
          <w:sz w:val="32"/>
          <w:szCs w:val="32"/>
          <w:u w:val="single"/>
          <w:shd w:val="clear" w:color="auto" w:fill="FFFFFF"/>
        </w:rPr>
      </w:pPr>
    </w:p>
    <w:p w:rsidR="0083721A" w:rsidRDefault="0083721A" w:rsidP="007C0566">
      <w:pPr>
        <w:tabs>
          <w:tab w:val="left" w:pos="3600"/>
        </w:tabs>
        <w:rPr>
          <w:rFonts w:ascii="Times New Roman" w:hAnsi="Times New Roman" w:cs="Times New Roman"/>
          <w:b/>
          <w:color w:val="222222"/>
          <w:sz w:val="36"/>
          <w:szCs w:val="36"/>
          <w:u w:val="single"/>
          <w:shd w:val="clear" w:color="auto" w:fill="FFFFFF"/>
        </w:rPr>
      </w:pPr>
    </w:p>
    <w:p w:rsidR="0083721A" w:rsidRDefault="0083721A" w:rsidP="007C0566">
      <w:pPr>
        <w:tabs>
          <w:tab w:val="left" w:pos="3600"/>
        </w:tabs>
        <w:rPr>
          <w:rFonts w:ascii="Times New Roman" w:hAnsi="Times New Roman" w:cs="Times New Roman"/>
          <w:b/>
          <w:color w:val="222222"/>
          <w:sz w:val="36"/>
          <w:szCs w:val="36"/>
          <w:u w:val="single"/>
          <w:shd w:val="clear" w:color="auto" w:fill="FFFFFF"/>
        </w:rPr>
      </w:pPr>
    </w:p>
    <w:p w:rsidR="007C0566" w:rsidRPr="006126F6" w:rsidRDefault="0021070D" w:rsidP="007C0566">
      <w:pPr>
        <w:tabs>
          <w:tab w:val="left" w:pos="3600"/>
        </w:tabs>
        <w:rPr>
          <w:rFonts w:ascii="Times New Roman" w:hAnsi="Times New Roman" w:cs="Times New Roman"/>
          <w:b/>
          <w:color w:val="222222"/>
          <w:sz w:val="36"/>
          <w:szCs w:val="36"/>
          <w:u w:val="single"/>
          <w:shd w:val="clear" w:color="auto" w:fill="FFFFFF"/>
        </w:rPr>
      </w:pPr>
      <w:r w:rsidRPr="006126F6">
        <w:rPr>
          <w:rFonts w:ascii="Times New Roman" w:hAnsi="Times New Roman" w:cs="Times New Roman"/>
          <w:b/>
          <w:color w:val="222222"/>
          <w:sz w:val="36"/>
          <w:szCs w:val="36"/>
          <w:u w:val="single"/>
          <w:shd w:val="clear" w:color="auto" w:fill="FFFFFF"/>
        </w:rPr>
        <w:lastRenderedPageBreak/>
        <w:t xml:space="preserve">Make Data Stationary on </w:t>
      </w:r>
      <w:proofErr w:type="gramStart"/>
      <w:r w:rsidRPr="006126F6">
        <w:rPr>
          <w:rFonts w:ascii="Times New Roman" w:hAnsi="Times New Roman" w:cs="Times New Roman"/>
          <w:b/>
          <w:color w:val="222222"/>
          <w:sz w:val="36"/>
          <w:szCs w:val="36"/>
          <w:u w:val="single"/>
          <w:shd w:val="clear" w:color="auto" w:fill="FFFFFF"/>
        </w:rPr>
        <w:t>Mean(</w:t>
      </w:r>
      <w:proofErr w:type="gramEnd"/>
      <w:r w:rsidR="007C0566" w:rsidRPr="006126F6">
        <w:rPr>
          <w:rFonts w:ascii="Times New Roman" w:hAnsi="Times New Roman" w:cs="Times New Roman"/>
          <w:b/>
          <w:color w:val="222222"/>
          <w:sz w:val="36"/>
          <w:szCs w:val="36"/>
          <w:u w:val="single"/>
          <w:shd w:val="clear" w:color="auto" w:fill="FFFFFF"/>
        </w:rPr>
        <w:t>Removing the Trend</w:t>
      </w:r>
      <w:r w:rsidRPr="006126F6">
        <w:rPr>
          <w:rFonts w:ascii="Times New Roman" w:hAnsi="Times New Roman" w:cs="Times New Roman"/>
          <w:b/>
          <w:color w:val="222222"/>
          <w:sz w:val="36"/>
          <w:szCs w:val="36"/>
          <w:u w:val="single"/>
          <w:shd w:val="clear" w:color="auto" w:fill="FFFFFF"/>
        </w:rPr>
        <w:t>)</w:t>
      </w:r>
      <w:r w:rsidR="007C0566" w:rsidRPr="006126F6">
        <w:rPr>
          <w:rFonts w:ascii="Times New Roman" w:hAnsi="Times New Roman" w:cs="Times New Roman"/>
          <w:b/>
          <w:color w:val="222222"/>
          <w:sz w:val="36"/>
          <w:szCs w:val="36"/>
          <w:u w:val="single"/>
          <w:shd w:val="clear" w:color="auto" w:fill="FFFFFF"/>
        </w:rPr>
        <w:t>:</w:t>
      </w:r>
    </w:p>
    <w:p w:rsidR="005A2EF5" w:rsidRDefault="005A2EF5" w:rsidP="007C0566">
      <w:pPr>
        <w:tabs>
          <w:tab w:val="left" w:pos="3600"/>
        </w:tabs>
        <w:rPr>
          <w:rFonts w:ascii="Times New Roman" w:hAnsi="Times New Roman" w:cs="Times New Roman"/>
          <w:b/>
          <w:color w:val="222222"/>
          <w:sz w:val="28"/>
          <w:szCs w:val="28"/>
          <w:u w:val="single"/>
          <w:shd w:val="clear" w:color="auto" w:fill="FFFFFF"/>
        </w:rPr>
      </w:pPr>
      <w:r w:rsidRPr="005A2EF5">
        <w:rPr>
          <w:rFonts w:ascii="Times New Roman" w:hAnsi="Times New Roman" w:cs="Times New Roman"/>
          <w:b/>
          <w:color w:val="222222"/>
          <w:sz w:val="28"/>
          <w:szCs w:val="28"/>
          <w:u w:val="single"/>
          <w:shd w:val="clear" w:color="auto" w:fill="FFFFFF"/>
        </w:rPr>
        <w:t>R Code:</w:t>
      </w:r>
    </w:p>
    <w:p w:rsidR="005A2EF5" w:rsidRDefault="005A2EF5" w:rsidP="005A2EF5">
      <w:pPr>
        <w:pStyle w:val="SourceCode"/>
      </w:pPr>
      <w:r>
        <w:rPr>
          <w:rStyle w:val="KeywordTok"/>
        </w:rPr>
        <w:t>plot</w:t>
      </w:r>
      <w:r>
        <w:rPr>
          <w:rStyle w:val="NormalTok"/>
        </w:rPr>
        <w:t>(</w:t>
      </w:r>
      <w:r>
        <w:rPr>
          <w:rStyle w:val="KeywordTok"/>
        </w:rPr>
        <w:t>diff</w:t>
      </w:r>
      <w:r>
        <w:rPr>
          <w:rStyle w:val="NormalTok"/>
        </w:rPr>
        <w:t>(data</w:t>
      </w:r>
      <w:proofErr w:type="gramStart"/>
      <w:r>
        <w:rPr>
          <w:rStyle w:val="NormalTok"/>
        </w:rPr>
        <w:t>),</w:t>
      </w:r>
      <w:proofErr w:type="spellStart"/>
      <w:r>
        <w:rPr>
          <w:rStyle w:val="DataTypeTok"/>
        </w:rPr>
        <w:t>ylab</w:t>
      </w:r>
      <w:proofErr w:type="spellEnd"/>
      <w:proofErr w:type="gramEnd"/>
      <w:r>
        <w:rPr>
          <w:rStyle w:val="DataTypeTok"/>
        </w:rPr>
        <w:t>=</w:t>
      </w:r>
      <w:r>
        <w:rPr>
          <w:rStyle w:val="StringTok"/>
        </w:rPr>
        <w:t>'Differenced Tractor Sales'</w:t>
      </w:r>
      <w:r>
        <w:rPr>
          <w:rStyle w:val="NormalTok"/>
        </w:rPr>
        <w:t>)</w:t>
      </w:r>
    </w:p>
    <w:p w:rsidR="005A2EF5" w:rsidRPr="005A2EF5" w:rsidRDefault="005A2EF5" w:rsidP="007C0566">
      <w:pPr>
        <w:tabs>
          <w:tab w:val="left" w:pos="3600"/>
        </w:tabs>
        <w:rPr>
          <w:rFonts w:ascii="Times New Roman" w:hAnsi="Times New Roman" w:cs="Times New Roman"/>
          <w:b/>
          <w:color w:val="222222"/>
          <w:sz w:val="28"/>
          <w:szCs w:val="28"/>
          <w:u w:val="single"/>
          <w:shd w:val="clear" w:color="auto" w:fill="FFFFFF"/>
        </w:rPr>
      </w:pPr>
    </w:p>
    <w:p w:rsidR="007C0566" w:rsidRDefault="007C0566" w:rsidP="007C0566">
      <w:pPr>
        <w:tabs>
          <w:tab w:val="left" w:pos="3600"/>
        </w:tabs>
        <w:rPr>
          <w:noProof/>
        </w:rPr>
      </w:pPr>
    </w:p>
    <w:p w:rsidR="007C0566" w:rsidRDefault="007C0566" w:rsidP="007C0566">
      <w:pPr>
        <w:tabs>
          <w:tab w:val="left" w:pos="3600"/>
        </w:tabs>
        <w:jc w:val="center"/>
        <w:rPr>
          <w:rFonts w:ascii="Times New Roman" w:hAnsi="Times New Roman" w:cs="Times New Roman"/>
          <w:b/>
          <w:color w:val="222222"/>
          <w:sz w:val="32"/>
          <w:szCs w:val="32"/>
          <w:u w:val="single"/>
          <w:shd w:val="clear" w:color="auto" w:fill="FFFFFF"/>
        </w:rPr>
      </w:pPr>
      <w:r>
        <w:rPr>
          <w:noProof/>
        </w:rPr>
        <w:drawing>
          <wp:inline distT="0" distB="0" distL="0" distR="0">
            <wp:extent cx="5067426" cy="272351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229" t="31709" r="36968" b="21721"/>
                    <a:stretch/>
                  </pic:blipFill>
                  <pic:spPr bwMode="auto">
                    <a:xfrm>
                      <a:off x="0" y="0"/>
                      <a:ext cx="5088184" cy="27346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C0566" w:rsidRPr="0083721A" w:rsidRDefault="007C0566" w:rsidP="007C0566">
      <w:pPr>
        <w:tabs>
          <w:tab w:val="left" w:pos="3600"/>
        </w:tabs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83721A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Here in the above plot we are </w:t>
      </w:r>
      <w:r w:rsidR="00A339DB" w:rsidRPr="0083721A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d</w:t>
      </w:r>
      <w:r w:rsidRPr="0083721A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ifferencing the data to make data stationary on mean.</w:t>
      </w:r>
      <w:r w:rsidR="00A339DB" w:rsidRPr="0083721A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The X-</w:t>
      </w:r>
      <w:r w:rsidR="005A2EF5" w:rsidRPr="0083721A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axis represents the time and</w:t>
      </w:r>
      <w:r w:rsidR="00A339DB" w:rsidRPr="0083721A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Y-axis represents the Differenced Tractor sales.</w:t>
      </w:r>
    </w:p>
    <w:p w:rsidR="00A339DB" w:rsidRPr="0083721A" w:rsidRDefault="00A339DB" w:rsidP="007C0566">
      <w:pPr>
        <w:tabs>
          <w:tab w:val="left" w:pos="3600"/>
        </w:tabs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83721A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It can be seen from the abo</w:t>
      </w:r>
      <w:r w:rsidR="0021070D" w:rsidRPr="0083721A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ve trend that it has no trend, seasonality or cyclic behavior.</w:t>
      </w:r>
    </w:p>
    <w:p w:rsidR="00A339DB" w:rsidRDefault="00A339DB" w:rsidP="007C0566">
      <w:pPr>
        <w:tabs>
          <w:tab w:val="left" w:pos="3600"/>
        </w:tabs>
        <w:rPr>
          <w:rFonts w:ascii="Times New Roman" w:hAnsi="Times New Roman" w:cs="Times New Roman"/>
          <w:color w:val="222222"/>
          <w:sz w:val="32"/>
          <w:szCs w:val="32"/>
          <w:shd w:val="clear" w:color="auto" w:fill="FFFFFF"/>
        </w:rPr>
      </w:pPr>
    </w:p>
    <w:p w:rsidR="00A339DB" w:rsidRPr="007C0566" w:rsidRDefault="00A339DB" w:rsidP="007C0566">
      <w:pPr>
        <w:tabs>
          <w:tab w:val="left" w:pos="3600"/>
        </w:tabs>
        <w:rPr>
          <w:rFonts w:ascii="Times New Roman" w:hAnsi="Times New Roman" w:cs="Times New Roman"/>
          <w:color w:val="222222"/>
          <w:sz w:val="32"/>
          <w:szCs w:val="32"/>
          <w:shd w:val="clear" w:color="auto" w:fill="FFFFFF"/>
        </w:rPr>
      </w:pPr>
    </w:p>
    <w:p w:rsidR="007C0566" w:rsidRPr="00617438" w:rsidRDefault="007C0566" w:rsidP="0021070D">
      <w:pPr>
        <w:jc w:val="center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:rsidR="00CA2813" w:rsidRDefault="00CA2813" w:rsidP="00CA2813">
      <w:pPr>
        <w:tabs>
          <w:tab w:val="left" w:pos="3493"/>
        </w:tabs>
        <w:rPr>
          <w:rFonts w:ascii="Times New Roman" w:hAnsi="Times New Roman" w:cs="Times New Roman"/>
          <w:b/>
          <w:color w:val="222222"/>
          <w:sz w:val="36"/>
          <w:szCs w:val="36"/>
          <w:u w:val="single"/>
          <w:shd w:val="clear" w:color="auto" w:fill="FFFFFF"/>
        </w:rPr>
      </w:pPr>
    </w:p>
    <w:p w:rsidR="00A339DB" w:rsidRDefault="00A339DB" w:rsidP="00CA2813">
      <w:pPr>
        <w:tabs>
          <w:tab w:val="left" w:pos="3493"/>
        </w:tabs>
        <w:rPr>
          <w:rFonts w:ascii="Times New Roman" w:hAnsi="Times New Roman" w:cs="Times New Roman"/>
          <w:b/>
          <w:color w:val="222222"/>
          <w:sz w:val="36"/>
          <w:szCs w:val="36"/>
          <w:u w:val="single"/>
          <w:shd w:val="clear" w:color="auto" w:fill="FFFFFF"/>
        </w:rPr>
      </w:pPr>
    </w:p>
    <w:p w:rsidR="005A2EF5" w:rsidRDefault="005A2EF5" w:rsidP="00CA2813">
      <w:pPr>
        <w:tabs>
          <w:tab w:val="left" w:pos="3493"/>
        </w:tabs>
        <w:rPr>
          <w:rFonts w:ascii="Times New Roman" w:hAnsi="Times New Roman" w:cs="Times New Roman"/>
          <w:b/>
          <w:color w:val="222222"/>
          <w:sz w:val="36"/>
          <w:szCs w:val="36"/>
          <w:u w:val="single"/>
          <w:shd w:val="clear" w:color="auto" w:fill="FFFFFF"/>
        </w:rPr>
      </w:pPr>
    </w:p>
    <w:p w:rsidR="0083721A" w:rsidRDefault="0083721A" w:rsidP="00CA2813">
      <w:pPr>
        <w:tabs>
          <w:tab w:val="left" w:pos="3493"/>
        </w:tabs>
        <w:rPr>
          <w:rFonts w:ascii="Times New Roman" w:hAnsi="Times New Roman" w:cs="Times New Roman"/>
          <w:b/>
          <w:color w:val="222222"/>
          <w:sz w:val="36"/>
          <w:szCs w:val="36"/>
          <w:u w:val="single"/>
          <w:shd w:val="clear" w:color="auto" w:fill="FFFFFF"/>
        </w:rPr>
      </w:pPr>
    </w:p>
    <w:p w:rsidR="0083721A" w:rsidRDefault="0083721A" w:rsidP="00CA2813">
      <w:pPr>
        <w:tabs>
          <w:tab w:val="left" w:pos="3493"/>
        </w:tabs>
        <w:rPr>
          <w:rFonts w:ascii="Times New Roman" w:hAnsi="Times New Roman" w:cs="Times New Roman"/>
          <w:b/>
          <w:color w:val="222222"/>
          <w:sz w:val="36"/>
          <w:szCs w:val="36"/>
          <w:u w:val="single"/>
          <w:shd w:val="clear" w:color="auto" w:fill="FFFFFF"/>
        </w:rPr>
      </w:pPr>
    </w:p>
    <w:p w:rsidR="0021070D" w:rsidRDefault="0021070D" w:rsidP="00CA2813">
      <w:pPr>
        <w:tabs>
          <w:tab w:val="left" w:pos="3493"/>
        </w:tabs>
        <w:rPr>
          <w:rFonts w:ascii="Times New Roman" w:hAnsi="Times New Roman" w:cs="Times New Roman"/>
          <w:b/>
          <w:color w:val="222222"/>
          <w:sz w:val="36"/>
          <w:szCs w:val="36"/>
          <w:u w:val="single"/>
          <w:shd w:val="clear" w:color="auto" w:fill="FFFFFF"/>
        </w:rPr>
      </w:pPr>
      <w:r>
        <w:rPr>
          <w:rFonts w:ascii="Times New Roman" w:hAnsi="Times New Roman" w:cs="Times New Roman"/>
          <w:b/>
          <w:color w:val="222222"/>
          <w:sz w:val="36"/>
          <w:szCs w:val="36"/>
          <w:u w:val="single"/>
          <w:shd w:val="clear" w:color="auto" w:fill="FFFFFF"/>
        </w:rPr>
        <w:lastRenderedPageBreak/>
        <w:t>Make Data Stationary on Variance:(Log Transformation)</w:t>
      </w:r>
    </w:p>
    <w:p w:rsidR="005A2EF5" w:rsidRDefault="005A2EF5" w:rsidP="00CA2813">
      <w:pPr>
        <w:tabs>
          <w:tab w:val="left" w:pos="3493"/>
        </w:tabs>
        <w:rPr>
          <w:rFonts w:ascii="Times New Roman" w:hAnsi="Times New Roman" w:cs="Times New Roman"/>
          <w:b/>
          <w:color w:val="222222"/>
          <w:sz w:val="28"/>
          <w:szCs w:val="28"/>
          <w:u w:val="single"/>
          <w:shd w:val="clear" w:color="auto" w:fill="FFFFFF"/>
        </w:rPr>
      </w:pPr>
      <w:r w:rsidRPr="005A2EF5">
        <w:rPr>
          <w:rFonts w:ascii="Times New Roman" w:hAnsi="Times New Roman" w:cs="Times New Roman"/>
          <w:b/>
          <w:color w:val="222222"/>
          <w:sz w:val="28"/>
          <w:szCs w:val="28"/>
          <w:u w:val="single"/>
          <w:shd w:val="clear" w:color="auto" w:fill="FFFFFF"/>
        </w:rPr>
        <w:t>R Code:</w:t>
      </w:r>
    </w:p>
    <w:p w:rsidR="005A2EF5" w:rsidRPr="005A2EF5" w:rsidRDefault="005A2EF5" w:rsidP="00CA2813">
      <w:pPr>
        <w:tabs>
          <w:tab w:val="left" w:pos="3493"/>
        </w:tabs>
        <w:rPr>
          <w:rFonts w:ascii="Times New Roman" w:hAnsi="Times New Roman" w:cs="Times New Roman"/>
          <w:b/>
          <w:color w:val="222222"/>
          <w:sz w:val="28"/>
          <w:szCs w:val="28"/>
          <w:u w:val="single"/>
          <w:shd w:val="clear" w:color="auto" w:fill="FFFFFF"/>
        </w:rPr>
      </w:pPr>
      <w:r>
        <w:rPr>
          <w:rStyle w:val="KeywordTok"/>
        </w:rPr>
        <w:t>plot</w:t>
      </w:r>
      <w:r>
        <w:rPr>
          <w:rStyle w:val="NormalTok"/>
        </w:rPr>
        <w:t>(</w:t>
      </w:r>
      <w:r>
        <w:rPr>
          <w:rStyle w:val="KeywordTok"/>
        </w:rPr>
        <w:t>log10</w:t>
      </w:r>
      <w:r>
        <w:rPr>
          <w:rStyle w:val="NormalTok"/>
        </w:rPr>
        <w:t>(data</w:t>
      </w:r>
      <w:proofErr w:type="gramStart"/>
      <w:r>
        <w:rPr>
          <w:rStyle w:val="NormalTok"/>
        </w:rPr>
        <w:t>),</w:t>
      </w:r>
      <w:proofErr w:type="spellStart"/>
      <w:r>
        <w:rPr>
          <w:rStyle w:val="DataTypeTok"/>
        </w:rPr>
        <w:t>ylab</w:t>
      </w:r>
      <w:proofErr w:type="spellEnd"/>
      <w:proofErr w:type="gramEnd"/>
      <w:r>
        <w:rPr>
          <w:rStyle w:val="DataTypeTok"/>
        </w:rPr>
        <w:t>=</w:t>
      </w:r>
      <w:r>
        <w:rPr>
          <w:rStyle w:val="StringTok"/>
        </w:rPr>
        <w:t>'Log (Tractor Sales)'</w:t>
      </w:r>
      <w:r>
        <w:rPr>
          <w:rStyle w:val="NormalTok"/>
        </w:rPr>
        <w:t>)</w:t>
      </w:r>
    </w:p>
    <w:p w:rsidR="0021070D" w:rsidRDefault="0021070D" w:rsidP="00CA2813">
      <w:pPr>
        <w:tabs>
          <w:tab w:val="left" w:pos="3493"/>
        </w:tabs>
        <w:rPr>
          <w:rFonts w:ascii="Times New Roman" w:hAnsi="Times New Roman" w:cs="Times New Roman"/>
          <w:b/>
          <w:color w:val="222222"/>
          <w:sz w:val="36"/>
          <w:szCs w:val="36"/>
          <w:u w:val="single"/>
          <w:shd w:val="clear" w:color="auto" w:fill="FFFFFF"/>
        </w:rPr>
      </w:pPr>
    </w:p>
    <w:p w:rsidR="0021070D" w:rsidRDefault="0021070D" w:rsidP="00CA2813">
      <w:pPr>
        <w:tabs>
          <w:tab w:val="left" w:pos="3493"/>
        </w:tabs>
        <w:rPr>
          <w:noProof/>
        </w:rPr>
      </w:pPr>
    </w:p>
    <w:p w:rsidR="00A339DB" w:rsidRDefault="0021070D" w:rsidP="0021070D">
      <w:pPr>
        <w:tabs>
          <w:tab w:val="left" w:pos="3493"/>
        </w:tabs>
        <w:jc w:val="center"/>
        <w:rPr>
          <w:rFonts w:ascii="Times New Roman" w:hAnsi="Times New Roman" w:cs="Times New Roman"/>
          <w:b/>
          <w:color w:val="222222"/>
          <w:sz w:val="36"/>
          <w:szCs w:val="36"/>
          <w:u w:val="single"/>
          <w:shd w:val="clear" w:color="auto" w:fill="FFFFFF"/>
        </w:rPr>
      </w:pPr>
      <w:r>
        <w:rPr>
          <w:noProof/>
        </w:rPr>
        <w:drawing>
          <wp:inline distT="0" distB="0" distL="0" distR="0">
            <wp:extent cx="4552545" cy="2334240"/>
            <wp:effectExtent l="0" t="0" r="63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717" t="31997" r="37465" b="22611"/>
                    <a:stretch/>
                  </pic:blipFill>
                  <pic:spPr bwMode="auto">
                    <a:xfrm>
                      <a:off x="0" y="0"/>
                      <a:ext cx="4585479" cy="2351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070D" w:rsidRPr="0083721A" w:rsidRDefault="0021070D" w:rsidP="0021070D">
      <w:pP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83721A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Plotting the </w:t>
      </w:r>
      <w:proofErr w:type="gramStart"/>
      <w:r w:rsidR="005A2EF5" w:rsidRPr="0083721A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l</w:t>
      </w:r>
      <w:r w:rsidR="00AC2E2A" w:rsidRPr="0083721A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og(</w:t>
      </w:r>
      <w:proofErr w:type="gramEnd"/>
      <w:r w:rsidRPr="0083721A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tractor sales</w:t>
      </w:r>
      <w:r w:rsidR="00AC2E2A" w:rsidRPr="0083721A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)</w:t>
      </w:r>
      <w:r w:rsidRPr="0083721A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data as time series. The X-axis</w:t>
      </w:r>
      <w:r w:rsidR="00AC2E2A" w:rsidRPr="0083721A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represents the Time</w:t>
      </w:r>
      <w:r w:rsidRPr="0083721A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and the Y-axis represents the Tractor sales.</w:t>
      </w:r>
    </w:p>
    <w:p w:rsidR="0021070D" w:rsidRPr="0083721A" w:rsidRDefault="0021070D" w:rsidP="0021070D">
      <w:pP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83721A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It c</w:t>
      </w:r>
      <w:r w:rsidR="005A2EF5" w:rsidRPr="0083721A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an be seen from the above trend</w:t>
      </w:r>
      <w:r w:rsidRPr="0083721A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,</w:t>
      </w:r>
      <w:r w:rsidR="005A2EF5" w:rsidRPr="0083721A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r w:rsidRPr="0083721A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that there is a strong increasing trend, with strong seasonality. There is no evidence of any cyclic behavior here.</w:t>
      </w:r>
    </w:p>
    <w:p w:rsidR="0021070D" w:rsidRDefault="0021070D" w:rsidP="0021070D">
      <w:pPr>
        <w:tabs>
          <w:tab w:val="left" w:pos="3493"/>
        </w:tabs>
        <w:jc w:val="center"/>
        <w:rPr>
          <w:rFonts w:ascii="Times New Roman" w:hAnsi="Times New Roman" w:cs="Times New Roman"/>
          <w:b/>
          <w:color w:val="222222"/>
          <w:sz w:val="36"/>
          <w:szCs w:val="36"/>
          <w:u w:val="single"/>
          <w:shd w:val="clear" w:color="auto" w:fill="FFFFFF"/>
        </w:rPr>
      </w:pPr>
    </w:p>
    <w:p w:rsidR="00AC2E2A" w:rsidRDefault="00AC2E2A" w:rsidP="0021070D">
      <w:pPr>
        <w:tabs>
          <w:tab w:val="left" w:pos="3493"/>
        </w:tabs>
        <w:jc w:val="center"/>
        <w:rPr>
          <w:rFonts w:ascii="Times New Roman" w:hAnsi="Times New Roman" w:cs="Times New Roman"/>
          <w:b/>
          <w:color w:val="222222"/>
          <w:sz w:val="36"/>
          <w:szCs w:val="36"/>
          <w:u w:val="single"/>
          <w:shd w:val="clear" w:color="auto" w:fill="FFFFFF"/>
        </w:rPr>
      </w:pPr>
    </w:p>
    <w:p w:rsidR="00AC2E2A" w:rsidRDefault="00AC2E2A" w:rsidP="0021070D">
      <w:pPr>
        <w:tabs>
          <w:tab w:val="left" w:pos="3493"/>
        </w:tabs>
        <w:jc w:val="center"/>
        <w:rPr>
          <w:rFonts w:ascii="Times New Roman" w:hAnsi="Times New Roman" w:cs="Times New Roman"/>
          <w:b/>
          <w:color w:val="222222"/>
          <w:sz w:val="36"/>
          <w:szCs w:val="36"/>
          <w:u w:val="single"/>
          <w:shd w:val="clear" w:color="auto" w:fill="FFFFFF"/>
        </w:rPr>
      </w:pPr>
    </w:p>
    <w:p w:rsidR="006126F6" w:rsidRDefault="006126F6" w:rsidP="00AC2E2A">
      <w:pPr>
        <w:tabs>
          <w:tab w:val="left" w:pos="3493"/>
        </w:tabs>
        <w:rPr>
          <w:rFonts w:ascii="Times New Roman" w:hAnsi="Times New Roman" w:cs="Times New Roman"/>
          <w:b/>
          <w:color w:val="222222"/>
          <w:sz w:val="36"/>
          <w:szCs w:val="36"/>
          <w:u w:val="single"/>
          <w:shd w:val="clear" w:color="auto" w:fill="FFFFFF"/>
        </w:rPr>
      </w:pPr>
    </w:p>
    <w:p w:rsidR="0083721A" w:rsidRDefault="0083721A" w:rsidP="00AC2E2A">
      <w:pPr>
        <w:tabs>
          <w:tab w:val="left" w:pos="3493"/>
        </w:tabs>
        <w:rPr>
          <w:rFonts w:ascii="Times New Roman" w:hAnsi="Times New Roman" w:cs="Times New Roman"/>
          <w:b/>
          <w:color w:val="222222"/>
          <w:sz w:val="36"/>
          <w:szCs w:val="36"/>
          <w:u w:val="single"/>
          <w:shd w:val="clear" w:color="auto" w:fill="FFFFFF"/>
        </w:rPr>
      </w:pPr>
    </w:p>
    <w:p w:rsidR="0083721A" w:rsidRDefault="0083721A" w:rsidP="00AC2E2A">
      <w:pPr>
        <w:tabs>
          <w:tab w:val="left" w:pos="3493"/>
        </w:tabs>
        <w:rPr>
          <w:rFonts w:ascii="Times New Roman" w:hAnsi="Times New Roman" w:cs="Times New Roman"/>
          <w:b/>
          <w:color w:val="222222"/>
          <w:sz w:val="36"/>
          <w:szCs w:val="36"/>
          <w:u w:val="single"/>
          <w:shd w:val="clear" w:color="auto" w:fill="FFFFFF"/>
        </w:rPr>
      </w:pPr>
    </w:p>
    <w:p w:rsidR="0083721A" w:rsidRDefault="0083721A" w:rsidP="00AC2E2A">
      <w:pPr>
        <w:tabs>
          <w:tab w:val="left" w:pos="3493"/>
        </w:tabs>
        <w:rPr>
          <w:rFonts w:ascii="Times New Roman" w:hAnsi="Times New Roman" w:cs="Times New Roman"/>
          <w:b/>
          <w:color w:val="222222"/>
          <w:sz w:val="36"/>
          <w:szCs w:val="36"/>
          <w:u w:val="single"/>
          <w:shd w:val="clear" w:color="auto" w:fill="FFFFFF"/>
        </w:rPr>
      </w:pPr>
    </w:p>
    <w:p w:rsidR="0083721A" w:rsidRDefault="0083721A" w:rsidP="00AC2E2A">
      <w:pPr>
        <w:tabs>
          <w:tab w:val="left" w:pos="3493"/>
        </w:tabs>
        <w:rPr>
          <w:rFonts w:ascii="Times New Roman" w:hAnsi="Times New Roman" w:cs="Times New Roman"/>
          <w:b/>
          <w:color w:val="222222"/>
          <w:sz w:val="36"/>
          <w:szCs w:val="36"/>
          <w:u w:val="single"/>
          <w:shd w:val="clear" w:color="auto" w:fill="FFFFFF"/>
        </w:rPr>
      </w:pPr>
    </w:p>
    <w:p w:rsidR="00AC2E2A" w:rsidRDefault="00AC2E2A" w:rsidP="00AC2E2A">
      <w:pPr>
        <w:tabs>
          <w:tab w:val="left" w:pos="3493"/>
        </w:tabs>
        <w:rPr>
          <w:rFonts w:ascii="Times New Roman" w:hAnsi="Times New Roman" w:cs="Times New Roman"/>
          <w:b/>
          <w:color w:val="222222"/>
          <w:sz w:val="36"/>
          <w:szCs w:val="36"/>
          <w:u w:val="single"/>
          <w:shd w:val="clear" w:color="auto" w:fill="FFFFFF"/>
        </w:rPr>
      </w:pPr>
      <w:r>
        <w:rPr>
          <w:rFonts w:ascii="Times New Roman" w:hAnsi="Times New Roman" w:cs="Times New Roman"/>
          <w:b/>
          <w:color w:val="222222"/>
          <w:sz w:val="36"/>
          <w:szCs w:val="36"/>
          <w:u w:val="single"/>
          <w:shd w:val="clear" w:color="auto" w:fill="FFFFFF"/>
        </w:rPr>
        <w:lastRenderedPageBreak/>
        <w:t>M</w:t>
      </w:r>
      <w:r w:rsidRPr="00AC2E2A">
        <w:rPr>
          <w:rFonts w:ascii="Times New Roman" w:hAnsi="Times New Roman" w:cs="Times New Roman"/>
          <w:b/>
          <w:color w:val="222222"/>
          <w:sz w:val="36"/>
          <w:szCs w:val="36"/>
          <w:u w:val="single"/>
          <w:shd w:val="clear" w:color="auto" w:fill="FFFFFF"/>
        </w:rPr>
        <w:t>ake data st</w:t>
      </w:r>
      <w:r>
        <w:rPr>
          <w:rFonts w:ascii="Times New Roman" w:hAnsi="Times New Roman" w:cs="Times New Roman"/>
          <w:b/>
          <w:color w:val="222222"/>
          <w:sz w:val="36"/>
          <w:szCs w:val="36"/>
          <w:u w:val="single"/>
          <w:shd w:val="clear" w:color="auto" w:fill="FFFFFF"/>
        </w:rPr>
        <w:t xml:space="preserve">ationary on both mean and </w:t>
      </w:r>
      <w:r w:rsidRPr="00AC2E2A">
        <w:rPr>
          <w:rFonts w:ascii="Times New Roman" w:hAnsi="Times New Roman" w:cs="Times New Roman"/>
          <w:b/>
          <w:color w:val="222222"/>
          <w:sz w:val="36"/>
          <w:szCs w:val="36"/>
          <w:u w:val="single"/>
          <w:shd w:val="clear" w:color="auto" w:fill="FFFFFF"/>
        </w:rPr>
        <w:t>variance</w:t>
      </w:r>
      <w:r>
        <w:rPr>
          <w:rFonts w:ascii="Times New Roman" w:hAnsi="Times New Roman" w:cs="Times New Roman"/>
          <w:b/>
          <w:color w:val="222222"/>
          <w:sz w:val="36"/>
          <w:szCs w:val="36"/>
          <w:u w:val="single"/>
          <w:shd w:val="clear" w:color="auto" w:fill="FFFFFF"/>
        </w:rPr>
        <w:t>:</w:t>
      </w:r>
    </w:p>
    <w:p w:rsidR="005A2EF5" w:rsidRDefault="005A2EF5" w:rsidP="00AC2E2A">
      <w:pPr>
        <w:tabs>
          <w:tab w:val="left" w:pos="3493"/>
        </w:tabs>
        <w:rPr>
          <w:rFonts w:ascii="Times New Roman" w:hAnsi="Times New Roman" w:cs="Times New Roman"/>
          <w:b/>
          <w:color w:val="222222"/>
          <w:sz w:val="28"/>
          <w:szCs w:val="28"/>
          <w:u w:val="single"/>
          <w:shd w:val="clear" w:color="auto" w:fill="FFFFFF"/>
        </w:rPr>
      </w:pPr>
      <w:r w:rsidRPr="005A2EF5">
        <w:rPr>
          <w:rFonts w:ascii="Times New Roman" w:hAnsi="Times New Roman" w:cs="Times New Roman"/>
          <w:b/>
          <w:color w:val="222222"/>
          <w:sz w:val="28"/>
          <w:szCs w:val="28"/>
          <w:u w:val="single"/>
          <w:shd w:val="clear" w:color="auto" w:fill="FFFFFF"/>
        </w:rPr>
        <w:t>R Code:</w:t>
      </w:r>
    </w:p>
    <w:p w:rsidR="005A2EF5" w:rsidRPr="005A2EF5" w:rsidRDefault="005A2EF5" w:rsidP="00AC2E2A">
      <w:pPr>
        <w:tabs>
          <w:tab w:val="left" w:pos="3493"/>
        </w:tabs>
        <w:rPr>
          <w:rFonts w:ascii="Times New Roman" w:hAnsi="Times New Roman" w:cs="Times New Roman"/>
          <w:b/>
          <w:color w:val="222222"/>
          <w:sz w:val="28"/>
          <w:szCs w:val="28"/>
          <w:u w:val="single"/>
          <w:shd w:val="clear" w:color="auto" w:fill="FFFFFF"/>
        </w:rPr>
      </w:pPr>
      <w:r>
        <w:rPr>
          <w:rStyle w:val="KeywordTok"/>
        </w:rPr>
        <w:t>plot</w:t>
      </w:r>
      <w:r>
        <w:rPr>
          <w:rStyle w:val="NormalTok"/>
        </w:rPr>
        <w:t>(</w:t>
      </w:r>
      <w:r>
        <w:rPr>
          <w:rStyle w:val="KeywordTok"/>
        </w:rPr>
        <w:t>diff</w:t>
      </w:r>
      <w:r>
        <w:rPr>
          <w:rStyle w:val="NormalTok"/>
        </w:rPr>
        <w:t>(</w:t>
      </w:r>
      <w:r>
        <w:rPr>
          <w:rStyle w:val="KeywordTok"/>
        </w:rPr>
        <w:t>log10</w:t>
      </w:r>
      <w:r>
        <w:rPr>
          <w:rStyle w:val="NormalTok"/>
        </w:rPr>
        <w:t>(data)),</w:t>
      </w:r>
      <w:r w:rsidR="006126F6">
        <w:rPr>
          <w:rStyle w:val="NormalTok"/>
        </w:rPr>
        <w:t xml:space="preserve"> </w:t>
      </w:r>
      <w:proofErr w:type="spellStart"/>
      <w:r>
        <w:rPr>
          <w:rStyle w:val="DataTypeTok"/>
        </w:rPr>
        <w:t>ylab</w:t>
      </w:r>
      <w:proofErr w:type="spellEnd"/>
      <w:r>
        <w:rPr>
          <w:rStyle w:val="DataTypeTok"/>
        </w:rPr>
        <w:t>=</w:t>
      </w:r>
      <w:r>
        <w:rPr>
          <w:rStyle w:val="StringTok"/>
        </w:rPr>
        <w:t>'Differenced Log (Tractor Sales)'</w:t>
      </w:r>
      <w:r>
        <w:rPr>
          <w:rStyle w:val="NormalTok"/>
        </w:rPr>
        <w:t>)</w:t>
      </w:r>
    </w:p>
    <w:p w:rsidR="00AC2E2A" w:rsidRDefault="00AC2E2A" w:rsidP="00AC2E2A">
      <w:pPr>
        <w:tabs>
          <w:tab w:val="left" w:pos="3493"/>
        </w:tabs>
        <w:rPr>
          <w:rFonts w:ascii="Times New Roman" w:hAnsi="Times New Roman" w:cs="Times New Roman"/>
          <w:b/>
          <w:color w:val="222222"/>
          <w:sz w:val="36"/>
          <w:szCs w:val="36"/>
          <w:u w:val="single"/>
          <w:shd w:val="clear" w:color="auto" w:fill="FFFFFF"/>
        </w:rPr>
      </w:pPr>
    </w:p>
    <w:p w:rsidR="00AC2E2A" w:rsidRDefault="00AC2E2A" w:rsidP="00AC2E2A">
      <w:pPr>
        <w:tabs>
          <w:tab w:val="left" w:pos="3493"/>
        </w:tabs>
        <w:rPr>
          <w:noProof/>
        </w:rPr>
      </w:pPr>
    </w:p>
    <w:p w:rsidR="00AC2E2A" w:rsidRDefault="00AC2E2A" w:rsidP="00AC2E2A">
      <w:pPr>
        <w:tabs>
          <w:tab w:val="left" w:pos="3493"/>
        </w:tabs>
        <w:jc w:val="center"/>
        <w:rPr>
          <w:rFonts w:ascii="Times New Roman" w:hAnsi="Times New Roman" w:cs="Times New Roman"/>
          <w:b/>
          <w:color w:val="222222"/>
          <w:sz w:val="36"/>
          <w:szCs w:val="36"/>
          <w:u w:val="single"/>
          <w:shd w:val="clear" w:color="auto" w:fill="FFFFFF"/>
        </w:rPr>
      </w:pPr>
      <w:r>
        <w:rPr>
          <w:noProof/>
        </w:rPr>
        <w:drawing>
          <wp:inline distT="0" distB="0" distL="0" distR="0">
            <wp:extent cx="4715510" cy="2714017"/>
            <wp:effectExtent l="0" t="0" r="889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410" t="24141" r="35499" b="23777"/>
                    <a:stretch/>
                  </pic:blipFill>
                  <pic:spPr bwMode="auto">
                    <a:xfrm>
                      <a:off x="0" y="0"/>
                      <a:ext cx="4715510" cy="2714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C2E2A" w:rsidRDefault="00AC2E2A" w:rsidP="00AC2E2A">
      <w:pPr>
        <w:tabs>
          <w:tab w:val="left" w:pos="3493"/>
        </w:tabs>
        <w:rPr>
          <w:rFonts w:ascii="Times New Roman" w:hAnsi="Times New Roman" w:cs="Times New Roman"/>
          <w:b/>
          <w:color w:val="222222"/>
          <w:sz w:val="36"/>
          <w:szCs w:val="36"/>
          <w:u w:val="single"/>
          <w:shd w:val="clear" w:color="auto" w:fill="FFFFFF"/>
        </w:rPr>
      </w:pPr>
    </w:p>
    <w:p w:rsidR="00AC2E2A" w:rsidRDefault="00AC2E2A" w:rsidP="00AC2E2A">
      <w:pPr>
        <w:tabs>
          <w:tab w:val="left" w:pos="3493"/>
        </w:tabs>
        <w:rPr>
          <w:rFonts w:ascii="Times New Roman" w:hAnsi="Times New Roman" w:cs="Times New Roman"/>
          <w:b/>
          <w:color w:val="222222"/>
          <w:sz w:val="36"/>
          <w:szCs w:val="36"/>
          <w:u w:val="single"/>
          <w:shd w:val="clear" w:color="auto" w:fill="FFFFFF"/>
        </w:rPr>
      </w:pPr>
    </w:p>
    <w:p w:rsidR="00AC2E2A" w:rsidRDefault="00AC2E2A" w:rsidP="00AC2E2A">
      <w:pPr>
        <w:tabs>
          <w:tab w:val="left" w:pos="3493"/>
        </w:tabs>
        <w:rPr>
          <w:rFonts w:ascii="Times New Roman" w:hAnsi="Times New Roman" w:cs="Times New Roman"/>
          <w:b/>
          <w:color w:val="222222"/>
          <w:sz w:val="36"/>
          <w:szCs w:val="36"/>
          <w:u w:val="single"/>
          <w:shd w:val="clear" w:color="auto" w:fill="FFFFFF"/>
        </w:rPr>
      </w:pPr>
    </w:p>
    <w:p w:rsidR="00AC2E2A" w:rsidRDefault="00AC2E2A" w:rsidP="00AC2E2A">
      <w:pPr>
        <w:tabs>
          <w:tab w:val="left" w:pos="3493"/>
        </w:tabs>
        <w:rPr>
          <w:rFonts w:ascii="Times New Roman" w:hAnsi="Times New Roman" w:cs="Times New Roman"/>
          <w:b/>
          <w:color w:val="222222"/>
          <w:sz w:val="36"/>
          <w:szCs w:val="36"/>
          <w:u w:val="single"/>
          <w:shd w:val="clear" w:color="auto" w:fill="FFFFFF"/>
        </w:rPr>
      </w:pPr>
    </w:p>
    <w:p w:rsidR="00AC2E2A" w:rsidRDefault="00AC2E2A" w:rsidP="00AC2E2A">
      <w:pPr>
        <w:tabs>
          <w:tab w:val="left" w:pos="3493"/>
        </w:tabs>
        <w:rPr>
          <w:rFonts w:ascii="Times New Roman" w:hAnsi="Times New Roman" w:cs="Times New Roman"/>
          <w:b/>
          <w:color w:val="222222"/>
          <w:sz w:val="36"/>
          <w:szCs w:val="36"/>
          <w:u w:val="single"/>
          <w:shd w:val="clear" w:color="auto" w:fill="FFFFFF"/>
        </w:rPr>
      </w:pPr>
    </w:p>
    <w:p w:rsidR="00AC2E2A" w:rsidRDefault="00AC2E2A" w:rsidP="00AC2E2A">
      <w:pPr>
        <w:tabs>
          <w:tab w:val="left" w:pos="3493"/>
        </w:tabs>
        <w:rPr>
          <w:rFonts w:ascii="Times New Roman" w:hAnsi="Times New Roman" w:cs="Times New Roman"/>
          <w:b/>
          <w:color w:val="222222"/>
          <w:sz w:val="36"/>
          <w:szCs w:val="36"/>
          <w:u w:val="single"/>
          <w:shd w:val="clear" w:color="auto" w:fill="FFFFFF"/>
        </w:rPr>
      </w:pPr>
    </w:p>
    <w:p w:rsidR="00AC2E2A" w:rsidRDefault="00AC2E2A" w:rsidP="00AC2E2A">
      <w:pPr>
        <w:tabs>
          <w:tab w:val="left" w:pos="3493"/>
        </w:tabs>
        <w:rPr>
          <w:rFonts w:ascii="Times New Roman" w:hAnsi="Times New Roman" w:cs="Times New Roman"/>
          <w:b/>
          <w:color w:val="222222"/>
          <w:sz w:val="36"/>
          <w:szCs w:val="36"/>
          <w:u w:val="single"/>
          <w:shd w:val="clear" w:color="auto" w:fill="FFFFFF"/>
        </w:rPr>
      </w:pPr>
    </w:p>
    <w:p w:rsidR="00AC2E2A" w:rsidRDefault="00AC2E2A" w:rsidP="00AC2E2A">
      <w:pPr>
        <w:tabs>
          <w:tab w:val="left" w:pos="3493"/>
        </w:tabs>
        <w:rPr>
          <w:rFonts w:ascii="Times New Roman" w:hAnsi="Times New Roman" w:cs="Times New Roman"/>
          <w:b/>
          <w:color w:val="222222"/>
          <w:sz w:val="36"/>
          <w:szCs w:val="36"/>
          <w:u w:val="single"/>
          <w:shd w:val="clear" w:color="auto" w:fill="FFFFFF"/>
        </w:rPr>
      </w:pPr>
    </w:p>
    <w:p w:rsidR="00AC2E2A" w:rsidRDefault="00AC2E2A" w:rsidP="00AC2E2A">
      <w:pPr>
        <w:tabs>
          <w:tab w:val="left" w:pos="3493"/>
        </w:tabs>
        <w:rPr>
          <w:rFonts w:ascii="Times New Roman" w:hAnsi="Times New Roman" w:cs="Times New Roman"/>
          <w:b/>
          <w:color w:val="222222"/>
          <w:sz w:val="36"/>
          <w:szCs w:val="36"/>
          <w:u w:val="single"/>
          <w:shd w:val="clear" w:color="auto" w:fill="FFFFFF"/>
        </w:rPr>
      </w:pPr>
    </w:p>
    <w:p w:rsidR="00CD51BA" w:rsidRDefault="00CD51BA" w:rsidP="00AC2E2A">
      <w:pPr>
        <w:tabs>
          <w:tab w:val="left" w:pos="3493"/>
        </w:tabs>
        <w:rPr>
          <w:rFonts w:ascii="Times New Roman" w:hAnsi="Times New Roman" w:cs="Times New Roman"/>
          <w:b/>
          <w:color w:val="222222"/>
          <w:sz w:val="36"/>
          <w:szCs w:val="36"/>
          <w:u w:val="single"/>
          <w:shd w:val="clear" w:color="auto" w:fill="FFFFFF"/>
        </w:rPr>
      </w:pPr>
    </w:p>
    <w:p w:rsidR="00AC2E2A" w:rsidRDefault="00AC2E2A" w:rsidP="00AC2E2A">
      <w:pPr>
        <w:tabs>
          <w:tab w:val="left" w:pos="3493"/>
        </w:tabs>
        <w:rPr>
          <w:rFonts w:ascii="Times New Roman" w:hAnsi="Times New Roman" w:cs="Times New Roman"/>
          <w:b/>
          <w:color w:val="222222"/>
          <w:sz w:val="36"/>
          <w:szCs w:val="36"/>
          <w:u w:val="single"/>
          <w:shd w:val="clear" w:color="auto" w:fill="FFFFFF"/>
        </w:rPr>
      </w:pPr>
      <w:r>
        <w:rPr>
          <w:rFonts w:ascii="Times New Roman" w:hAnsi="Times New Roman" w:cs="Times New Roman"/>
          <w:b/>
          <w:color w:val="222222"/>
          <w:sz w:val="36"/>
          <w:szCs w:val="36"/>
          <w:u w:val="single"/>
          <w:shd w:val="clear" w:color="auto" w:fill="FFFFFF"/>
        </w:rPr>
        <w:lastRenderedPageBreak/>
        <w:t>2. ARIMA MODELS:</w:t>
      </w:r>
    </w:p>
    <w:p w:rsidR="00AC2E2A" w:rsidRDefault="005A2EF5" w:rsidP="00AC2E2A">
      <w:pPr>
        <w:tabs>
          <w:tab w:val="left" w:pos="3493"/>
        </w:tabs>
        <w:rPr>
          <w:rFonts w:ascii="Times New Roman" w:hAnsi="Times New Roman" w:cs="Times New Roman"/>
          <w:b/>
          <w:color w:val="222222"/>
          <w:sz w:val="36"/>
          <w:szCs w:val="36"/>
          <w:shd w:val="clear" w:color="auto" w:fill="FFFFFF"/>
        </w:rPr>
      </w:pPr>
      <w:r>
        <w:rPr>
          <w:rFonts w:ascii="Times New Roman" w:hAnsi="Times New Roman" w:cs="Times New Roman"/>
          <w:b/>
          <w:color w:val="222222"/>
          <w:sz w:val="36"/>
          <w:szCs w:val="36"/>
          <w:shd w:val="clear" w:color="auto" w:fill="FFFFFF"/>
        </w:rPr>
        <w:t>2.1 ACF</w:t>
      </w:r>
      <w:r w:rsidR="00AC2E2A" w:rsidRPr="00AC2E2A">
        <w:rPr>
          <w:rFonts w:ascii="Times New Roman" w:hAnsi="Times New Roman" w:cs="Times New Roman"/>
          <w:b/>
          <w:color w:val="222222"/>
          <w:sz w:val="36"/>
          <w:szCs w:val="36"/>
          <w:shd w:val="clear" w:color="auto" w:fill="FFFFFF"/>
        </w:rPr>
        <w:t>:</w:t>
      </w:r>
    </w:p>
    <w:p w:rsidR="00AC2E2A" w:rsidRDefault="005A2EF5" w:rsidP="00AC2E2A">
      <w:pPr>
        <w:tabs>
          <w:tab w:val="left" w:pos="3493"/>
        </w:tabs>
        <w:rPr>
          <w:rFonts w:ascii="Times New Roman" w:hAnsi="Times New Roman" w:cs="Times New Roman"/>
          <w:b/>
          <w:noProof/>
          <w:sz w:val="28"/>
          <w:szCs w:val="28"/>
          <w:u w:val="single"/>
        </w:rPr>
      </w:pPr>
      <w:r w:rsidRPr="005A2EF5">
        <w:rPr>
          <w:rFonts w:ascii="Times New Roman" w:hAnsi="Times New Roman" w:cs="Times New Roman"/>
          <w:b/>
          <w:noProof/>
          <w:sz w:val="28"/>
          <w:szCs w:val="28"/>
          <w:u w:val="single"/>
        </w:rPr>
        <w:t>R Code:</w:t>
      </w:r>
    </w:p>
    <w:p w:rsidR="005A2EF5" w:rsidRDefault="005A2EF5" w:rsidP="005A2EF5">
      <w:pPr>
        <w:pStyle w:val="SourceCode"/>
      </w:pPr>
      <w:proofErr w:type="gramStart"/>
      <w:r>
        <w:rPr>
          <w:rStyle w:val="KeywordTok"/>
        </w:rPr>
        <w:t>par</w:t>
      </w:r>
      <w:r>
        <w:rPr>
          <w:rStyle w:val="NormalTok"/>
        </w:rPr>
        <w:t>(</w:t>
      </w:r>
      <w:proofErr w:type="spellStart"/>
      <w:proofErr w:type="gramEnd"/>
      <w:r>
        <w:rPr>
          <w:rStyle w:val="DataTypeTok"/>
        </w:rPr>
        <w:t>mfrow</w:t>
      </w:r>
      <w:proofErr w:type="spellEnd"/>
      <w:r>
        <w:rPr>
          <w:rStyle w:val="DataTypeTok"/>
        </w:rPr>
        <w:t xml:space="preserve"> =</w:t>
      </w:r>
      <w:r>
        <w:rPr>
          <w:rStyle w:val="NormalTok"/>
        </w:rPr>
        <w:t xml:space="preserve"> 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rPr>
          <w:rStyle w:val="DecValTok"/>
        </w:rPr>
        <w:t>2</w:t>
      </w:r>
      <w:r>
        <w:rPr>
          <w:rStyle w:val="NormalTok"/>
        </w:rPr>
        <w:t>))</w:t>
      </w:r>
      <w:r>
        <w:br/>
      </w:r>
      <w:proofErr w:type="spellStart"/>
      <w:r>
        <w:rPr>
          <w:rStyle w:val="KeywordTok"/>
        </w:rPr>
        <w:t>acf</w:t>
      </w:r>
      <w:proofErr w:type="spellEnd"/>
      <w:r>
        <w:rPr>
          <w:rStyle w:val="NormalTok"/>
        </w:rPr>
        <w:t>(</w:t>
      </w:r>
      <w:proofErr w:type="spellStart"/>
      <w:r>
        <w:rPr>
          <w:rStyle w:val="KeywordTok"/>
        </w:rPr>
        <w:t>ts</w:t>
      </w:r>
      <w:proofErr w:type="spellEnd"/>
      <w:r>
        <w:rPr>
          <w:rStyle w:val="NormalTok"/>
        </w:rPr>
        <w:t>(</w:t>
      </w:r>
      <w:r>
        <w:rPr>
          <w:rStyle w:val="KeywordTok"/>
        </w:rPr>
        <w:t>diff</w:t>
      </w:r>
      <w:r>
        <w:rPr>
          <w:rStyle w:val="NormalTok"/>
        </w:rPr>
        <w:t>(</w:t>
      </w:r>
      <w:r>
        <w:rPr>
          <w:rStyle w:val="KeywordTok"/>
        </w:rPr>
        <w:t>log10</w:t>
      </w:r>
      <w:r>
        <w:rPr>
          <w:rStyle w:val="NormalTok"/>
        </w:rPr>
        <w:t>(data))),</w:t>
      </w:r>
      <w:r>
        <w:rPr>
          <w:rStyle w:val="DataTypeTok"/>
        </w:rPr>
        <w:t>main=</w:t>
      </w:r>
      <w:r>
        <w:rPr>
          <w:rStyle w:val="StringTok"/>
        </w:rPr>
        <w:t>'ACF Tractor Sales'</w:t>
      </w:r>
      <w:r>
        <w:rPr>
          <w:rStyle w:val="NormalTok"/>
        </w:rPr>
        <w:t>)</w:t>
      </w:r>
      <w:r>
        <w:br/>
      </w:r>
      <w:proofErr w:type="spellStart"/>
      <w:r>
        <w:rPr>
          <w:rStyle w:val="KeywordTok"/>
        </w:rPr>
        <w:t>pacf</w:t>
      </w:r>
      <w:proofErr w:type="spellEnd"/>
      <w:r>
        <w:rPr>
          <w:rStyle w:val="NormalTok"/>
        </w:rPr>
        <w:t>(</w:t>
      </w:r>
      <w:proofErr w:type="spellStart"/>
      <w:r>
        <w:rPr>
          <w:rStyle w:val="KeywordTok"/>
        </w:rPr>
        <w:t>ts</w:t>
      </w:r>
      <w:proofErr w:type="spellEnd"/>
      <w:r>
        <w:rPr>
          <w:rStyle w:val="NormalTok"/>
        </w:rPr>
        <w:t>(</w:t>
      </w:r>
      <w:r>
        <w:rPr>
          <w:rStyle w:val="KeywordTok"/>
        </w:rPr>
        <w:t>diff</w:t>
      </w:r>
      <w:r>
        <w:rPr>
          <w:rStyle w:val="NormalTok"/>
        </w:rPr>
        <w:t>(</w:t>
      </w:r>
      <w:r>
        <w:rPr>
          <w:rStyle w:val="KeywordTok"/>
        </w:rPr>
        <w:t>log10</w:t>
      </w:r>
      <w:r>
        <w:rPr>
          <w:rStyle w:val="NormalTok"/>
        </w:rPr>
        <w:t>(data))),</w:t>
      </w:r>
      <w:r>
        <w:rPr>
          <w:rStyle w:val="DataTypeTok"/>
        </w:rPr>
        <w:t>main=</w:t>
      </w:r>
      <w:r>
        <w:rPr>
          <w:rStyle w:val="StringTok"/>
        </w:rPr>
        <w:t>'PACF Tractor Sales'</w:t>
      </w:r>
      <w:r>
        <w:rPr>
          <w:rStyle w:val="NormalTok"/>
        </w:rPr>
        <w:t>)</w:t>
      </w:r>
    </w:p>
    <w:p w:rsidR="005A2EF5" w:rsidRPr="005A2EF5" w:rsidRDefault="005A2EF5" w:rsidP="00AC2E2A">
      <w:pPr>
        <w:tabs>
          <w:tab w:val="left" w:pos="3493"/>
        </w:tabs>
        <w:rPr>
          <w:rFonts w:ascii="Times New Roman" w:hAnsi="Times New Roman" w:cs="Times New Roman"/>
          <w:b/>
          <w:noProof/>
          <w:sz w:val="28"/>
          <w:szCs w:val="28"/>
          <w:u w:val="single"/>
        </w:rPr>
      </w:pPr>
    </w:p>
    <w:p w:rsidR="00AC2E2A" w:rsidRPr="00AC2E2A" w:rsidRDefault="00AC2E2A" w:rsidP="00AC2E2A">
      <w:pPr>
        <w:tabs>
          <w:tab w:val="left" w:pos="3493"/>
        </w:tabs>
        <w:rPr>
          <w:rFonts w:ascii="Times New Roman" w:hAnsi="Times New Roman" w:cs="Times New Roman"/>
          <w:b/>
          <w:color w:val="222222"/>
          <w:sz w:val="36"/>
          <w:szCs w:val="36"/>
          <w:shd w:val="clear" w:color="auto" w:fill="FFFFFF"/>
        </w:rPr>
      </w:pPr>
      <w:r>
        <w:rPr>
          <w:noProof/>
        </w:rPr>
        <w:drawing>
          <wp:inline distT="0" distB="0" distL="0" distR="0">
            <wp:extent cx="4404360" cy="482074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046" t="31154" r="55477" b="19419"/>
                    <a:stretch/>
                  </pic:blipFill>
                  <pic:spPr bwMode="auto">
                    <a:xfrm>
                      <a:off x="0" y="0"/>
                      <a:ext cx="4452740" cy="48736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C2E2A" w:rsidRDefault="00AC2E2A" w:rsidP="00AC2E2A">
      <w:pPr>
        <w:tabs>
          <w:tab w:val="left" w:pos="3493"/>
        </w:tabs>
        <w:rPr>
          <w:rFonts w:ascii="Times New Roman" w:hAnsi="Times New Roman" w:cs="Times New Roman"/>
          <w:b/>
          <w:color w:val="222222"/>
          <w:sz w:val="36"/>
          <w:szCs w:val="36"/>
          <w:u w:val="single"/>
          <w:shd w:val="clear" w:color="auto" w:fill="FFFFFF"/>
        </w:rPr>
      </w:pPr>
    </w:p>
    <w:p w:rsidR="005A2EF5" w:rsidRDefault="005A2EF5" w:rsidP="00AC2E2A">
      <w:pPr>
        <w:tabs>
          <w:tab w:val="left" w:pos="3493"/>
        </w:tabs>
        <w:rPr>
          <w:rFonts w:ascii="Times New Roman" w:hAnsi="Times New Roman" w:cs="Times New Roman"/>
          <w:b/>
          <w:color w:val="222222"/>
          <w:sz w:val="36"/>
          <w:szCs w:val="36"/>
          <w:u w:val="single"/>
          <w:shd w:val="clear" w:color="auto" w:fill="FFFFFF"/>
        </w:rPr>
      </w:pPr>
    </w:p>
    <w:p w:rsidR="00CD51BA" w:rsidRDefault="00CD51BA" w:rsidP="00AC2E2A">
      <w:pPr>
        <w:tabs>
          <w:tab w:val="left" w:pos="3493"/>
        </w:tabs>
        <w:rPr>
          <w:rFonts w:ascii="Times New Roman" w:hAnsi="Times New Roman" w:cs="Times New Roman"/>
          <w:b/>
          <w:color w:val="222222"/>
          <w:sz w:val="36"/>
          <w:szCs w:val="36"/>
          <w:u w:val="single"/>
          <w:shd w:val="clear" w:color="auto" w:fill="FFFFFF"/>
        </w:rPr>
      </w:pPr>
    </w:p>
    <w:p w:rsidR="00AC2E2A" w:rsidRDefault="00AC2E2A" w:rsidP="00AC2E2A">
      <w:pPr>
        <w:tabs>
          <w:tab w:val="left" w:pos="3493"/>
        </w:tabs>
        <w:rPr>
          <w:rFonts w:ascii="Times New Roman" w:hAnsi="Times New Roman" w:cs="Times New Roman"/>
          <w:b/>
          <w:color w:val="222222"/>
          <w:sz w:val="36"/>
          <w:szCs w:val="36"/>
          <w:u w:val="single"/>
          <w:shd w:val="clear" w:color="auto" w:fill="FFFFFF"/>
        </w:rPr>
      </w:pPr>
      <w:r>
        <w:rPr>
          <w:rFonts w:ascii="Times New Roman" w:hAnsi="Times New Roman" w:cs="Times New Roman"/>
          <w:b/>
          <w:color w:val="222222"/>
          <w:sz w:val="36"/>
          <w:szCs w:val="36"/>
          <w:u w:val="single"/>
          <w:shd w:val="clear" w:color="auto" w:fill="FFFFFF"/>
        </w:rPr>
        <w:lastRenderedPageBreak/>
        <w:t>PACF:</w:t>
      </w:r>
    </w:p>
    <w:p w:rsidR="00AC2E2A" w:rsidRDefault="00AC2E2A" w:rsidP="00AC2E2A">
      <w:pPr>
        <w:tabs>
          <w:tab w:val="left" w:pos="3493"/>
        </w:tabs>
        <w:rPr>
          <w:noProof/>
        </w:rPr>
      </w:pPr>
    </w:p>
    <w:p w:rsidR="00AC2E2A" w:rsidRDefault="00AC2E2A" w:rsidP="00AC2E2A">
      <w:pPr>
        <w:tabs>
          <w:tab w:val="left" w:pos="3493"/>
        </w:tabs>
        <w:jc w:val="center"/>
        <w:rPr>
          <w:rFonts w:ascii="Times New Roman" w:hAnsi="Times New Roman" w:cs="Times New Roman"/>
          <w:b/>
          <w:color w:val="222222"/>
          <w:sz w:val="36"/>
          <w:szCs w:val="36"/>
          <w:u w:val="single"/>
          <w:shd w:val="clear" w:color="auto" w:fill="FFFFFF"/>
        </w:rPr>
      </w:pPr>
      <w:r>
        <w:rPr>
          <w:noProof/>
        </w:rPr>
        <w:drawing>
          <wp:inline distT="0" distB="0" distL="0" distR="0">
            <wp:extent cx="3151762" cy="3646727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195" t="27652" r="35341" b="17348"/>
                    <a:stretch/>
                  </pic:blipFill>
                  <pic:spPr bwMode="auto">
                    <a:xfrm>
                      <a:off x="0" y="0"/>
                      <a:ext cx="3195065" cy="36968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1B3D" w:rsidRPr="0083721A" w:rsidRDefault="00371B3D" w:rsidP="00371B3D">
      <w:pPr>
        <w:tabs>
          <w:tab w:val="left" w:pos="3493"/>
        </w:tabs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83721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In time series analysis, the partial autocorrelation function (</w:t>
      </w:r>
      <w:r w:rsidRPr="0083721A">
        <w:rPr>
          <w:rFonts w:ascii="Times New Roman" w:hAnsi="Times New Roman" w:cs="Times New Roman"/>
          <w:b/>
          <w:bCs/>
          <w:color w:val="222222"/>
          <w:sz w:val="28"/>
          <w:szCs w:val="28"/>
          <w:shd w:val="clear" w:color="auto" w:fill="FFFFFF"/>
        </w:rPr>
        <w:t>PACF</w:t>
      </w:r>
      <w:r w:rsidRPr="0083721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) gives the partial correlation of a time series along with its own lagged values. PACF contrast with the autocorrelation function, which does not control for other lags.</w:t>
      </w:r>
    </w:p>
    <w:p w:rsidR="005A2EF5" w:rsidRDefault="005A2EF5" w:rsidP="00371B3D">
      <w:pPr>
        <w:tabs>
          <w:tab w:val="left" w:pos="3493"/>
        </w:tabs>
        <w:rPr>
          <w:rFonts w:ascii="Times New Roman" w:hAnsi="Times New Roman" w:cs="Times New Roman"/>
          <w:color w:val="222222"/>
          <w:sz w:val="32"/>
          <w:szCs w:val="32"/>
          <w:shd w:val="clear" w:color="auto" w:fill="FFFFFF"/>
        </w:rPr>
      </w:pPr>
    </w:p>
    <w:p w:rsidR="002744DB" w:rsidRDefault="002744DB" w:rsidP="00371B3D">
      <w:pPr>
        <w:tabs>
          <w:tab w:val="left" w:pos="3493"/>
        </w:tabs>
        <w:rPr>
          <w:rFonts w:ascii="Times New Roman" w:hAnsi="Times New Roman" w:cs="Times New Roman"/>
          <w:color w:val="222222"/>
          <w:sz w:val="32"/>
          <w:szCs w:val="32"/>
          <w:shd w:val="clear" w:color="auto" w:fill="FFFFFF"/>
        </w:rPr>
      </w:pPr>
    </w:p>
    <w:p w:rsidR="002744DB" w:rsidRDefault="002744DB" w:rsidP="00371B3D">
      <w:pPr>
        <w:tabs>
          <w:tab w:val="left" w:pos="3493"/>
        </w:tabs>
        <w:rPr>
          <w:rFonts w:ascii="Times New Roman" w:hAnsi="Times New Roman" w:cs="Times New Roman"/>
          <w:color w:val="222222"/>
          <w:sz w:val="32"/>
          <w:szCs w:val="32"/>
          <w:shd w:val="clear" w:color="auto" w:fill="FFFFFF"/>
        </w:rPr>
      </w:pPr>
    </w:p>
    <w:p w:rsidR="002744DB" w:rsidRDefault="002744DB" w:rsidP="00371B3D">
      <w:pPr>
        <w:tabs>
          <w:tab w:val="left" w:pos="3493"/>
        </w:tabs>
        <w:rPr>
          <w:rFonts w:ascii="Times New Roman" w:hAnsi="Times New Roman" w:cs="Times New Roman"/>
          <w:color w:val="222222"/>
          <w:sz w:val="32"/>
          <w:szCs w:val="32"/>
          <w:shd w:val="clear" w:color="auto" w:fill="FFFFFF"/>
        </w:rPr>
      </w:pPr>
    </w:p>
    <w:p w:rsidR="002744DB" w:rsidRDefault="002744DB" w:rsidP="00371B3D">
      <w:pPr>
        <w:tabs>
          <w:tab w:val="left" w:pos="3493"/>
        </w:tabs>
        <w:rPr>
          <w:rFonts w:ascii="Times New Roman" w:hAnsi="Times New Roman" w:cs="Times New Roman"/>
          <w:color w:val="222222"/>
          <w:sz w:val="32"/>
          <w:szCs w:val="32"/>
          <w:shd w:val="clear" w:color="auto" w:fill="FFFFFF"/>
        </w:rPr>
      </w:pPr>
    </w:p>
    <w:p w:rsidR="002744DB" w:rsidRDefault="002744DB" w:rsidP="00371B3D">
      <w:pPr>
        <w:tabs>
          <w:tab w:val="left" w:pos="3493"/>
        </w:tabs>
        <w:rPr>
          <w:rFonts w:ascii="Times New Roman" w:hAnsi="Times New Roman" w:cs="Times New Roman"/>
          <w:color w:val="222222"/>
          <w:sz w:val="32"/>
          <w:szCs w:val="32"/>
          <w:shd w:val="clear" w:color="auto" w:fill="FFFFFF"/>
        </w:rPr>
      </w:pPr>
    </w:p>
    <w:p w:rsidR="00CD51BA" w:rsidRDefault="00CD51BA" w:rsidP="00371B3D">
      <w:pPr>
        <w:tabs>
          <w:tab w:val="left" w:pos="3493"/>
        </w:tabs>
        <w:rPr>
          <w:rFonts w:ascii="Times New Roman" w:hAnsi="Times New Roman" w:cs="Times New Roman"/>
          <w:color w:val="222222"/>
          <w:sz w:val="32"/>
          <w:szCs w:val="32"/>
          <w:shd w:val="clear" w:color="auto" w:fill="FFFFFF"/>
        </w:rPr>
      </w:pPr>
    </w:p>
    <w:p w:rsidR="005A2EF5" w:rsidRPr="00CD51BA" w:rsidRDefault="002744DB" w:rsidP="00371B3D">
      <w:pPr>
        <w:tabs>
          <w:tab w:val="left" w:pos="3493"/>
        </w:tabs>
        <w:rPr>
          <w:rFonts w:ascii="Times New Roman" w:hAnsi="Times New Roman" w:cs="Times New Roman"/>
          <w:b/>
          <w:color w:val="222222"/>
          <w:sz w:val="36"/>
          <w:szCs w:val="36"/>
          <w:shd w:val="clear" w:color="auto" w:fill="FFFFFF"/>
        </w:rPr>
      </w:pPr>
      <w:r w:rsidRPr="00CD51BA">
        <w:rPr>
          <w:rFonts w:ascii="Times New Roman" w:hAnsi="Times New Roman" w:cs="Times New Roman"/>
          <w:b/>
          <w:color w:val="222222"/>
          <w:sz w:val="36"/>
          <w:szCs w:val="36"/>
          <w:shd w:val="clear" w:color="auto" w:fill="FFFFFF"/>
        </w:rPr>
        <w:t>Series Data:</w:t>
      </w:r>
    </w:p>
    <w:p w:rsidR="002744DB" w:rsidRDefault="002744DB" w:rsidP="00371B3D">
      <w:pPr>
        <w:tabs>
          <w:tab w:val="left" w:pos="3493"/>
        </w:tabs>
        <w:rPr>
          <w:rFonts w:ascii="Times New Roman" w:hAnsi="Times New Roman" w:cs="Times New Roman"/>
          <w:b/>
          <w:color w:val="222222"/>
          <w:sz w:val="28"/>
          <w:szCs w:val="28"/>
          <w:u w:val="single"/>
          <w:shd w:val="clear" w:color="auto" w:fill="FFFFFF"/>
        </w:rPr>
      </w:pPr>
      <w:r w:rsidRPr="002744DB">
        <w:rPr>
          <w:rFonts w:ascii="Times New Roman" w:hAnsi="Times New Roman" w:cs="Times New Roman"/>
          <w:b/>
          <w:color w:val="222222"/>
          <w:sz w:val="28"/>
          <w:szCs w:val="28"/>
          <w:u w:val="single"/>
          <w:shd w:val="clear" w:color="auto" w:fill="FFFFFF"/>
        </w:rPr>
        <w:lastRenderedPageBreak/>
        <w:t>R Code:</w:t>
      </w:r>
    </w:p>
    <w:p w:rsidR="002744DB" w:rsidRDefault="002744DB" w:rsidP="00371B3D">
      <w:pPr>
        <w:tabs>
          <w:tab w:val="left" w:pos="3493"/>
        </w:tabs>
        <w:rPr>
          <w:rStyle w:val="CommentTok"/>
        </w:rPr>
      </w:pPr>
      <w:proofErr w:type="spellStart"/>
      <w:r>
        <w:rPr>
          <w:rStyle w:val="NormalTok"/>
        </w:rPr>
        <w:t>acfRes</w:t>
      </w:r>
      <w:proofErr w:type="spellEnd"/>
      <w:r>
        <w:rPr>
          <w:rStyle w:val="NormalTok"/>
        </w:rPr>
        <w:t xml:space="preserve"> &lt;-</w:t>
      </w:r>
      <w:r>
        <w:rPr>
          <w:rStyle w:val="StringTok"/>
        </w:rPr>
        <w:t xml:space="preserve"> </w:t>
      </w:r>
      <w:proofErr w:type="spellStart"/>
      <w:r>
        <w:rPr>
          <w:rStyle w:val="KeywordTok"/>
        </w:rPr>
        <w:t>acf</w:t>
      </w:r>
      <w:proofErr w:type="spellEnd"/>
      <w:r>
        <w:rPr>
          <w:rStyle w:val="NormalTok"/>
        </w:rPr>
        <w:t xml:space="preserve">(data) </w:t>
      </w:r>
      <w:r>
        <w:rPr>
          <w:rStyle w:val="CommentTok"/>
        </w:rPr>
        <w:t># autocorrelation</w:t>
      </w:r>
      <w:r>
        <w:br/>
      </w:r>
      <w:proofErr w:type="spellStart"/>
      <w:r>
        <w:rPr>
          <w:rStyle w:val="NormalTok"/>
        </w:rPr>
        <w:t>pacfRes</w:t>
      </w:r>
      <w:proofErr w:type="spellEnd"/>
      <w:r>
        <w:rPr>
          <w:rStyle w:val="NormalTok"/>
        </w:rPr>
        <w:t xml:space="preserve"> &lt;-</w:t>
      </w:r>
      <w:r>
        <w:rPr>
          <w:rStyle w:val="StringTok"/>
        </w:rPr>
        <w:t xml:space="preserve"> </w:t>
      </w:r>
      <w:proofErr w:type="spellStart"/>
      <w:r>
        <w:rPr>
          <w:rStyle w:val="KeywordTok"/>
        </w:rPr>
        <w:t>pacf</w:t>
      </w:r>
      <w:proofErr w:type="spellEnd"/>
      <w:r>
        <w:rPr>
          <w:rStyle w:val="NormalTok"/>
        </w:rPr>
        <w:t>(</w:t>
      </w:r>
      <w:proofErr w:type="gramStart"/>
      <w:r>
        <w:rPr>
          <w:rStyle w:val="NormalTok"/>
        </w:rPr>
        <w:t xml:space="preserve">data)  </w:t>
      </w:r>
      <w:r>
        <w:rPr>
          <w:rStyle w:val="CommentTok"/>
        </w:rPr>
        <w:t>#</w:t>
      </w:r>
      <w:proofErr w:type="gramEnd"/>
      <w:r>
        <w:rPr>
          <w:rStyle w:val="CommentTok"/>
        </w:rPr>
        <w:t xml:space="preserve"> partial autocorrelation</w:t>
      </w:r>
    </w:p>
    <w:p w:rsidR="002744DB" w:rsidRDefault="002744DB" w:rsidP="00371B3D">
      <w:pPr>
        <w:tabs>
          <w:tab w:val="left" w:pos="3493"/>
        </w:tabs>
        <w:rPr>
          <w:rFonts w:ascii="Times New Roman" w:hAnsi="Times New Roman" w:cs="Times New Roman"/>
          <w:b/>
          <w:color w:val="222222"/>
          <w:sz w:val="28"/>
          <w:szCs w:val="28"/>
          <w:u w:val="single"/>
          <w:shd w:val="clear" w:color="auto" w:fill="FFFFFF"/>
        </w:rPr>
      </w:pPr>
    </w:p>
    <w:p w:rsidR="002744DB" w:rsidRDefault="002744DB" w:rsidP="00371B3D">
      <w:pPr>
        <w:tabs>
          <w:tab w:val="left" w:pos="3493"/>
        </w:tabs>
        <w:rPr>
          <w:rFonts w:ascii="Times New Roman" w:hAnsi="Times New Roman" w:cs="Times New Roman"/>
          <w:b/>
          <w:color w:val="222222"/>
          <w:sz w:val="28"/>
          <w:szCs w:val="28"/>
          <w:u w:val="single"/>
          <w:shd w:val="clear" w:color="auto" w:fill="FFFFFF"/>
        </w:rPr>
      </w:pPr>
      <w:r>
        <w:rPr>
          <w:noProof/>
        </w:rPr>
        <w:drawing>
          <wp:inline distT="0" distB="0" distL="0" distR="0" wp14:anchorId="42D9D271" wp14:editId="396B15BD">
            <wp:extent cx="5143500" cy="3185160"/>
            <wp:effectExtent l="0" t="0" r="0" b="0"/>
            <wp:docPr id="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BF_Final__files/figure-docx/unnamed-chunk-1-8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4081" cy="31855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44DB" w:rsidRDefault="002744DB" w:rsidP="00371B3D">
      <w:pPr>
        <w:tabs>
          <w:tab w:val="left" w:pos="3493"/>
        </w:tabs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2744D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On using the ACF and PACF functions, it generates 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the series data by default</w:t>
      </w:r>
    </w:p>
    <w:p w:rsidR="002744DB" w:rsidRDefault="002744DB" w:rsidP="00371B3D">
      <w:pPr>
        <w:tabs>
          <w:tab w:val="left" w:pos="3493"/>
        </w:tabs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:rsidR="00371B3D" w:rsidRDefault="00453FB7" w:rsidP="00453FB7">
      <w:pPr>
        <w:tabs>
          <w:tab w:val="left" w:pos="3493"/>
        </w:tabs>
        <w:rPr>
          <w:rStyle w:val="CommentTok"/>
        </w:rPr>
      </w:pPr>
      <w:r>
        <w:rPr>
          <w:rStyle w:val="CommentTok"/>
        </w:rPr>
        <w:t>#11 Identification of the best fit ARIMA model</w:t>
      </w:r>
    </w:p>
    <w:p w:rsidR="00E02D5F" w:rsidRDefault="00E02D5F" w:rsidP="00453FB7">
      <w:pPr>
        <w:tabs>
          <w:tab w:val="left" w:pos="3493"/>
        </w:tabs>
        <w:rPr>
          <w:rFonts w:ascii="Times New Roman" w:hAnsi="Times New Roman" w:cs="Times New Roman"/>
          <w:b/>
          <w:color w:val="222222"/>
          <w:sz w:val="28"/>
          <w:szCs w:val="28"/>
          <w:u w:val="single"/>
          <w:shd w:val="clear" w:color="auto" w:fill="FFFFFF"/>
        </w:rPr>
      </w:pPr>
      <w:r w:rsidRPr="00E02D5F">
        <w:rPr>
          <w:rFonts w:ascii="Times New Roman" w:hAnsi="Times New Roman" w:cs="Times New Roman"/>
          <w:b/>
          <w:color w:val="222222"/>
          <w:sz w:val="28"/>
          <w:szCs w:val="28"/>
          <w:u w:val="single"/>
          <w:shd w:val="clear" w:color="auto" w:fill="FFFFFF"/>
        </w:rPr>
        <w:t>R Code:</w:t>
      </w:r>
    </w:p>
    <w:p w:rsidR="00E02D5F" w:rsidRDefault="00E02D5F" w:rsidP="00E02D5F">
      <w:pPr>
        <w:pStyle w:val="SourceCode"/>
      </w:pPr>
      <w:r>
        <w:rPr>
          <w:rStyle w:val="KeywordTok"/>
        </w:rPr>
        <w:t>library</w:t>
      </w:r>
      <w:r>
        <w:rPr>
          <w:rStyle w:val="NormalTok"/>
        </w:rPr>
        <w:t>(</w:t>
      </w:r>
      <w:proofErr w:type="spellStart"/>
      <w:r>
        <w:rPr>
          <w:rStyle w:val="NormalTok"/>
        </w:rPr>
        <w:t>tseries</w:t>
      </w:r>
      <w:proofErr w:type="spellEnd"/>
      <w:r>
        <w:rPr>
          <w:rStyle w:val="NormalTok"/>
        </w:rPr>
        <w:t>)</w:t>
      </w:r>
      <w:r>
        <w:br/>
      </w:r>
      <w:proofErr w:type="spellStart"/>
      <w:r>
        <w:rPr>
          <w:rStyle w:val="NormalTok"/>
        </w:rPr>
        <w:t>ARIMAfit</w:t>
      </w:r>
      <w:proofErr w:type="spellEnd"/>
      <w:r>
        <w:rPr>
          <w:rStyle w:val="NormalTok"/>
        </w:rPr>
        <w:t xml:space="preserve"> =</w:t>
      </w:r>
      <w:r>
        <w:rPr>
          <w:rStyle w:val="StringTok"/>
        </w:rPr>
        <w:t xml:space="preserve"> </w:t>
      </w:r>
      <w:proofErr w:type="spellStart"/>
      <w:proofErr w:type="gramStart"/>
      <w:r>
        <w:rPr>
          <w:rStyle w:val="KeywordTok"/>
        </w:rPr>
        <w:t>auto.arima</w:t>
      </w:r>
      <w:proofErr w:type="spellEnd"/>
      <w:proofErr w:type="gramEnd"/>
      <w:r>
        <w:rPr>
          <w:rStyle w:val="NormalTok"/>
        </w:rPr>
        <w:t>(</w:t>
      </w:r>
      <w:r>
        <w:rPr>
          <w:rStyle w:val="KeywordTok"/>
        </w:rPr>
        <w:t>log10</w:t>
      </w:r>
      <w:r>
        <w:rPr>
          <w:rStyle w:val="NormalTok"/>
        </w:rPr>
        <w:t xml:space="preserve">(data), </w:t>
      </w:r>
      <w:r>
        <w:rPr>
          <w:rStyle w:val="DataTypeTok"/>
        </w:rPr>
        <w:t>approximation=</w:t>
      </w:r>
      <w:proofErr w:type="spellStart"/>
      <w:r>
        <w:rPr>
          <w:rStyle w:val="OtherTok"/>
        </w:rPr>
        <w:t>FALSE</w:t>
      </w:r>
      <w:r>
        <w:rPr>
          <w:rStyle w:val="NormalTok"/>
        </w:rPr>
        <w:t>,</w:t>
      </w:r>
      <w:r>
        <w:rPr>
          <w:rStyle w:val="DataTypeTok"/>
        </w:rPr>
        <w:t>trace</w:t>
      </w:r>
      <w:proofErr w:type="spellEnd"/>
      <w:r>
        <w:rPr>
          <w:rStyle w:val="DataTypeTok"/>
        </w:rPr>
        <w:t>=</w:t>
      </w:r>
      <w:r>
        <w:rPr>
          <w:rStyle w:val="OtherTok"/>
        </w:rPr>
        <w:t>FALSE</w:t>
      </w:r>
      <w:r>
        <w:rPr>
          <w:rStyle w:val="NormalTok"/>
        </w:rPr>
        <w:t>)</w:t>
      </w:r>
      <w:r>
        <w:br/>
      </w:r>
      <w:r>
        <w:rPr>
          <w:rStyle w:val="KeywordTok"/>
        </w:rPr>
        <w:t>summary</w:t>
      </w:r>
      <w:r>
        <w:rPr>
          <w:rStyle w:val="NormalTok"/>
        </w:rPr>
        <w:t>(</w:t>
      </w:r>
      <w:proofErr w:type="spellStart"/>
      <w:r>
        <w:rPr>
          <w:rStyle w:val="NormalTok"/>
        </w:rPr>
        <w:t>ARIMAfit</w:t>
      </w:r>
      <w:proofErr w:type="spellEnd"/>
      <w:r>
        <w:rPr>
          <w:rStyle w:val="NormalTok"/>
        </w:rPr>
        <w:t>)</w:t>
      </w:r>
    </w:p>
    <w:p w:rsidR="00E02D5F" w:rsidRDefault="00E02D5F" w:rsidP="00E02D5F">
      <w:pPr>
        <w:pStyle w:val="SourceCode"/>
      </w:pPr>
      <w:r>
        <w:rPr>
          <w:rStyle w:val="VerbatimChar"/>
        </w:rPr>
        <w:t xml:space="preserve">## Series: log10(data) </w:t>
      </w:r>
      <w:r>
        <w:br/>
      </w:r>
      <w:r>
        <w:rPr>
          <w:rStyle w:val="VerbatimChar"/>
        </w:rPr>
        <w:t xml:space="preserve">## </w:t>
      </w:r>
      <w:proofErr w:type="gramStart"/>
      <w:r>
        <w:rPr>
          <w:rStyle w:val="VerbatimChar"/>
        </w:rPr>
        <w:t>ARIMA(</w:t>
      </w:r>
      <w:proofErr w:type="gramEnd"/>
      <w:r>
        <w:rPr>
          <w:rStyle w:val="VerbatimChar"/>
        </w:rPr>
        <w:t xml:space="preserve">0,1,1)(0,1,1)[12]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Coefficients:</w:t>
      </w:r>
      <w:r>
        <w:br/>
      </w:r>
      <w:r>
        <w:rPr>
          <w:rStyle w:val="VerbatimChar"/>
        </w:rPr>
        <w:t>##           ma1     sma1</w:t>
      </w:r>
      <w:r>
        <w:br/>
      </w:r>
      <w:r>
        <w:rPr>
          <w:rStyle w:val="VerbatimChar"/>
        </w:rPr>
        <w:t>##       -0.4047  -0.5529</w:t>
      </w:r>
      <w:r>
        <w:br/>
      </w:r>
      <w:r>
        <w:rPr>
          <w:rStyle w:val="VerbatimChar"/>
        </w:rPr>
        <w:t xml:space="preserve">## </w:t>
      </w:r>
      <w:proofErr w:type="spellStart"/>
      <w:r>
        <w:rPr>
          <w:rStyle w:val="VerbatimChar"/>
        </w:rPr>
        <w:t>s.e.</w:t>
      </w:r>
      <w:proofErr w:type="spellEnd"/>
      <w:r>
        <w:rPr>
          <w:rStyle w:val="VerbatimChar"/>
        </w:rPr>
        <w:t xml:space="preserve">   0.0885   0.0734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sigma^2 estimated as 0.0002571:  log likelihood=354.4</w:t>
      </w:r>
      <w:r>
        <w:br/>
      </w:r>
      <w:r>
        <w:rPr>
          <w:rStyle w:val="VerbatimChar"/>
        </w:rPr>
        <w:t xml:space="preserve">## AIC=-702.79   </w:t>
      </w:r>
      <w:proofErr w:type="spellStart"/>
      <w:r>
        <w:rPr>
          <w:rStyle w:val="VerbatimChar"/>
        </w:rPr>
        <w:t>AICc</w:t>
      </w:r>
      <w:proofErr w:type="spellEnd"/>
      <w:r>
        <w:rPr>
          <w:rStyle w:val="VerbatimChar"/>
        </w:rPr>
        <w:t>=-702.6   BIC=-694.17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Training set error measures:</w:t>
      </w:r>
      <w:r>
        <w:br/>
      </w:r>
      <w:r>
        <w:rPr>
          <w:rStyle w:val="VerbatimChar"/>
        </w:rPr>
        <w:lastRenderedPageBreak/>
        <w:t>##                        ME       RMSE        MAE         MPE      MAPE</w:t>
      </w:r>
      <w:r>
        <w:br/>
      </w:r>
      <w:r>
        <w:rPr>
          <w:rStyle w:val="VerbatimChar"/>
        </w:rPr>
        <w:t>## Training set 0.0002410698 0.01517695 0.01135312 0.008335713 0.4462212</w:t>
      </w:r>
      <w:r>
        <w:br/>
      </w:r>
      <w:r>
        <w:rPr>
          <w:rStyle w:val="VerbatimChar"/>
        </w:rPr>
        <w:t>##                   MASE       ACF1</w:t>
      </w:r>
      <w:r>
        <w:br/>
      </w:r>
      <w:r>
        <w:rPr>
          <w:rStyle w:val="VerbatimChar"/>
        </w:rPr>
        <w:t>## Training set 0.2158968 0.01062604</w:t>
      </w:r>
    </w:p>
    <w:p w:rsidR="0083721A" w:rsidRDefault="0083721A" w:rsidP="00453FB7">
      <w:pPr>
        <w:tabs>
          <w:tab w:val="left" w:pos="3493"/>
        </w:tabs>
        <w:rPr>
          <w:rStyle w:val="CommentTok"/>
          <w:rFonts w:ascii="Times New Roman" w:hAnsi="Times New Roman" w:cs="Times New Roman"/>
          <w:color w:val="auto"/>
          <w:sz w:val="40"/>
          <w:szCs w:val="40"/>
        </w:rPr>
      </w:pPr>
    </w:p>
    <w:p w:rsidR="0083721A" w:rsidRDefault="00E02D5F" w:rsidP="00453FB7">
      <w:pPr>
        <w:tabs>
          <w:tab w:val="left" w:pos="3493"/>
        </w:tabs>
        <w:rPr>
          <w:rFonts w:ascii="Times New Roman" w:hAnsi="Times New Roman" w:cs="Times New Roman"/>
          <w:b/>
          <w:color w:val="222222"/>
          <w:sz w:val="28"/>
          <w:szCs w:val="28"/>
          <w:u w:val="single"/>
          <w:shd w:val="clear" w:color="auto" w:fill="FFFFFF"/>
        </w:rPr>
      </w:pPr>
      <w:r w:rsidRPr="0083721A">
        <w:rPr>
          <w:rStyle w:val="CommentTok"/>
          <w:rFonts w:ascii="Times New Roman" w:hAnsi="Times New Roman" w:cs="Times New Roman"/>
          <w:color w:val="auto"/>
          <w:sz w:val="40"/>
          <w:szCs w:val="40"/>
        </w:rPr>
        <w:t>Forecasting the sales using the best fit ARIMA model</w:t>
      </w:r>
      <w:r>
        <w:br/>
      </w:r>
    </w:p>
    <w:p w:rsidR="00E02D5F" w:rsidRDefault="00E02D5F" w:rsidP="00453FB7">
      <w:pPr>
        <w:tabs>
          <w:tab w:val="left" w:pos="3493"/>
        </w:tabs>
        <w:rPr>
          <w:rFonts w:ascii="Times New Roman" w:hAnsi="Times New Roman" w:cs="Times New Roman"/>
          <w:b/>
          <w:color w:val="222222"/>
          <w:sz w:val="28"/>
          <w:szCs w:val="28"/>
          <w:u w:val="single"/>
          <w:shd w:val="clear" w:color="auto" w:fill="FFFFFF"/>
        </w:rPr>
      </w:pPr>
      <w:r>
        <w:rPr>
          <w:rFonts w:ascii="Times New Roman" w:hAnsi="Times New Roman" w:cs="Times New Roman"/>
          <w:b/>
          <w:color w:val="222222"/>
          <w:sz w:val="28"/>
          <w:szCs w:val="28"/>
          <w:u w:val="single"/>
          <w:shd w:val="clear" w:color="auto" w:fill="FFFFFF"/>
        </w:rPr>
        <w:t>R Code:</w:t>
      </w:r>
    </w:p>
    <w:p w:rsidR="00E02D5F" w:rsidRDefault="00E02D5F" w:rsidP="00E02D5F">
      <w:pPr>
        <w:pStyle w:val="SourceCode"/>
      </w:pPr>
      <w:proofErr w:type="gramStart"/>
      <w:r>
        <w:rPr>
          <w:rStyle w:val="KeywordTok"/>
        </w:rPr>
        <w:t>par</w:t>
      </w:r>
      <w:r>
        <w:rPr>
          <w:rStyle w:val="NormalTok"/>
        </w:rPr>
        <w:t>(</w:t>
      </w:r>
      <w:proofErr w:type="spellStart"/>
      <w:proofErr w:type="gramEnd"/>
      <w:r>
        <w:rPr>
          <w:rStyle w:val="DataTypeTok"/>
        </w:rPr>
        <w:t>mfrow</w:t>
      </w:r>
      <w:proofErr w:type="spellEnd"/>
      <w:r>
        <w:rPr>
          <w:rStyle w:val="DataTypeTok"/>
        </w:rPr>
        <w:t xml:space="preserve"> =</w:t>
      </w:r>
      <w:r>
        <w:rPr>
          <w:rStyle w:val="NormalTok"/>
        </w:rPr>
        <w:t xml:space="preserve"> 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rPr>
          <w:rStyle w:val="DecValTok"/>
        </w:rPr>
        <w:t>1</w:t>
      </w:r>
      <w:r>
        <w:rPr>
          <w:rStyle w:val="NormalTok"/>
        </w:rPr>
        <w:t>))</w:t>
      </w:r>
      <w:r>
        <w:br/>
      </w:r>
      <w:proofErr w:type="spellStart"/>
      <w:r>
        <w:rPr>
          <w:rStyle w:val="NormalTok"/>
        </w:rPr>
        <w:t>pred</w:t>
      </w:r>
      <w:proofErr w:type="spellEnd"/>
      <w:r>
        <w:rPr>
          <w:rStyle w:val="NormalTok"/>
        </w:rPr>
        <w:t xml:space="preserve"> =</w:t>
      </w:r>
      <w:r>
        <w:rPr>
          <w:rStyle w:val="StringTok"/>
        </w:rPr>
        <w:t xml:space="preserve"> </w:t>
      </w:r>
      <w:r>
        <w:rPr>
          <w:rStyle w:val="KeywordTok"/>
        </w:rPr>
        <w:t>predict</w:t>
      </w:r>
      <w:r>
        <w:rPr>
          <w:rStyle w:val="NormalTok"/>
        </w:rPr>
        <w:t>(</w:t>
      </w:r>
      <w:proofErr w:type="spellStart"/>
      <w:r>
        <w:rPr>
          <w:rStyle w:val="NormalTok"/>
        </w:rPr>
        <w:t>ARIMAfit</w:t>
      </w:r>
      <w:proofErr w:type="spellEnd"/>
      <w:r>
        <w:rPr>
          <w:rStyle w:val="NormalTok"/>
        </w:rPr>
        <w:t xml:space="preserve">, </w:t>
      </w:r>
      <w:proofErr w:type="spellStart"/>
      <w:r>
        <w:rPr>
          <w:rStyle w:val="DataTypeTok"/>
        </w:rPr>
        <w:t>n.ahead</w:t>
      </w:r>
      <w:proofErr w:type="spellEnd"/>
      <w:r>
        <w:rPr>
          <w:rStyle w:val="DataTypeTok"/>
        </w:rPr>
        <w:t xml:space="preserve"> =</w:t>
      </w:r>
      <w:r>
        <w:rPr>
          <w:rStyle w:val="NormalTok"/>
        </w:rPr>
        <w:t xml:space="preserve"> </w:t>
      </w:r>
      <w:r>
        <w:rPr>
          <w:rStyle w:val="DecValTok"/>
        </w:rPr>
        <w:t>36</w:t>
      </w:r>
      <w:r>
        <w:rPr>
          <w:rStyle w:val="NormalTok"/>
        </w:rPr>
        <w:t>)</w:t>
      </w:r>
      <w:r>
        <w:br/>
      </w:r>
      <w:proofErr w:type="spellStart"/>
      <w:r>
        <w:rPr>
          <w:rStyle w:val="NormalTok"/>
        </w:rPr>
        <w:t>pred</w:t>
      </w:r>
      <w:proofErr w:type="spellEnd"/>
    </w:p>
    <w:p w:rsidR="00E02D5F" w:rsidRDefault="00E02D5F" w:rsidP="00E02D5F">
      <w:pPr>
        <w:pStyle w:val="SourceCode"/>
        <w:rPr>
          <w:rStyle w:val="VerbatimChar"/>
        </w:rPr>
      </w:pPr>
      <w:r>
        <w:rPr>
          <w:rStyle w:val="VerbatimChar"/>
        </w:rPr>
        <w:t>## $</w:t>
      </w:r>
      <w:proofErr w:type="spellStart"/>
      <w:r>
        <w:rPr>
          <w:rStyle w:val="VerbatimChar"/>
        </w:rPr>
        <w:t>pred</w:t>
      </w:r>
      <w:proofErr w:type="spellEnd"/>
      <w:r>
        <w:br/>
      </w:r>
      <w:r>
        <w:rPr>
          <w:rStyle w:val="VerbatimChar"/>
        </w:rPr>
        <w:t>##           Jan      Feb      Mar      Apr      May      Jun      Jul</w:t>
      </w:r>
      <w:r>
        <w:br/>
      </w:r>
      <w:r>
        <w:rPr>
          <w:rStyle w:val="VerbatimChar"/>
        </w:rPr>
        <w:t>## 2015 2.754168 2.753182 2.826608 2.880192 2.932447 2.912372 2.972538</w:t>
      </w:r>
      <w:r>
        <w:br/>
      </w:r>
      <w:r>
        <w:rPr>
          <w:rStyle w:val="VerbatimChar"/>
        </w:rPr>
        <w:t>## 2016 2.796051 2.795065 2.868491 2.922075 2.974330 2.954255 3.014421</w:t>
      </w:r>
      <w:r>
        <w:br/>
      </w:r>
      <w:r>
        <w:rPr>
          <w:rStyle w:val="VerbatimChar"/>
        </w:rPr>
        <w:t>## 2017 2.837934 2.836948 2.910374 2.963958 3.016213 2.996138 3.056304</w:t>
      </w:r>
      <w:r>
        <w:br/>
      </w:r>
      <w:r>
        <w:rPr>
          <w:rStyle w:val="VerbatimChar"/>
        </w:rPr>
        <w:t>##           Aug      Sep      Oct      Nov      Dec</w:t>
      </w:r>
      <w:r>
        <w:br/>
      </w:r>
      <w:r>
        <w:rPr>
          <w:rStyle w:val="VerbatimChar"/>
        </w:rPr>
        <w:t>## 2015 2.970585 2.847264 2.797259 2.757395 2.825125</w:t>
      </w:r>
      <w:r>
        <w:br/>
      </w:r>
      <w:r>
        <w:rPr>
          <w:rStyle w:val="VerbatimChar"/>
        </w:rPr>
        <w:t>## 2016 3.012468 2.889147 2.839142 2.799278 2.867008</w:t>
      </w:r>
      <w:r>
        <w:br/>
      </w:r>
      <w:r>
        <w:rPr>
          <w:rStyle w:val="VerbatimChar"/>
        </w:rPr>
        <w:t>## 2017 3.054351 2.931030 2.881025 2.841161 2.908891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$se</w:t>
      </w:r>
      <w:r>
        <w:br/>
      </w:r>
      <w:r>
        <w:rPr>
          <w:rStyle w:val="VerbatimChar"/>
        </w:rPr>
        <w:t>##             Jan        Feb        Mar        Apr        May        Jun</w:t>
      </w:r>
      <w:r>
        <w:br/>
      </w:r>
      <w:r>
        <w:rPr>
          <w:rStyle w:val="VerbatimChar"/>
        </w:rPr>
        <w:t>## 2015 0.01603508 0.01866159 0.02096153 0.02303295 0.02493287 0.02669792</w:t>
      </w:r>
      <w:r>
        <w:br/>
      </w:r>
      <w:r>
        <w:rPr>
          <w:rStyle w:val="VerbatimChar"/>
        </w:rPr>
        <w:t>## 2016 0.03923008 0.04159145 0.04382576 0.04595157 0.04798329 0.04993241</w:t>
      </w:r>
      <w:r>
        <w:br/>
      </w:r>
      <w:r>
        <w:rPr>
          <w:rStyle w:val="VerbatimChar"/>
        </w:rPr>
        <w:t>## 2017 0.06386474 0.06637555 0.06879478 0.07113179 0.07339441 0.07558934</w:t>
      </w:r>
      <w:r>
        <w:br/>
      </w:r>
      <w:r>
        <w:rPr>
          <w:rStyle w:val="VerbatimChar"/>
        </w:rPr>
        <w:t>##             Jul        Aug        Sep        Oct        Nov        Dec</w:t>
      </w:r>
      <w:r>
        <w:br/>
      </w:r>
      <w:r>
        <w:rPr>
          <w:rStyle w:val="VerbatimChar"/>
        </w:rPr>
        <w:t>## 2015 0.02835330 0.02991723 0.03140337 0.03282229 0.03418236 0.03549035</w:t>
      </w:r>
      <w:r>
        <w:br/>
      </w:r>
      <w:r>
        <w:rPr>
          <w:rStyle w:val="VerbatimChar"/>
        </w:rPr>
        <w:t>## 2016 0.05180825 0.05361850 0.05536960 0.05706700 0.05871534 0.06031866</w:t>
      </w:r>
      <w:r>
        <w:br/>
      </w:r>
      <w:r>
        <w:rPr>
          <w:rStyle w:val="VerbatimChar"/>
        </w:rPr>
        <w:t>## 2017 0.07772231 0.07979828 0.08182160 0.08379608 0.08572510 0.08761165</w:t>
      </w:r>
    </w:p>
    <w:p w:rsidR="0083721A" w:rsidRDefault="0083721A" w:rsidP="00E02D5F">
      <w:pPr>
        <w:pStyle w:val="SourceCode"/>
        <w:rPr>
          <w:rStyle w:val="VerbatimChar"/>
          <w:rFonts w:ascii="Times New Roman" w:hAnsi="Times New Roman" w:cs="Times New Roman"/>
          <w:sz w:val="28"/>
          <w:szCs w:val="28"/>
        </w:rPr>
      </w:pPr>
    </w:p>
    <w:p w:rsidR="0083721A" w:rsidRPr="0083721A" w:rsidRDefault="0083721A" w:rsidP="00E02D5F">
      <w:pPr>
        <w:pStyle w:val="SourceCode"/>
        <w:rPr>
          <w:rFonts w:ascii="Times New Roman" w:hAnsi="Times New Roman" w:cs="Times New Roman"/>
          <w:sz w:val="28"/>
          <w:szCs w:val="28"/>
        </w:rPr>
      </w:pPr>
      <w:r w:rsidRPr="0083721A">
        <w:rPr>
          <w:rStyle w:val="VerbatimChar"/>
          <w:rFonts w:ascii="Times New Roman" w:hAnsi="Times New Roman" w:cs="Times New Roman"/>
          <w:sz w:val="28"/>
          <w:szCs w:val="28"/>
        </w:rPr>
        <w:t>Hence as stated in the problem statement we have forecasted the</w:t>
      </w:r>
      <w:r>
        <w:rPr>
          <w:rStyle w:val="VerbatimChar"/>
          <w:rFonts w:ascii="Times New Roman" w:hAnsi="Times New Roman" w:cs="Times New Roman"/>
          <w:sz w:val="28"/>
          <w:szCs w:val="28"/>
        </w:rPr>
        <w:t xml:space="preserve"> tractor</w:t>
      </w:r>
      <w:r w:rsidRPr="0083721A">
        <w:rPr>
          <w:rStyle w:val="VerbatimChar"/>
          <w:rFonts w:ascii="Times New Roman" w:hAnsi="Times New Roman" w:cs="Times New Roman"/>
          <w:sz w:val="28"/>
          <w:szCs w:val="28"/>
        </w:rPr>
        <w:t xml:space="preserve"> sales for </w:t>
      </w:r>
      <w:r>
        <w:rPr>
          <w:rStyle w:val="VerbatimChar"/>
          <w:rFonts w:ascii="Times New Roman" w:hAnsi="Times New Roman" w:cs="Times New Roman"/>
          <w:sz w:val="28"/>
          <w:szCs w:val="28"/>
        </w:rPr>
        <w:t xml:space="preserve">   </w:t>
      </w:r>
      <w:r w:rsidRPr="0083721A">
        <w:rPr>
          <w:rStyle w:val="VerbatimChar"/>
          <w:rFonts w:ascii="Times New Roman" w:hAnsi="Times New Roman" w:cs="Times New Roman"/>
          <w:sz w:val="28"/>
          <w:szCs w:val="28"/>
        </w:rPr>
        <w:t>the next THREE</w:t>
      </w:r>
      <w:r>
        <w:rPr>
          <w:rStyle w:val="VerbatimChar"/>
          <w:rFonts w:ascii="Times New Roman" w:hAnsi="Times New Roman" w:cs="Times New Roman"/>
          <w:sz w:val="28"/>
          <w:szCs w:val="28"/>
        </w:rPr>
        <w:t xml:space="preserve"> y</w:t>
      </w:r>
      <w:r w:rsidRPr="0083721A">
        <w:rPr>
          <w:rStyle w:val="VerbatimChar"/>
          <w:rFonts w:ascii="Times New Roman" w:hAnsi="Times New Roman" w:cs="Times New Roman"/>
          <w:sz w:val="28"/>
          <w:szCs w:val="28"/>
        </w:rPr>
        <w:t xml:space="preserve">ears using the ARIMA Model. </w:t>
      </w:r>
    </w:p>
    <w:p w:rsidR="0083721A" w:rsidRDefault="0083721A" w:rsidP="00E02D5F">
      <w:pPr>
        <w:pStyle w:val="SourceCode"/>
        <w:rPr>
          <w:rStyle w:val="KeywordTok"/>
        </w:rPr>
      </w:pPr>
    </w:p>
    <w:p w:rsidR="0083721A" w:rsidRDefault="0083721A" w:rsidP="00E02D5F">
      <w:pPr>
        <w:pStyle w:val="SourceCode"/>
        <w:rPr>
          <w:rStyle w:val="KeywordTok"/>
        </w:rPr>
      </w:pPr>
    </w:p>
    <w:p w:rsidR="005A6AF9" w:rsidRDefault="005A6AF9" w:rsidP="00E02D5F">
      <w:pPr>
        <w:pStyle w:val="SourceCode"/>
        <w:rPr>
          <w:rStyle w:val="KeywordTok"/>
        </w:rPr>
      </w:pPr>
    </w:p>
    <w:p w:rsidR="005A6AF9" w:rsidRDefault="005A6AF9" w:rsidP="00E02D5F">
      <w:pPr>
        <w:pStyle w:val="SourceCode"/>
        <w:rPr>
          <w:rStyle w:val="KeywordTok"/>
        </w:rPr>
      </w:pPr>
    </w:p>
    <w:p w:rsidR="00E02D5F" w:rsidRDefault="00E02D5F" w:rsidP="00E02D5F">
      <w:pPr>
        <w:pStyle w:val="SourceCode"/>
        <w:rPr>
          <w:rStyle w:val="NormalTok"/>
        </w:rPr>
      </w:pPr>
      <w:r>
        <w:rPr>
          <w:rStyle w:val="KeywordTok"/>
        </w:rPr>
        <w:lastRenderedPageBreak/>
        <w:t>plot</w:t>
      </w:r>
      <w:r>
        <w:rPr>
          <w:rStyle w:val="NormalTok"/>
        </w:rPr>
        <w:t>(</w:t>
      </w:r>
      <w:proofErr w:type="spellStart"/>
      <w:r>
        <w:rPr>
          <w:rStyle w:val="NormalTok"/>
        </w:rPr>
        <w:t>data,</w:t>
      </w:r>
      <w:r>
        <w:rPr>
          <w:rStyle w:val="DataTypeTok"/>
        </w:rPr>
        <w:t>type</w:t>
      </w:r>
      <w:proofErr w:type="spellEnd"/>
      <w:r>
        <w:rPr>
          <w:rStyle w:val="DataTypeTok"/>
        </w:rPr>
        <w:t>=</w:t>
      </w:r>
      <w:r>
        <w:rPr>
          <w:rStyle w:val="StringTok"/>
        </w:rPr>
        <w:t>'l'</w:t>
      </w:r>
      <w:r>
        <w:rPr>
          <w:rStyle w:val="NormalTok"/>
        </w:rPr>
        <w:t>,</w:t>
      </w:r>
      <w:proofErr w:type="spellStart"/>
      <w:r>
        <w:rPr>
          <w:rStyle w:val="DataTypeTok"/>
        </w:rPr>
        <w:t>xlim</w:t>
      </w:r>
      <w:proofErr w:type="spellEnd"/>
      <w:r>
        <w:rPr>
          <w:rStyle w:val="DataTypeTok"/>
        </w:rPr>
        <w:t>=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DecValTok"/>
        </w:rPr>
        <w:t>2004</w:t>
      </w:r>
      <w:r>
        <w:rPr>
          <w:rStyle w:val="NormalTok"/>
        </w:rPr>
        <w:t>,</w:t>
      </w:r>
      <w:r>
        <w:rPr>
          <w:rStyle w:val="DecValTok"/>
        </w:rPr>
        <w:t>2018</w:t>
      </w:r>
      <w:r>
        <w:rPr>
          <w:rStyle w:val="NormalTok"/>
        </w:rPr>
        <w:t>),</w:t>
      </w:r>
      <w:proofErr w:type="spellStart"/>
      <w:r>
        <w:rPr>
          <w:rStyle w:val="DataTypeTok"/>
        </w:rPr>
        <w:t>ylim</w:t>
      </w:r>
      <w:proofErr w:type="spellEnd"/>
      <w:r>
        <w:rPr>
          <w:rStyle w:val="DataTypeTok"/>
        </w:rPr>
        <w:t>=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rPr>
          <w:rStyle w:val="DecValTok"/>
        </w:rPr>
        <w:t>1600</w:t>
      </w:r>
      <w:r>
        <w:rPr>
          <w:rStyle w:val="NormalTok"/>
        </w:rPr>
        <w:t>),</w:t>
      </w:r>
      <w:proofErr w:type="spellStart"/>
      <w:r>
        <w:rPr>
          <w:rStyle w:val="DataTypeTok"/>
        </w:rPr>
        <w:t>xlab</w:t>
      </w:r>
      <w:proofErr w:type="spellEnd"/>
      <w:r>
        <w:rPr>
          <w:rStyle w:val="DataTypeTok"/>
        </w:rPr>
        <w:t xml:space="preserve"> =</w:t>
      </w:r>
      <w:r>
        <w:rPr>
          <w:rStyle w:val="NormalTok"/>
        </w:rPr>
        <w:t xml:space="preserve"> </w:t>
      </w:r>
      <w:r>
        <w:rPr>
          <w:rStyle w:val="StringTok"/>
        </w:rPr>
        <w:t>'Year'</w:t>
      </w:r>
      <w:r>
        <w:rPr>
          <w:rStyle w:val="NormalTok"/>
        </w:rPr>
        <w:t>,</w:t>
      </w:r>
      <w:proofErr w:type="spellStart"/>
      <w:r>
        <w:rPr>
          <w:rStyle w:val="DataTypeTok"/>
        </w:rPr>
        <w:t>ylab</w:t>
      </w:r>
      <w:proofErr w:type="spellEnd"/>
      <w:r>
        <w:rPr>
          <w:rStyle w:val="DataTypeTok"/>
        </w:rPr>
        <w:t xml:space="preserve"> =</w:t>
      </w:r>
      <w:r>
        <w:rPr>
          <w:rStyle w:val="NormalTok"/>
        </w:rPr>
        <w:t xml:space="preserve"> </w:t>
      </w:r>
      <w:r>
        <w:rPr>
          <w:rStyle w:val="StringTok"/>
        </w:rPr>
        <w:t>'Tractor Sales'</w:t>
      </w:r>
      <w:r>
        <w:rPr>
          <w:rStyle w:val="NormalTok"/>
        </w:rPr>
        <w:t>)</w:t>
      </w:r>
      <w:r>
        <w:br/>
      </w:r>
      <w:r>
        <w:rPr>
          <w:rStyle w:val="KeywordTok"/>
        </w:rPr>
        <w:t>lines</w:t>
      </w:r>
      <w:r>
        <w:rPr>
          <w:rStyle w:val="NormalTok"/>
        </w:rPr>
        <w:t>(</w:t>
      </w:r>
      <w:r>
        <w:rPr>
          <w:rStyle w:val="DecValTok"/>
        </w:rPr>
        <w:t>10</w:t>
      </w:r>
      <w:r>
        <w:rPr>
          <w:rStyle w:val="OperatorTok"/>
        </w:rPr>
        <w:t>^</w:t>
      </w:r>
      <w:r>
        <w:rPr>
          <w:rStyle w:val="NormalTok"/>
        </w:rPr>
        <w:t>(</w:t>
      </w:r>
      <w:proofErr w:type="spellStart"/>
      <w:r>
        <w:rPr>
          <w:rStyle w:val="NormalTok"/>
        </w:rPr>
        <w:t>pred</w:t>
      </w:r>
      <w:r>
        <w:rPr>
          <w:rStyle w:val="OperatorTok"/>
        </w:rPr>
        <w:t>$</w:t>
      </w:r>
      <w:r>
        <w:rPr>
          <w:rStyle w:val="NormalTok"/>
        </w:rPr>
        <w:t>pred</w:t>
      </w:r>
      <w:proofErr w:type="spellEnd"/>
      <w:r>
        <w:rPr>
          <w:rStyle w:val="NormalTok"/>
        </w:rPr>
        <w:t>),</w:t>
      </w:r>
      <w:r>
        <w:rPr>
          <w:rStyle w:val="DataTypeTok"/>
        </w:rPr>
        <w:t>col=</w:t>
      </w:r>
      <w:r>
        <w:rPr>
          <w:rStyle w:val="StringTok"/>
        </w:rPr>
        <w:t>'blue'</w:t>
      </w:r>
      <w:r>
        <w:rPr>
          <w:rStyle w:val="NormalTok"/>
        </w:rPr>
        <w:t>)</w:t>
      </w:r>
      <w:r>
        <w:br/>
      </w:r>
      <w:r>
        <w:rPr>
          <w:rStyle w:val="KeywordTok"/>
        </w:rPr>
        <w:t>lines</w:t>
      </w:r>
      <w:r>
        <w:rPr>
          <w:rStyle w:val="NormalTok"/>
        </w:rPr>
        <w:t>(</w:t>
      </w:r>
      <w:r>
        <w:rPr>
          <w:rStyle w:val="DecValTok"/>
        </w:rPr>
        <w:t>10</w:t>
      </w:r>
      <w:r>
        <w:rPr>
          <w:rStyle w:val="OperatorTok"/>
        </w:rPr>
        <w:t>^</w:t>
      </w:r>
      <w:r>
        <w:rPr>
          <w:rStyle w:val="NormalTok"/>
        </w:rPr>
        <w:t>(pred</w:t>
      </w:r>
      <w:r>
        <w:rPr>
          <w:rStyle w:val="OperatorTok"/>
        </w:rPr>
        <w:t>$</w:t>
      </w:r>
      <w:r>
        <w:rPr>
          <w:rStyle w:val="NormalTok"/>
        </w:rPr>
        <w:t>pred</w:t>
      </w:r>
      <w:r>
        <w:rPr>
          <w:rStyle w:val="OperatorTok"/>
        </w:rPr>
        <w:t>+</w:t>
      </w:r>
      <w:r>
        <w:rPr>
          <w:rStyle w:val="DecValTok"/>
        </w:rPr>
        <w:t>2</w:t>
      </w:r>
      <w:r>
        <w:rPr>
          <w:rStyle w:val="OperatorTok"/>
        </w:rPr>
        <w:t>*</w:t>
      </w:r>
      <w:proofErr w:type="spellStart"/>
      <w:r>
        <w:rPr>
          <w:rStyle w:val="NormalTok"/>
        </w:rPr>
        <w:t>pred</w:t>
      </w:r>
      <w:r>
        <w:rPr>
          <w:rStyle w:val="OperatorTok"/>
        </w:rPr>
        <w:t>$</w:t>
      </w:r>
      <w:r>
        <w:rPr>
          <w:rStyle w:val="NormalTok"/>
        </w:rPr>
        <w:t>se</w:t>
      </w:r>
      <w:proofErr w:type="spellEnd"/>
      <w:r>
        <w:rPr>
          <w:rStyle w:val="NormalTok"/>
        </w:rPr>
        <w:t>),</w:t>
      </w:r>
      <w:r>
        <w:rPr>
          <w:rStyle w:val="DataTypeTok"/>
        </w:rPr>
        <w:t>col=</w:t>
      </w:r>
      <w:r>
        <w:rPr>
          <w:rStyle w:val="StringTok"/>
        </w:rPr>
        <w:t>'orange'</w:t>
      </w:r>
      <w:r>
        <w:rPr>
          <w:rStyle w:val="NormalTok"/>
        </w:rPr>
        <w:t>)</w:t>
      </w:r>
      <w:r>
        <w:br/>
      </w:r>
      <w:r>
        <w:rPr>
          <w:rStyle w:val="KeywordTok"/>
        </w:rPr>
        <w:t>lines</w:t>
      </w:r>
      <w:r>
        <w:rPr>
          <w:rStyle w:val="NormalTok"/>
        </w:rPr>
        <w:t>(</w:t>
      </w:r>
      <w:r>
        <w:rPr>
          <w:rStyle w:val="DecValTok"/>
        </w:rPr>
        <w:t>10</w:t>
      </w:r>
      <w:r>
        <w:rPr>
          <w:rStyle w:val="OperatorTok"/>
        </w:rPr>
        <w:t>^</w:t>
      </w:r>
      <w:r>
        <w:rPr>
          <w:rStyle w:val="NormalTok"/>
        </w:rPr>
        <w:t>(pred</w:t>
      </w:r>
      <w:r>
        <w:rPr>
          <w:rStyle w:val="OperatorTok"/>
        </w:rPr>
        <w:t>$</w:t>
      </w:r>
      <w:r>
        <w:rPr>
          <w:rStyle w:val="NormalTok"/>
        </w:rPr>
        <w:t>pred</w:t>
      </w:r>
      <w:r>
        <w:rPr>
          <w:rStyle w:val="OperatorTok"/>
        </w:rPr>
        <w:t>-</w:t>
      </w:r>
      <w:r>
        <w:rPr>
          <w:rStyle w:val="DecValTok"/>
        </w:rPr>
        <w:t>2</w:t>
      </w:r>
      <w:r>
        <w:rPr>
          <w:rStyle w:val="OperatorTok"/>
        </w:rPr>
        <w:t>*</w:t>
      </w:r>
      <w:proofErr w:type="spellStart"/>
      <w:r>
        <w:rPr>
          <w:rStyle w:val="NormalTok"/>
        </w:rPr>
        <w:t>pred</w:t>
      </w:r>
      <w:r>
        <w:rPr>
          <w:rStyle w:val="OperatorTok"/>
        </w:rPr>
        <w:t>$</w:t>
      </w:r>
      <w:r>
        <w:rPr>
          <w:rStyle w:val="NormalTok"/>
        </w:rPr>
        <w:t>se</w:t>
      </w:r>
      <w:proofErr w:type="spellEnd"/>
      <w:r>
        <w:rPr>
          <w:rStyle w:val="NormalTok"/>
        </w:rPr>
        <w:t>),</w:t>
      </w:r>
      <w:r>
        <w:rPr>
          <w:rStyle w:val="DataTypeTok"/>
        </w:rPr>
        <w:t>col=</w:t>
      </w:r>
      <w:r>
        <w:rPr>
          <w:rStyle w:val="StringTok"/>
        </w:rPr>
        <w:t>'orange'</w:t>
      </w:r>
      <w:r>
        <w:rPr>
          <w:rStyle w:val="NormalTok"/>
        </w:rPr>
        <w:t>)</w:t>
      </w:r>
    </w:p>
    <w:p w:rsidR="0083721A" w:rsidRDefault="0083721A" w:rsidP="00E02D5F">
      <w:pPr>
        <w:pStyle w:val="SourceCode"/>
      </w:pPr>
    </w:p>
    <w:p w:rsidR="00E02D5F" w:rsidRDefault="00DD3C9F" w:rsidP="00453FB7">
      <w:pPr>
        <w:tabs>
          <w:tab w:val="left" w:pos="3493"/>
        </w:tabs>
        <w:rPr>
          <w:rFonts w:ascii="Times New Roman" w:hAnsi="Times New Roman" w:cs="Times New Roman"/>
          <w:b/>
          <w:color w:val="222222"/>
          <w:sz w:val="28"/>
          <w:szCs w:val="28"/>
          <w:u w:val="single"/>
          <w:shd w:val="clear" w:color="auto" w:fill="FFFFFF"/>
        </w:rPr>
      </w:pPr>
      <w:r>
        <w:rPr>
          <w:noProof/>
        </w:rPr>
        <w:drawing>
          <wp:inline distT="0" distB="0" distL="0" distR="0" wp14:anchorId="790540C3" wp14:editId="59927F43">
            <wp:extent cx="5825836" cy="2840181"/>
            <wp:effectExtent l="0" t="0" r="3810" b="0"/>
            <wp:docPr id="1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BF_Final__files/figure-docx/unnamed-chunk-1-9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2585" cy="28775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6AF9" w:rsidRPr="005A6AF9" w:rsidRDefault="005A6AF9" w:rsidP="005A6AF9">
      <w:pPr>
        <w:shd w:val="clear" w:color="auto" w:fill="FFFFFF"/>
        <w:spacing w:after="150" w:line="240" w:lineRule="auto"/>
        <w:rPr>
          <w:rFonts w:ascii="Helvetica" w:eastAsia="Times New Roman" w:hAnsi="Helvetica" w:cs="Times New Roman"/>
          <w:color w:val="333333"/>
          <w:sz w:val="21"/>
          <w:szCs w:val="21"/>
        </w:rPr>
      </w:pPr>
      <w:r>
        <w:rPr>
          <w:rFonts w:ascii="Helvetica" w:eastAsia="Times New Roman" w:hAnsi="Helvetica" w:cs="Times New Roman"/>
          <w:color w:val="333333"/>
          <w:sz w:val="21"/>
          <w:szCs w:val="21"/>
        </w:rPr>
        <w:t xml:space="preserve">The above given output shows the </w:t>
      </w:r>
      <w:r w:rsidRPr="005A6AF9">
        <w:rPr>
          <w:rFonts w:ascii="Helvetica" w:eastAsia="Times New Roman" w:hAnsi="Helvetica" w:cs="Times New Roman"/>
          <w:color w:val="333333"/>
          <w:sz w:val="21"/>
          <w:szCs w:val="21"/>
        </w:rPr>
        <w:t xml:space="preserve">forecasted values of </w:t>
      </w:r>
      <w:r>
        <w:rPr>
          <w:rFonts w:ascii="Helvetica" w:eastAsia="Times New Roman" w:hAnsi="Helvetica" w:cs="Times New Roman"/>
          <w:color w:val="333333"/>
          <w:sz w:val="21"/>
          <w:szCs w:val="21"/>
        </w:rPr>
        <w:t xml:space="preserve">the </w:t>
      </w:r>
      <w:r w:rsidRPr="005A6AF9">
        <w:rPr>
          <w:rFonts w:ascii="Helvetica" w:eastAsia="Times New Roman" w:hAnsi="Helvetica" w:cs="Times New Roman"/>
          <w:color w:val="333333"/>
          <w:sz w:val="21"/>
          <w:szCs w:val="21"/>
        </w:rPr>
        <w:t>tractor sales in blue. Also, t</w:t>
      </w:r>
      <w:r>
        <w:rPr>
          <w:rFonts w:ascii="Helvetica" w:eastAsia="Times New Roman" w:hAnsi="Helvetica" w:cs="Times New Roman"/>
          <w:color w:val="333333"/>
          <w:sz w:val="21"/>
          <w:szCs w:val="21"/>
        </w:rPr>
        <w:t>he range of expected error which is twice the standard deviation is drawn with orange lines on one of the</w:t>
      </w:r>
      <w:r w:rsidRPr="005A6AF9">
        <w:rPr>
          <w:rFonts w:ascii="Helvetica" w:eastAsia="Times New Roman" w:hAnsi="Helvetica" w:cs="Times New Roman"/>
          <w:color w:val="333333"/>
          <w:sz w:val="21"/>
          <w:szCs w:val="21"/>
        </w:rPr>
        <w:t xml:space="preserve"> side</w:t>
      </w:r>
      <w:r>
        <w:rPr>
          <w:rFonts w:ascii="Helvetica" w:eastAsia="Times New Roman" w:hAnsi="Helvetica" w:cs="Times New Roman"/>
          <w:color w:val="333333"/>
          <w:sz w:val="21"/>
          <w:szCs w:val="21"/>
        </w:rPr>
        <w:t>s</w:t>
      </w:r>
      <w:r w:rsidRPr="005A6AF9">
        <w:rPr>
          <w:rFonts w:ascii="Helvetica" w:eastAsia="Times New Roman" w:hAnsi="Helvetica" w:cs="Times New Roman"/>
          <w:color w:val="333333"/>
          <w:sz w:val="21"/>
          <w:szCs w:val="21"/>
        </w:rPr>
        <w:t xml:space="preserve"> of predicted blue line.</w:t>
      </w:r>
    </w:p>
    <w:p w:rsidR="005A6AF9" w:rsidRPr="005A6AF9" w:rsidRDefault="005A6AF9" w:rsidP="005A6AF9">
      <w:pPr>
        <w:shd w:val="clear" w:color="auto" w:fill="FFFFFF"/>
        <w:spacing w:after="150" w:line="240" w:lineRule="auto"/>
        <w:rPr>
          <w:rFonts w:ascii="Helvetica" w:eastAsia="Times New Roman" w:hAnsi="Helvetica" w:cs="Times New Roman"/>
          <w:color w:val="333333"/>
          <w:sz w:val="21"/>
          <w:szCs w:val="21"/>
        </w:rPr>
      </w:pPr>
      <w:r w:rsidRPr="005A6AF9">
        <w:rPr>
          <w:rFonts w:ascii="Helvetica" w:eastAsia="Times New Roman" w:hAnsi="Helvetica" w:cs="Times New Roman"/>
          <w:color w:val="333333"/>
          <w:sz w:val="21"/>
          <w:szCs w:val="21"/>
        </w:rPr>
        <w:t>Assumptions while forecast</w:t>
      </w:r>
      <w:r>
        <w:rPr>
          <w:rFonts w:ascii="Helvetica" w:eastAsia="Times New Roman" w:hAnsi="Helvetica" w:cs="Times New Roman"/>
          <w:color w:val="333333"/>
          <w:sz w:val="21"/>
          <w:szCs w:val="21"/>
        </w:rPr>
        <w:t>ing: Forecasting for a period of THREE years is a big task</w:t>
      </w:r>
      <w:r w:rsidRPr="005A6AF9">
        <w:rPr>
          <w:rFonts w:ascii="Helvetica" w:eastAsia="Times New Roman" w:hAnsi="Helvetica" w:cs="Times New Roman"/>
          <w:color w:val="333333"/>
          <w:sz w:val="21"/>
          <w:szCs w:val="21"/>
        </w:rPr>
        <w:t>. The major assumption here is that the underlining patterns in the time series will continue to stay the sa</w:t>
      </w:r>
      <w:r>
        <w:rPr>
          <w:rFonts w:ascii="Helvetica" w:eastAsia="Times New Roman" w:hAnsi="Helvetica" w:cs="Times New Roman"/>
          <w:color w:val="333333"/>
          <w:sz w:val="21"/>
          <w:szCs w:val="21"/>
        </w:rPr>
        <w:t xml:space="preserve">me as predicted in the model. In a </w:t>
      </w:r>
      <w:r w:rsidRPr="005A6AF9">
        <w:rPr>
          <w:rFonts w:ascii="Helvetica" w:eastAsia="Times New Roman" w:hAnsi="Helvetica" w:cs="Times New Roman"/>
          <w:color w:val="333333"/>
          <w:sz w:val="21"/>
          <w:szCs w:val="21"/>
        </w:rPr>
        <w:t>sho</w:t>
      </w:r>
      <w:r>
        <w:rPr>
          <w:rFonts w:ascii="Helvetica" w:eastAsia="Times New Roman" w:hAnsi="Helvetica" w:cs="Times New Roman"/>
          <w:color w:val="333333"/>
          <w:sz w:val="21"/>
          <w:szCs w:val="21"/>
        </w:rPr>
        <w:t>rt-term forecasting model, for example,</w:t>
      </w:r>
      <w:r w:rsidRPr="005A6AF9">
        <w:rPr>
          <w:rFonts w:ascii="Helvetica" w:eastAsia="Times New Roman" w:hAnsi="Helvetica" w:cs="Times New Roman"/>
          <w:color w:val="333333"/>
          <w:sz w:val="21"/>
          <w:szCs w:val="21"/>
        </w:rPr>
        <w:t xml:space="preserve"> a couple of business quarters or a year, is usually a good idea to forecast with reasonable accuracy. A long-term model li</w:t>
      </w:r>
      <w:r>
        <w:rPr>
          <w:rFonts w:ascii="Helvetica" w:eastAsia="Times New Roman" w:hAnsi="Helvetica" w:cs="Times New Roman"/>
          <w:color w:val="333333"/>
          <w:sz w:val="21"/>
          <w:szCs w:val="21"/>
        </w:rPr>
        <w:t xml:space="preserve">ke the one above needs to </w:t>
      </w:r>
      <w:r w:rsidR="00DD0061">
        <w:rPr>
          <w:rFonts w:ascii="Helvetica" w:eastAsia="Times New Roman" w:hAnsi="Helvetica" w:cs="Times New Roman"/>
          <w:color w:val="333333"/>
          <w:sz w:val="21"/>
          <w:szCs w:val="21"/>
        </w:rPr>
        <w:t xml:space="preserve">be </w:t>
      </w:r>
      <w:r>
        <w:rPr>
          <w:rFonts w:ascii="Helvetica" w:eastAsia="Times New Roman" w:hAnsi="Helvetica" w:cs="Times New Roman"/>
          <w:color w:val="333333"/>
          <w:sz w:val="21"/>
          <w:szCs w:val="21"/>
        </w:rPr>
        <w:t>calculated with frequent</w:t>
      </w:r>
      <w:r w:rsidR="00DD0061">
        <w:rPr>
          <w:rFonts w:ascii="Helvetica" w:eastAsia="Times New Roman" w:hAnsi="Helvetica" w:cs="Times New Roman"/>
          <w:color w:val="333333"/>
          <w:sz w:val="21"/>
          <w:szCs w:val="21"/>
        </w:rPr>
        <w:t xml:space="preserve"> interval of time i.e. 6 months. The main reason behind this</w:t>
      </w:r>
      <w:r w:rsidRPr="005A6AF9">
        <w:rPr>
          <w:rFonts w:ascii="Helvetica" w:eastAsia="Times New Roman" w:hAnsi="Helvetica" w:cs="Times New Roman"/>
          <w:color w:val="333333"/>
          <w:sz w:val="21"/>
          <w:szCs w:val="21"/>
        </w:rPr>
        <w:t xml:space="preserve"> is to incorporate the new information available with the passage of time in the model.</w:t>
      </w:r>
    </w:p>
    <w:p w:rsidR="0083721A" w:rsidRDefault="0083721A" w:rsidP="00453FB7">
      <w:pPr>
        <w:tabs>
          <w:tab w:val="left" w:pos="3493"/>
        </w:tabs>
        <w:rPr>
          <w:rStyle w:val="CommentTok"/>
        </w:rPr>
      </w:pPr>
      <w:bookmarkStart w:id="0" w:name="_GoBack"/>
      <w:bookmarkEnd w:id="0"/>
    </w:p>
    <w:p w:rsidR="0083721A" w:rsidRDefault="0083721A" w:rsidP="00453FB7">
      <w:pPr>
        <w:tabs>
          <w:tab w:val="left" w:pos="3493"/>
        </w:tabs>
        <w:rPr>
          <w:rStyle w:val="CommentTok"/>
        </w:rPr>
      </w:pPr>
    </w:p>
    <w:p w:rsidR="0083721A" w:rsidRDefault="0083721A" w:rsidP="00453FB7">
      <w:pPr>
        <w:tabs>
          <w:tab w:val="left" w:pos="3493"/>
        </w:tabs>
        <w:rPr>
          <w:rStyle w:val="CommentTok"/>
        </w:rPr>
      </w:pPr>
    </w:p>
    <w:p w:rsidR="0083721A" w:rsidRDefault="0083721A" w:rsidP="00453FB7">
      <w:pPr>
        <w:tabs>
          <w:tab w:val="left" w:pos="3493"/>
        </w:tabs>
        <w:rPr>
          <w:rStyle w:val="CommentTok"/>
        </w:rPr>
      </w:pPr>
    </w:p>
    <w:p w:rsidR="0083721A" w:rsidRDefault="0083721A" w:rsidP="00453FB7">
      <w:pPr>
        <w:tabs>
          <w:tab w:val="left" w:pos="3493"/>
        </w:tabs>
        <w:rPr>
          <w:rStyle w:val="CommentTok"/>
        </w:rPr>
      </w:pPr>
    </w:p>
    <w:p w:rsidR="0083721A" w:rsidRDefault="0083721A" w:rsidP="00453FB7">
      <w:pPr>
        <w:tabs>
          <w:tab w:val="left" w:pos="3493"/>
        </w:tabs>
        <w:rPr>
          <w:rStyle w:val="CommentTok"/>
        </w:rPr>
      </w:pPr>
    </w:p>
    <w:p w:rsidR="0083721A" w:rsidRDefault="0083721A" w:rsidP="00453FB7">
      <w:pPr>
        <w:tabs>
          <w:tab w:val="left" w:pos="3493"/>
        </w:tabs>
        <w:rPr>
          <w:rStyle w:val="CommentTok"/>
        </w:rPr>
      </w:pPr>
    </w:p>
    <w:p w:rsidR="0083721A" w:rsidRDefault="0083721A" w:rsidP="00453FB7">
      <w:pPr>
        <w:tabs>
          <w:tab w:val="left" w:pos="3493"/>
        </w:tabs>
        <w:rPr>
          <w:rStyle w:val="CommentTok"/>
        </w:rPr>
      </w:pPr>
    </w:p>
    <w:p w:rsidR="0083721A" w:rsidRDefault="0083721A" w:rsidP="00453FB7">
      <w:pPr>
        <w:tabs>
          <w:tab w:val="left" w:pos="3493"/>
        </w:tabs>
        <w:rPr>
          <w:rStyle w:val="CommentTok"/>
        </w:rPr>
      </w:pPr>
    </w:p>
    <w:p w:rsidR="0083721A" w:rsidRDefault="0083721A" w:rsidP="00453FB7">
      <w:pPr>
        <w:tabs>
          <w:tab w:val="left" w:pos="3493"/>
        </w:tabs>
        <w:rPr>
          <w:rStyle w:val="CommentTok"/>
        </w:rPr>
      </w:pPr>
    </w:p>
    <w:p w:rsidR="0083721A" w:rsidRDefault="0083721A" w:rsidP="00453FB7">
      <w:pPr>
        <w:tabs>
          <w:tab w:val="left" w:pos="3493"/>
        </w:tabs>
        <w:rPr>
          <w:rStyle w:val="CommentTok"/>
        </w:rPr>
      </w:pPr>
    </w:p>
    <w:p w:rsidR="0083721A" w:rsidRDefault="0083721A" w:rsidP="00453FB7">
      <w:pPr>
        <w:tabs>
          <w:tab w:val="left" w:pos="3493"/>
        </w:tabs>
        <w:rPr>
          <w:rStyle w:val="CommentTok"/>
        </w:rPr>
      </w:pPr>
    </w:p>
    <w:p w:rsidR="0083721A" w:rsidRDefault="0083721A" w:rsidP="00453FB7">
      <w:pPr>
        <w:tabs>
          <w:tab w:val="left" w:pos="3493"/>
        </w:tabs>
        <w:rPr>
          <w:rStyle w:val="CommentTok"/>
        </w:rPr>
      </w:pPr>
    </w:p>
    <w:p w:rsidR="0083721A" w:rsidRDefault="0083721A" w:rsidP="00453FB7">
      <w:pPr>
        <w:tabs>
          <w:tab w:val="left" w:pos="3493"/>
        </w:tabs>
        <w:rPr>
          <w:rStyle w:val="CommentTok"/>
        </w:rPr>
      </w:pPr>
    </w:p>
    <w:p w:rsidR="00E02D5F" w:rsidRDefault="00E02D5F" w:rsidP="00453FB7">
      <w:pPr>
        <w:tabs>
          <w:tab w:val="left" w:pos="3493"/>
        </w:tabs>
        <w:rPr>
          <w:rStyle w:val="CommentTok"/>
        </w:rPr>
      </w:pPr>
      <w:r>
        <w:rPr>
          <w:rStyle w:val="CommentTok"/>
        </w:rPr>
        <w:t>#13 Plotting ACF and PACF for residuals of ARIMA model to check if there's more information left for extraction.</w:t>
      </w:r>
    </w:p>
    <w:p w:rsidR="00E02D5F" w:rsidRDefault="00E02D5F" w:rsidP="00453FB7">
      <w:pPr>
        <w:tabs>
          <w:tab w:val="left" w:pos="3493"/>
        </w:tabs>
        <w:rPr>
          <w:rStyle w:val="CommentTok"/>
          <w:rFonts w:ascii="Times New Roman" w:hAnsi="Times New Roman" w:cs="Times New Roman"/>
          <w:b/>
          <w:i w:val="0"/>
          <w:color w:val="auto"/>
          <w:sz w:val="28"/>
          <w:szCs w:val="28"/>
          <w:u w:val="single"/>
        </w:rPr>
      </w:pPr>
      <w:r w:rsidRPr="00E02D5F">
        <w:rPr>
          <w:rStyle w:val="CommentTok"/>
          <w:rFonts w:ascii="Times New Roman" w:hAnsi="Times New Roman" w:cs="Times New Roman"/>
          <w:b/>
          <w:i w:val="0"/>
          <w:color w:val="auto"/>
          <w:sz w:val="28"/>
          <w:szCs w:val="28"/>
          <w:u w:val="single"/>
        </w:rPr>
        <w:t>R Code:</w:t>
      </w:r>
    </w:p>
    <w:p w:rsidR="00E02D5F" w:rsidRDefault="00E02D5F" w:rsidP="00E02D5F">
      <w:pPr>
        <w:pStyle w:val="SourceCode"/>
      </w:pPr>
      <w:r>
        <w:rPr>
          <w:rStyle w:val="KeywordTok"/>
        </w:rPr>
        <w:t>par</w:t>
      </w:r>
      <w:r>
        <w:rPr>
          <w:rStyle w:val="NormalTok"/>
        </w:rPr>
        <w:t>(</w:t>
      </w:r>
      <w:proofErr w:type="spellStart"/>
      <w:r>
        <w:rPr>
          <w:rStyle w:val="DataTypeTok"/>
        </w:rPr>
        <w:t>mfrow</w:t>
      </w:r>
      <w:proofErr w:type="spellEnd"/>
      <w:r>
        <w:rPr>
          <w:rStyle w:val="DataTypeTok"/>
        </w:rPr>
        <w:t>=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rPr>
          <w:rStyle w:val="DecValTok"/>
        </w:rPr>
        <w:t>2</w:t>
      </w:r>
      <w:r>
        <w:rPr>
          <w:rStyle w:val="NormalTok"/>
        </w:rPr>
        <w:t>))</w:t>
      </w:r>
      <w:r>
        <w:br/>
      </w:r>
      <w:proofErr w:type="spellStart"/>
      <w:r>
        <w:rPr>
          <w:rStyle w:val="KeywordTok"/>
        </w:rPr>
        <w:t>acf</w:t>
      </w:r>
      <w:proofErr w:type="spellEnd"/>
      <w:r>
        <w:rPr>
          <w:rStyle w:val="NormalTok"/>
        </w:rPr>
        <w:t>(</w:t>
      </w:r>
      <w:proofErr w:type="spellStart"/>
      <w:r>
        <w:rPr>
          <w:rStyle w:val="KeywordTok"/>
        </w:rPr>
        <w:t>ts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ARIMAfit</w:t>
      </w:r>
      <w:r>
        <w:rPr>
          <w:rStyle w:val="OperatorTok"/>
        </w:rPr>
        <w:t>$</w:t>
      </w:r>
      <w:r>
        <w:rPr>
          <w:rStyle w:val="NormalTok"/>
        </w:rPr>
        <w:t>residuals</w:t>
      </w:r>
      <w:proofErr w:type="spellEnd"/>
      <w:proofErr w:type="gramStart"/>
      <w:r>
        <w:rPr>
          <w:rStyle w:val="NormalTok"/>
        </w:rPr>
        <w:t>),</w:t>
      </w:r>
      <w:r>
        <w:rPr>
          <w:rStyle w:val="DataTypeTok"/>
        </w:rPr>
        <w:t>main</w:t>
      </w:r>
      <w:proofErr w:type="gramEnd"/>
      <w:r>
        <w:rPr>
          <w:rStyle w:val="DataTypeTok"/>
        </w:rPr>
        <w:t>=</w:t>
      </w:r>
      <w:r>
        <w:rPr>
          <w:rStyle w:val="StringTok"/>
        </w:rPr>
        <w:t>'ACF Residual'</w:t>
      </w:r>
      <w:r>
        <w:rPr>
          <w:rStyle w:val="NormalTok"/>
        </w:rPr>
        <w:t>)</w:t>
      </w:r>
      <w:r>
        <w:br/>
      </w:r>
      <w:proofErr w:type="spellStart"/>
      <w:r>
        <w:rPr>
          <w:rStyle w:val="KeywordTok"/>
        </w:rPr>
        <w:t>pacf</w:t>
      </w:r>
      <w:proofErr w:type="spellEnd"/>
      <w:r>
        <w:rPr>
          <w:rStyle w:val="NormalTok"/>
        </w:rPr>
        <w:t>(</w:t>
      </w:r>
      <w:proofErr w:type="spellStart"/>
      <w:r>
        <w:rPr>
          <w:rStyle w:val="KeywordTok"/>
        </w:rPr>
        <w:t>ts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ARIMAfit</w:t>
      </w:r>
      <w:r>
        <w:rPr>
          <w:rStyle w:val="OperatorTok"/>
        </w:rPr>
        <w:t>$</w:t>
      </w:r>
      <w:r>
        <w:rPr>
          <w:rStyle w:val="NormalTok"/>
        </w:rPr>
        <w:t>residuals</w:t>
      </w:r>
      <w:proofErr w:type="spellEnd"/>
      <w:r>
        <w:rPr>
          <w:rStyle w:val="NormalTok"/>
        </w:rPr>
        <w:t>),</w:t>
      </w:r>
      <w:r>
        <w:rPr>
          <w:rStyle w:val="DataTypeTok"/>
        </w:rPr>
        <w:t>main=</w:t>
      </w:r>
      <w:r>
        <w:rPr>
          <w:rStyle w:val="StringTok"/>
        </w:rPr>
        <w:t>'PACF Residual'</w:t>
      </w:r>
      <w:r>
        <w:rPr>
          <w:rStyle w:val="NormalTok"/>
        </w:rPr>
        <w:t>)</w:t>
      </w:r>
    </w:p>
    <w:p w:rsidR="00E02D5F" w:rsidRDefault="00E02D5F" w:rsidP="00453FB7">
      <w:pPr>
        <w:tabs>
          <w:tab w:val="left" w:pos="3493"/>
        </w:tabs>
        <w:rPr>
          <w:rFonts w:ascii="Times New Roman" w:hAnsi="Times New Roman" w:cs="Times New Roman"/>
          <w:b/>
          <w:i/>
          <w:sz w:val="28"/>
          <w:szCs w:val="28"/>
          <w:u w:val="single"/>
          <w:shd w:val="clear" w:color="auto" w:fill="FFFFFF"/>
        </w:rPr>
      </w:pPr>
      <w:r>
        <w:rPr>
          <w:noProof/>
        </w:rPr>
        <w:drawing>
          <wp:inline distT="0" distB="0" distL="0" distR="0" wp14:anchorId="0871A961" wp14:editId="0B7B9761">
            <wp:extent cx="4973782" cy="3068782"/>
            <wp:effectExtent l="0" t="0" r="0" b="0"/>
            <wp:docPr id="1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BF_Final__files/figure-docx/unnamed-chunk-1-10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2112" cy="31047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3C9F" w:rsidRPr="00DD3C9F" w:rsidRDefault="00DD3C9F" w:rsidP="00453FB7">
      <w:pPr>
        <w:tabs>
          <w:tab w:val="left" w:pos="3493"/>
        </w:tabs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DD3C9F">
        <w:rPr>
          <w:rFonts w:ascii="Times New Roman" w:hAnsi="Times New Roman" w:cs="Times New Roman"/>
          <w:color w:val="333333"/>
          <w:spacing w:val="3"/>
          <w:sz w:val="24"/>
          <w:szCs w:val="24"/>
          <w:shd w:val="clear" w:color="auto" w:fill="FFFFFF"/>
        </w:rPr>
        <w:t xml:space="preserve">With time series data, it is highly likely that the value of a variable observed in the current time will be </w:t>
      </w:r>
      <w:proofErr w:type="gramStart"/>
      <w:r w:rsidRPr="00DD3C9F">
        <w:rPr>
          <w:rFonts w:ascii="Times New Roman" w:hAnsi="Times New Roman" w:cs="Times New Roman"/>
          <w:color w:val="333333"/>
          <w:spacing w:val="3"/>
          <w:sz w:val="24"/>
          <w:szCs w:val="24"/>
          <w:shd w:val="clear" w:color="auto" w:fill="FFFFFF"/>
        </w:rPr>
        <w:t>similar to</w:t>
      </w:r>
      <w:proofErr w:type="gramEnd"/>
      <w:r w:rsidRPr="00DD3C9F">
        <w:rPr>
          <w:rFonts w:ascii="Times New Roman" w:hAnsi="Times New Roman" w:cs="Times New Roman"/>
          <w:color w:val="333333"/>
          <w:spacing w:val="3"/>
          <w:sz w:val="24"/>
          <w:szCs w:val="24"/>
          <w:shd w:val="clear" w:color="auto" w:fill="FFFFFF"/>
        </w:rPr>
        <w:t xml:space="preserve"> its value in the previous period, or even the period before that, and so on. Therefore, when fitting a regression model to time series data, it is common to find autocorrelation in the residuals.</w:t>
      </w:r>
    </w:p>
    <w:p w:rsidR="00E02D5F" w:rsidRPr="00DD3C9F" w:rsidRDefault="00E02D5F" w:rsidP="00453FB7">
      <w:pPr>
        <w:tabs>
          <w:tab w:val="left" w:pos="3493"/>
        </w:tabs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DD3C9F">
        <w:rPr>
          <w:rFonts w:ascii="Times New Roman" w:hAnsi="Times New Roman" w:cs="Times New Roman"/>
          <w:sz w:val="24"/>
          <w:szCs w:val="24"/>
          <w:shd w:val="clear" w:color="auto" w:fill="FFFFFF"/>
        </w:rPr>
        <w:t>In the above graphs we can see that Autocorrelation Function shows no seasonality and no trend because the residual points are below the p value.</w:t>
      </w:r>
    </w:p>
    <w:sectPr w:rsidR="00E02D5F" w:rsidRPr="00DD3C9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Helvetica">
    <w:altName w:val="Arial"/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1A6C0B"/>
    <w:multiLevelType w:val="hybridMultilevel"/>
    <w:tmpl w:val="4546EA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2FFE"/>
    <w:rsid w:val="00074EDF"/>
    <w:rsid w:val="00091E38"/>
    <w:rsid w:val="000C58CC"/>
    <w:rsid w:val="001C7FC3"/>
    <w:rsid w:val="001F1747"/>
    <w:rsid w:val="0021070D"/>
    <w:rsid w:val="00262E8D"/>
    <w:rsid w:val="002744DB"/>
    <w:rsid w:val="002C0203"/>
    <w:rsid w:val="00371B3D"/>
    <w:rsid w:val="00401633"/>
    <w:rsid w:val="00453FB7"/>
    <w:rsid w:val="004F2FFE"/>
    <w:rsid w:val="005A2EF5"/>
    <w:rsid w:val="005A6AF9"/>
    <w:rsid w:val="006126F6"/>
    <w:rsid w:val="00617438"/>
    <w:rsid w:val="00635ECD"/>
    <w:rsid w:val="006C2519"/>
    <w:rsid w:val="006D4108"/>
    <w:rsid w:val="007B551B"/>
    <w:rsid w:val="007C0566"/>
    <w:rsid w:val="0083721A"/>
    <w:rsid w:val="00851B70"/>
    <w:rsid w:val="009771C0"/>
    <w:rsid w:val="00A141AC"/>
    <w:rsid w:val="00A339DB"/>
    <w:rsid w:val="00AA1BC0"/>
    <w:rsid w:val="00AC2E2A"/>
    <w:rsid w:val="00B03B3C"/>
    <w:rsid w:val="00BA7A2B"/>
    <w:rsid w:val="00CA2813"/>
    <w:rsid w:val="00CD51BA"/>
    <w:rsid w:val="00DD0061"/>
    <w:rsid w:val="00DD2ADB"/>
    <w:rsid w:val="00DD3C9F"/>
    <w:rsid w:val="00E02D5F"/>
    <w:rsid w:val="00F13C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B00A1B"/>
  <w15:chartTrackingRefBased/>
  <w15:docId w15:val="{3AC6DC88-0AD1-4DE8-90F3-C45124E5D2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4F2FF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851B7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51B70"/>
    <w:rPr>
      <w:color w:val="808080"/>
      <w:shd w:val="clear" w:color="auto" w:fill="E6E6E6"/>
    </w:rPr>
  </w:style>
  <w:style w:type="paragraph" w:styleId="ListParagraph">
    <w:name w:val="List Paragraph"/>
    <w:basedOn w:val="Normal"/>
    <w:uiPriority w:val="34"/>
    <w:qFormat/>
    <w:rsid w:val="00091E38"/>
    <w:pPr>
      <w:ind w:left="720"/>
      <w:contextualSpacing/>
    </w:pPr>
  </w:style>
  <w:style w:type="character" w:customStyle="1" w:styleId="VerbatimChar">
    <w:name w:val="Verbatim Char"/>
    <w:basedOn w:val="DefaultParagraphFont"/>
    <w:link w:val="SourceCode"/>
    <w:rsid w:val="005A2EF5"/>
    <w:rPr>
      <w:rFonts w:ascii="Consolas" w:hAnsi="Consolas"/>
      <w:shd w:val="clear" w:color="auto" w:fill="F8F8F8"/>
    </w:rPr>
  </w:style>
  <w:style w:type="paragraph" w:customStyle="1" w:styleId="SourceCode">
    <w:name w:val="Source Code"/>
    <w:basedOn w:val="Normal"/>
    <w:link w:val="VerbatimChar"/>
    <w:rsid w:val="005A2EF5"/>
    <w:pPr>
      <w:shd w:val="clear" w:color="auto" w:fill="F8F8F8"/>
      <w:wordWrap w:val="0"/>
      <w:spacing w:after="200" w:line="240" w:lineRule="auto"/>
    </w:pPr>
    <w:rPr>
      <w:rFonts w:ascii="Consolas" w:hAnsi="Consolas"/>
    </w:rPr>
  </w:style>
  <w:style w:type="character" w:customStyle="1" w:styleId="KeywordTok">
    <w:name w:val="KeywordTok"/>
    <w:basedOn w:val="VerbatimChar"/>
    <w:rsid w:val="005A2EF5"/>
    <w:rPr>
      <w:rFonts w:ascii="Consolas" w:hAnsi="Consolas"/>
      <w:b/>
      <w:color w:val="204A87"/>
      <w:shd w:val="clear" w:color="auto" w:fill="F8F8F8"/>
    </w:rPr>
  </w:style>
  <w:style w:type="character" w:customStyle="1" w:styleId="DataTypeTok">
    <w:name w:val="DataTypeTok"/>
    <w:basedOn w:val="VerbatimChar"/>
    <w:rsid w:val="005A2EF5"/>
    <w:rPr>
      <w:rFonts w:ascii="Consolas" w:hAnsi="Consolas"/>
      <w:color w:val="204A87"/>
      <w:shd w:val="clear" w:color="auto" w:fill="F8F8F8"/>
    </w:rPr>
  </w:style>
  <w:style w:type="character" w:customStyle="1" w:styleId="DecValTok">
    <w:name w:val="DecValTok"/>
    <w:basedOn w:val="VerbatimChar"/>
    <w:rsid w:val="005A2EF5"/>
    <w:rPr>
      <w:rFonts w:ascii="Consolas" w:hAnsi="Consolas"/>
      <w:color w:val="0000CF"/>
      <w:shd w:val="clear" w:color="auto" w:fill="F8F8F8"/>
    </w:rPr>
  </w:style>
  <w:style w:type="character" w:customStyle="1" w:styleId="StringTok">
    <w:name w:val="StringTok"/>
    <w:basedOn w:val="VerbatimChar"/>
    <w:rsid w:val="005A2EF5"/>
    <w:rPr>
      <w:rFonts w:ascii="Consolas" w:hAnsi="Consolas"/>
      <w:color w:val="4E9A06"/>
      <w:shd w:val="clear" w:color="auto" w:fill="F8F8F8"/>
    </w:rPr>
  </w:style>
  <w:style w:type="character" w:customStyle="1" w:styleId="CommentTok">
    <w:name w:val="CommentTok"/>
    <w:basedOn w:val="VerbatimChar"/>
    <w:rsid w:val="005A2EF5"/>
    <w:rPr>
      <w:rFonts w:ascii="Consolas" w:hAnsi="Consolas"/>
      <w:i/>
      <w:color w:val="8F5902"/>
      <w:shd w:val="clear" w:color="auto" w:fill="F8F8F8"/>
    </w:rPr>
  </w:style>
  <w:style w:type="character" w:customStyle="1" w:styleId="OperatorTok">
    <w:name w:val="OperatorTok"/>
    <w:basedOn w:val="VerbatimChar"/>
    <w:rsid w:val="005A2EF5"/>
    <w:rPr>
      <w:rFonts w:ascii="Consolas" w:hAnsi="Consolas"/>
      <w:b/>
      <w:color w:val="CE5C00"/>
      <w:shd w:val="clear" w:color="auto" w:fill="F8F8F8"/>
    </w:rPr>
  </w:style>
  <w:style w:type="character" w:customStyle="1" w:styleId="NormalTok">
    <w:name w:val="NormalTok"/>
    <w:basedOn w:val="VerbatimChar"/>
    <w:rsid w:val="005A2EF5"/>
    <w:rPr>
      <w:rFonts w:ascii="Consolas" w:hAnsi="Consolas"/>
      <w:shd w:val="clear" w:color="auto" w:fill="F8F8F8"/>
    </w:rPr>
  </w:style>
  <w:style w:type="character" w:customStyle="1" w:styleId="CharTok">
    <w:name w:val="CharTok"/>
    <w:basedOn w:val="VerbatimChar"/>
    <w:rsid w:val="005A2EF5"/>
    <w:rPr>
      <w:rFonts w:ascii="Consolas" w:hAnsi="Consolas"/>
      <w:color w:val="4E9A06"/>
      <w:sz w:val="22"/>
      <w:shd w:val="clear" w:color="auto" w:fill="F8F8F8"/>
    </w:rPr>
  </w:style>
  <w:style w:type="character" w:customStyle="1" w:styleId="OtherTok">
    <w:name w:val="OtherTok"/>
    <w:basedOn w:val="VerbatimChar"/>
    <w:rsid w:val="00E02D5F"/>
    <w:rPr>
      <w:rFonts w:ascii="Consolas" w:hAnsi="Consolas"/>
      <w:color w:val="8F5902"/>
      <w:sz w:val="22"/>
      <w:shd w:val="clear" w:color="auto" w:fill="F8F8F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6747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541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sam2015/Machine_Learning/blob/master/Time%20series/Tractor_Ivy_Time%20series/TractorSales.csv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A658F6-7269-4D1F-A9D3-BF2E27C689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14</Pages>
  <Words>1248</Words>
  <Characters>7115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Shraddha S</dc:creator>
  <cp:keywords/>
  <dc:description/>
  <cp:lastModifiedBy>varunshah1808@gmail.com</cp:lastModifiedBy>
  <cp:revision>4</cp:revision>
  <dcterms:created xsi:type="dcterms:W3CDTF">2018-12-11T21:03:00Z</dcterms:created>
  <dcterms:modified xsi:type="dcterms:W3CDTF">2018-12-11T22:03:00Z</dcterms:modified>
</cp:coreProperties>
</file>