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3E74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servlet life cycle can be defined as the entire process from its creation till the destruction. The following are the paths followed by a servlet.</w:t>
      </w:r>
    </w:p>
    <w:p w14:paraId="183DCD39" w14:textId="77777777" w:rsidR="008A476D" w:rsidRPr="008A476D" w:rsidRDefault="008A476D" w:rsidP="008A476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servlet is initialized by calling the </w:t>
      </w:r>
      <w:proofErr w:type="spellStart"/>
      <w:proofErr w:type="gramStart"/>
      <w:r w:rsidRPr="008A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init</w:t>
      </w:r>
      <w:proofErr w:type="spellEnd"/>
      <w:r w:rsidRPr="008A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8A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method.</w:t>
      </w:r>
    </w:p>
    <w:p w14:paraId="15F6B876" w14:textId="77777777" w:rsidR="008A476D" w:rsidRPr="008A476D" w:rsidRDefault="008A476D" w:rsidP="008A476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servlet calls </w:t>
      </w:r>
      <w:proofErr w:type="gramStart"/>
      <w:r w:rsidRPr="008A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service(</w:t>
      </w:r>
      <w:proofErr w:type="gramEnd"/>
      <w:r w:rsidRPr="008A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method to process a client's request.</w:t>
      </w:r>
    </w:p>
    <w:p w14:paraId="350F358C" w14:textId="77777777" w:rsidR="008A476D" w:rsidRPr="008A476D" w:rsidRDefault="008A476D" w:rsidP="008A476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servlet is terminated by calling the </w:t>
      </w:r>
      <w:proofErr w:type="gramStart"/>
      <w:r w:rsidRPr="008A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destroy(</w:t>
      </w:r>
      <w:proofErr w:type="gramEnd"/>
      <w:r w:rsidRPr="008A47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method.</w:t>
      </w:r>
    </w:p>
    <w:p w14:paraId="23861BEB" w14:textId="77777777" w:rsidR="008A476D" w:rsidRPr="008A476D" w:rsidRDefault="008A476D" w:rsidP="008A476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Finally, servlet is garbage collected by the garbage collector of the JVM.</w:t>
      </w:r>
    </w:p>
    <w:p w14:paraId="6AE9DAF6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let us discuss the life cycle methods in detail.</w:t>
      </w:r>
    </w:p>
    <w:p w14:paraId="28821258" w14:textId="77777777" w:rsidR="008A476D" w:rsidRPr="008A476D" w:rsidRDefault="008A476D" w:rsidP="008A47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A476D">
        <w:rPr>
          <w:rFonts w:ascii="Arial" w:eastAsia="Times New Roman" w:hAnsi="Arial" w:cs="Arial"/>
          <w:sz w:val="35"/>
          <w:szCs w:val="35"/>
          <w:lang w:eastAsia="en-IN"/>
        </w:rPr>
        <w:t xml:space="preserve">The </w:t>
      </w:r>
      <w:proofErr w:type="spellStart"/>
      <w:proofErr w:type="gramStart"/>
      <w:r w:rsidRPr="008A476D">
        <w:rPr>
          <w:rFonts w:ascii="Arial" w:eastAsia="Times New Roman" w:hAnsi="Arial" w:cs="Arial"/>
          <w:sz w:val="35"/>
          <w:szCs w:val="35"/>
          <w:lang w:eastAsia="en-IN"/>
        </w:rPr>
        <w:t>init</w:t>
      </w:r>
      <w:proofErr w:type="spellEnd"/>
      <w:r w:rsidRPr="008A476D">
        <w:rPr>
          <w:rFonts w:ascii="Arial" w:eastAsia="Times New Roman" w:hAnsi="Arial" w:cs="Arial"/>
          <w:sz w:val="35"/>
          <w:szCs w:val="35"/>
          <w:lang w:eastAsia="en-IN"/>
        </w:rPr>
        <w:t>(</w:t>
      </w:r>
      <w:proofErr w:type="gramEnd"/>
      <w:r w:rsidRPr="008A476D">
        <w:rPr>
          <w:rFonts w:ascii="Arial" w:eastAsia="Times New Roman" w:hAnsi="Arial" w:cs="Arial"/>
          <w:sz w:val="35"/>
          <w:szCs w:val="35"/>
          <w:lang w:eastAsia="en-IN"/>
        </w:rPr>
        <w:t>) Method</w:t>
      </w:r>
    </w:p>
    <w:p w14:paraId="210680EE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init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is called only once. It is called only when the servlet is created, and not called for any user requests afterwards. So, it is used for one-time initializations, just as with the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init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of applets.</w:t>
      </w:r>
    </w:p>
    <w:p w14:paraId="118CDE77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servlet is normally created when a user first invokes a URL corresponding to the servlet, but you can also specify that the servlet be loaded when the server is first started.</w:t>
      </w:r>
    </w:p>
    <w:p w14:paraId="643F30F4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When a user invokes a servlet, a single instance of each servlet gets created, with each user request resulting in a new thread that is handed off to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doGet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or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doPost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 appropriate. The </w:t>
      </w:r>
      <w:proofErr w:type="spellStart"/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init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 simply creates or loads some data that will be used throughout the life of the servlet.</w:t>
      </w:r>
    </w:p>
    <w:p w14:paraId="6745E38B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init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 definition looks like this −</w:t>
      </w:r>
    </w:p>
    <w:p w14:paraId="7F3742B4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init</w:t>
      </w:r>
      <w:proofErr w:type="spellEnd"/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throws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ServletException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606F339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8A47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Initialization code...</w:t>
      </w:r>
    </w:p>
    <w:p w14:paraId="53AD80B0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22EB581" w14:textId="77777777" w:rsidR="008A476D" w:rsidRPr="008A476D" w:rsidRDefault="008A476D" w:rsidP="008A47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A476D">
        <w:rPr>
          <w:rFonts w:ascii="Arial" w:eastAsia="Times New Roman" w:hAnsi="Arial" w:cs="Arial"/>
          <w:sz w:val="35"/>
          <w:szCs w:val="35"/>
          <w:lang w:eastAsia="en-IN"/>
        </w:rPr>
        <w:t xml:space="preserve">The </w:t>
      </w:r>
      <w:proofErr w:type="gramStart"/>
      <w:r w:rsidRPr="008A476D">
        <w:rPr>
          <w:rFonts w:ascii="Arial" w:eastAsia="Times New Roman" w:hAnsi="Arial" w:cs="Arial"/>
          <w:sz w:val="35"/>
          <w:szCs w:val="35"/>
          <w:lang w:eastAsia="en-IN"/>
        </w:rPr>
        <w:t>service(</w:t>
      </w:r>
      <w:proofErr w:type="gramEnd"/>
      <w:r w:rsidRPr="008A476D">
        <w:rPr>
          <w:rFonts w:ascii="Arial" w:eastAsia="Times New Roman" w:hAnsi="Arial" w:cs="Arial"/>
          <w:sz w:val="35"/>
          <w:szCs w:val="35"/>
          <w:lang w:eastAsia="en-IN"/>
        </w:rPr>
        <w:t>) Method</w:t>
      </w:r>
    </w:p>
    <w:p w14:paraId="14F60057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service(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method is the main method to perform the actual task. The servlet container (i.e. web server) calls the </w:t>
      </w:r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service(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 to handle requests coming from the client( browsers) and to write the formatted response back to the client.</w:t>
      </w:r>
    </w:p>
    <w:p w14:paraId="3C77C15A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Each time the server receives a request for a servlet, the server spawns a new thread and calls service. The </w:t>
      </w:r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service(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method checks the HTTP request type (GET, POST, PUT, DELETE, etc.) and calls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doGet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doPost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doPut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doDelete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etc. methods as appropriate.</w:t>
      </w:r>
    </w:p>
    <w:p w14:paraId="594178EE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the signature of this method −</w:t>
      </w:r>
    </w:p>
    <w:p w14:paraId="3FC91721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service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ServletRequest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request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ServletResponse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response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20893092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throws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ServletException</w:t>
      </w:r>
      <w:proofErr w:type="spellEnd"/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IOException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A1913E0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F1C531D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service () method is called by the container and service method invokes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doGet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doPost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doPut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doDelete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etc. methods as appropriate. So you have nothing to do </w:t>
      </w: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with </w:t>
      </w:r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service(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method but you override either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doGet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() or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doPost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depending on what type of request you receive from the client.</w:t>
      </w:r>
    </w:p>
    <w:p w14:paraId="3CAD581A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doGet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and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doPost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are most frequently used methods with in each service request. Here is the signature of these two methods.</w:t>
      </w:r>
    </w:p>
    <w:p w14:paraId="6119ABBE" w14:textId="77777777" w:rsidR="008A476D" w:rsidRPr="008A476D" w:rsidRDefault="008A476D" w:rsidP="008A47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A476D">
        <w:rPr>
          <w:rFonts w:ascii="Arial" w:eastAsia="Times New Roman" w:hAnsi="Arial" w:cs="Arial"/>
          <w:sz w:val="35"/>
          <w:szCs w:val="35"/>
          <w:lang w:eastAsia="en-IN"/>
        </w:rPr>
        <w:t xml:space="preserve">The </w:t>
      </w:r>
      <w:proofErr w:type="spellStart"/>
      <w:proofErr w:type="gramStart"/>
      <w:r w:rsidRPr="008A476D">
        <w:rPr>
          <w:rFonts w:ascii="Arial" w:eastAsia="Times New Roman" w:hAnsi="Arial" w:cs="Arial"/>
          <w:sz w:val="35"/>
          <w:szCs w:val="35"/>
          <w:lang w:eastAsia="en-IN"/>
        </w:rPr>
        <w:t>doGet</w:t>
      </w:r>
      <w:proofErr w:type="spellEnd"/>
      <w:r w:rsidRPr="008A476D">
        <w:rPr>
          <w:rFonts w:ascii="Arial" w:eastAsia="Times New Roman" w:hAnsi="Arial" w:cs="Arial"/>
          <w:sz w:val="35"/>
          <w:szCs w:val="35"/>
          <w:lang w:eastAsia="en-IN"/>
        </w:rPr>
        <w:t>(</w:t>
      </w:r>
      <w:proofErr w:type="gramEnd"/>
      <w:r w:rsidRPr="008A476D">
        <w:rPr>
          <w:rFonts w:ascii="Arial" w:eastAsia="Times New Roman" w:hAnsi="Arial" w:cs="Arial"/>
          <w:sz w:val="35"/>
          <w:szCs w:val="35"/>
          <w:lang w:eastAsia="en-IN"/>
        </w:rPr>
        <w:t>) Method</w:t>
      </w:r>
    </w:p>
    <w:p w14:paraId="30DE911C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GET request results from a normal request for a URL or from an HTML form that has no METHOD specified and it should be handled by </w:t>
      </w:r>
      <w:proofErr w:type="spellStart"/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doGet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method.</w:t>
      </w:r>
    </w:p>
    <w:p w14:paraId="6571A707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doGet</w:t>
      </w:r>
      <w:proofErr w:type="spellEnd"/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HttpServletRequest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request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HttpServletResponse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response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542198CD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throws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ServletException</w:t>
      </w:r>
      <w:proofErr w:type="spellEnd"/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IOException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7EFC179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8A47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Servlet code</w:t>
      </w:r>
    </w:p>
    <w:p w14:paraId="33DDFFFF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6B2A696" w14:textId="77777777" w:rsidR="008A476D" w:rsidRPr="008A476D" w:rsidRDefault="008A476D" w:rsidP="008A47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A476D">
        <w:rPr>
          <w:rFonts w:ascii="Arial" w:eastAsia="Times New Roman" w:hAnsi="Arial" w:cs="Arial"/>
          <w:sz w:val="35"/>
          <w:szCs w:val="35"/>
          <w:lang w:eastAsia="en-IN"/>
        </w:rPr>
        <w:t xml:space="preserve">The </w:t>
      </w:r>
      <w:proofErr w:type="spellStart"/>
      <w:proofErr w:type="gramStart"/>
      <w:r w:rsidRPr="008A476D">
        <w:rPr>
          <w:rFonts w:ascii="Arial" w:eastAsia="Times New Roman" w:hAnsi="Arial" w:cs="Arial"/>
          <w:sz w:val="35"/>
          <w:szCs w:val="35"/>
          <w:lang w:eastAsia="en-IN"/>
        </w:rPr>
        <w:t>doPost</w:t>
      </w:r>
      <w:proofErr w:type="spellEnd"/>
      <w:r w:rsidRPr="008A476D">
        <w:rPr>
          <w:rFonts w:ascii="Arial" w:eastAsia="Times New Roman" w:hAnsi="Arial" w:cs="Arial"/>
          <w:sz w:val="35"/>
          <w:szCs w:val="35"/>
          <w:lang w:eastAsia="en-IN"/>
        </w:rPr>
        <w:t>(</w:t>
      </w:r>
      <w:proofErr w:type="gramEnd"/>
      <w:r w:rsidRPr="008A476D">
        <w:rPr>
          <w:rFonts w:ascii="Arial" w:eastAsia="Times New Roman" w:hAnsi="Arial" w:cs="Arial"/>
          <w:sz w:val="35"/>
          <w:szCs w:val="35"/>
          <w:lang w:eastAsia="en-IN"/>
        </w:rPr>
        <w:t>) Method</w:t>
      </w:r>
    </w:p>
    <w:p w14:paraId="6EADB73C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POST request results from an HTML form that specifically lists POST as the METHOD and it should be handled by </w:t>
      </w:r>
      <w:proofErr w:type="spellStart"/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doPost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method.</w:t>
      </w:r>
    </w:p>
    <w:p w14:paraId="195B6479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doPost</w:t>
      </w:r>
      <w:proofErr w:type="spellEnd"/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HttpServletRequest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request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HttpServletResponse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response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622A2A2E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throws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ServletException</w:t>
      </w:r>
      <w:proofErr w:type="spellEnd"/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A47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IOException</w:t>
      </w:r>
      <w:proofErr w:type="spellEnd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6A117B5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8A47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Servlet code</w:t>
      </w:r>
    </w:p>
    <w:p w14:paraId="6D172AEE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CD6E4CC" w14:textId="77777777" w:rsidR="008A476D" w:rsidRPr="008A476D" w:rsidRDefault="008A476D" w:rsidP="008A47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A476D">
        <w:rPr>
          <w:rFonts w:ascii="Arial" w:eastAsia="Times New Roman" w:hAnsi="Arial" w:cs="Arial"/>
          <w:sz w:val="35"/>
          <w:szCs w:val="35"/>
          <w:lang w:eastAsia="en-IN"/>
        </w:rPr>
        <w:t xml:space="preserve">The </w:t>
      </w:r>
      <w:proofErr w:type="gramStart"/>
      <w:r w:rsidRPr="008A476D">
        <w:rPr>
          <w:rFonts w:ascii="Arial" w:eastAsia="Times New Roman" w:hAnsi="Arial" w:cs="Arial"/>
          <w:sz w:val="35"/>
          <w:szCs w:val="35"/>
          <w:lang w:eastAsia="en-IN"/>
        </w:rPr>
        <w:t>destroy(</w:t>
      </w:r>
      <w:proofErr w:type="gramEnd"/>
      <w:r w:rsidRPr="008A476D">
        <w:rPr>
          <w:rFonts w:ascii="Arial" w:eastAsia="Times New Roman" w:hAnsi="Arial" w:cs="Arial"/>
          <w:sz w:val="35"/>
          <w:szCs w:val="35"/>
          <w:lang w:eastAsia="en-IN"/>
        </w:rPr>
        <w:t>) Method</w:t>
      </w:r>
    </w:p>
    <w:p w14:paraId="4B143529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destroy(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method is called only once at the end of the life cycle of a servlet. This method gives your servlet a chance to close database connections, halt background threads, write cookie lists or hit counts to disk, and perform other such </w:t>
      </w:r>
      <w:proofErr w:type="spell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cleanup</w:t>
      </w:r>
      <w:proofErr w:type="spell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activities.</w:t>
      </w:r>
    </w:p>
    <w:p w14:paraId="61483192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After the </w:t>
      </w:r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destroy(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 is called, the servlet object is marked for garbage collection. The destroy method definition looks like this −</w:t>
      </w:r>
    </w:p>
    <w:p w14:paraId="29A2996A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destroy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DE43625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8A47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Finalization code...</w:t>
      </w:r>
    </w:p>
    <w:p w14:paraId="16FE23F4" w14:textId="77777777" w:rsidR="008A476D" w:rsidRPr="008A476D" w:rsidRDefault="008A476D" w:rsidP="008A476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8A47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EB5FA72" w14:textId="77777777" w:rsidR="008A476D" w:rsidRPr="008A476D" w:rsidRDefault="008A476D" w:rsidP="008A47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A476D">
        <w:rPr>
          <w:rFonts w:ascii="Arial" w:eastAsia="Times New Roman" w:hAnsi="Arial" w:cs="Arial"/>
          <w:sz w:val="35"/>
          <w:szCs w:val="35"/>
          <w:lang w:eastAsia="en-IN"/>
        </w:rPr>
        <w:t>Architecture Diagram</w:t>
      </w:r>
    </w:p>
    <w:p w14:paraId="1655A0BD" w14:textId="77777777" w:rsidR="008A476D" w:rsidRPr="008A476D" w:rsidRDefault="008A476D" w:rsidP="008A47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figure depicts a typical servlet life-cycle scenario.</w:t>
      </w:r>
    </w:p>
    <w:p w14:paraId="6E042469" w14:textId="77777777" w:rsidR="008A476D" w:rsidRPr="008A476D" w:rsidRDefault="008A476D" w:rsidP="008A476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First the HTTP requests coming to the server are delegated to the servlet container.</w:t>
      </w:r>
    </w:p>
    <w:p w14:paraId="2FF5C15D" w14:textId="77777777" w:rsidR="008A476D" w:rsidRPr="008A476D" w:rsidRDefault="008A476D" w:rsidP="008A476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servlet container loads the servlet before invoking the </w:t>
      </w:r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service(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method.</w:t>
      </w:r>
    </w:p>
    <w:p w14:paraId="0207D1F3" w14:textId="77777777" w:rsidR="008A476D" w:rsidRPr="008A476D" w:rsidRDefault="008A476D" w:rsidP="008A476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Then the servlet container handles multiple requests by spawning multiple threads, each thread executing the </w:t>
      </w:r>
      <w:proofErr w:type="gramStart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service(</w:t>
      </w:r>
      <w:proofErr w:type="gramEnd"/>
      <w:r w:rsidRPr="008A47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method of a single instance of the servlet.</w:t>
      </w:r>
    </w:p>
    <w:p w14:paraId="3156451B" w14:textId="610F891B" w:rsidR="00E93A15" w:rsidRDefault="00E93A15"/>
    <w:p w14:paraId="2C0BBF08" w14:textId="0F5AF45E" w:rsidR="008A476D" w:rsidRDefault="008A476D">
      <w:r>
        <w:rPr>
          <w:noProof/>
        </w:rPr>
        <w:drawing>
          <wp:inline distT="0" distB="0" distL="0" distR="0" wp14:anchorId="3A36221C" wp14:editId="32C01E66">
            <wp:extent cx="5913120" cy="3589020"/>
            <wp:effectExtent l="0" t="0" r="0" b="0"/>
            <wp:docPr id="1" name="Picture 1" descr="Servle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Lif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6E4D" w14:textId="225DC0A5" w:rsidR="008A476D" w:rsidRDefault="008A476D"/>
    <w:p w14:paraId="01B44C4B" w14:textId="7CDF7E42" w:rsidR="008A476D" w:rsidRDefault="008A476D"/>
    <w:p w14:paraId="777EDC25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Servlets are Java classes which service HTTP requests and implement the 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javax.servlet</w:t>
      </w:r>
      <w:proofErr w:type="gramEnd"/>
      <w:r>
        <w:rPr>
          <w:rFonts w:ascii="Arial" w:hAnsi="Arial" w:cs="Arial"/>
          <w:b/>
          <w:bCs/>
          <w:color w:val="000000"/>
        </w:rPr>
        <w:t>.Servlet</w:t>
      </w:r>
      <w:proofErr w:type="spellEnd"/>
      <w:r>
        <w:rPr>
          <w:rFonts w:ascii="Arial" w:hAnsi="Arial" w:cs="Arial"/>
          <w:color w:val="000000"/>
        </w:rPr>
        <w:t xml:space="preserve"> interface. Web application developers typically write servlets that extend </w:t>
      </w:r>
      <w:proofErr w:type="spellStart"/>
      <w:proofErr w:type="gramStart"/>
      <w:r>
        <w:rPr>
          <w:rFonts w:ascii="Arial" w:hAnsi="Arial" w:cs="Arial"/>
          <w:color w:val="000000"/>
        </w:rPr>
        <w:t>javax.servlet</w:t>
      </w:r>
      <w:proofErr w:type="gramEnd"/>
      <w:r>
        <w:rPr>
          <w:rFonts w:ascii="Arial" w:hAnsi="Arial" w:cs="Arial"/>
          <w:color w:val="000000"/>
        </w:rPr>
        <w:t>.http.HttpServlet</w:t>
      </w:r>
      <w:proofErr w:type="spellEnd"/>
      <w:r>
        <w:rPr>
          <w:rFonts w:ascii="Arial" w:hAnsi="Arial" w:cs="Arial"/>
          <w:color w:val="000000"/>
        </w:rPr>
        <w:t>, an abstract class that implements the Servlet interface and is specially designed to handle HTTP requests.</w:t>
      </w:r>
    </w:p>
    <w:p w14:paraId="58D07E16" w14:textId="77777777" w:rsidR="008A476D" w:rsidRDefault="008A476D" w:rsidP="008A476D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Sample Code</w:t>
      </w:r>
    </w:p>
    <w:p w14:paraId="5181FB91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sample source code structure of a servlet example to show Hello World −</w:t>
      </w:r>
    </w:p>
    <w:p w14:paraId="029CC0E5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Import required java libraries</w:t>
      </w:r>
    </w:p>
    <w:p w14:paraId="52A0D527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java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io</w:t>
      </w:r>
      <w:r>
        <w:rPr>
          <w:rStyle w:val="pun"/>
          <w:color w:val="666600"/>
          <w:sz w:val="23"/>
          <w:szCs w:val="23"/>
        </w:rPr>
        <w:t>.*</w:t>
      </w:r>
      <w:proofErr w:type="gramEnd"/>
      <w:r>
        <w:rPr>
          <w:rStyle w:val="pun"/>
          <w:color w:val="666600"/>
          <w:sz w:val="23"/>
          <w:szCs w:val="23"/>
        </w:rPr>
        <w:t>;</w:t>
      </w:r>
    </w:p>
    <w:p w14:paraId="7F1E0957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javax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servlet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.*;</w:t>
      </w:r>
    </w:p>
    <w:p w14:paraId="3E594D16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javax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servlet</w:t>
      </w:r>
      <w:proofErr w:type="gramEnd"/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http</w:t>
      </w:r>
      <w:proofErr w:type="spellEnd"/>
      <w:r>
        <w:rPr>
          <w:rStyle w:val="pun"/>
          <w:color w:val="666600"/>
          <w:sz w:val="23"/>
          <w:szCs w:val="23"/>
        </w:rPr>
        <w:t>.*;</w:t>
      </w:r>
    </w:p>
    <w:p w14:paraId="02EF0FD9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83FBCEB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Extend </w:t>
      </w:r>
      <w:proofErr w:type="spellStart"/>
      <w:r>
        <w:rPr>
          <w:rStyle w:val="com"/>
          <w:color w:val="880000"/>
          <w:sz w:val="23"/>
          <w:szCs w:val="23"/>
        </w:rPr>
        <w:t>HttpServlet</w:t>
      </w:r>
      <w:proofErr w:type="spellEnd"/>
      <w:r>
        <w:rPr>
          <w:rStyle w:val="com"/>
          <w:color w:val="880000"/>
          <w:sz w:val="23"/>
          <w:szCs w:val="23"/>
        </w:rPr>
        <w:t xml:space="preserve"> class</w:t>
      </w:r>
    </w:p>
    <w:p w14:paraId="303F48FC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HelloWorld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HttpServlet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6DFAC37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4DDE6417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message</w:t>
      </w:r>
      <w:r>
        <w:rPr>
          <w:rStyle w:val="pun"/>
          <w:color w:val="666600"/>
          <w:sz w:val="23"/>
          <w:szCs w:val="23"/>
        </w:rPr>
        <w:t>;</w:t>
      </w:r>
    </w:p>
    <w:p w14:paraId="67B2A357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4B312A67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init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throws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ServletException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8349D8A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com"/>
          <w:color w:val="880000"/>
          <w:sz w:val="23"/>
          <w:szCs w:val="23"/>
        </w:rPr>
        <w:t>// Do required initialization</w:t>
      </w:r>
    </w:p>
    <w:p w14:paraId="558C9518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message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 World"</w:t>
      </w:r>
      <w:r>
        <w:rPr>
          <w:rStyle w:val="pun"/>
          <w:color w:val="666600"/>
          <w:sz w:val="23"/>
          <w:szCs w:val="23"/>
        </w:rPr>
        <w:t>;</w:t>
      </w:r>
    </w:p>
    <w:p w14:paraId="0D408B05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0021F55E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1CED39E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doGet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color w:val="660066"/>
          <w:sz w:val="23"/>
          <w:szCs w:val="23"/>
        </w:rPr>
        <w:t>HttpServletRequest</w:t>
      </w:r>
      <w:proofErr w:type="spellEnd"/>
      <w:r>
        <w:rPr>
          <w:rStyle w:val="pln"/>
          <w:color w:val="000000"/>
          <w:sz w:val="23"/>
          <w:szCs w:val="23"/>
        </w:rPr>
        <w:t xml:space="preserve"> request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HttpServletResponse</w:t>
      </w:r>
      <w:proofErr w:type="spellEnd"/>
      <w:r>
        <w:rPr>
          <w:rStyle w:val="pln"/>
          <w:color w:val="000000"/>
          <w:sz w:val="23"/>
          <w:szCs w:val="23"/>
        </w:rPr>
        <w:t xml:space="preserve"> response</w:t>
      </w:r>
      <w:r>
        <w:rPr>
          <w:rStyle w:val="pun"/>
          <w:color w:val="666600"/>
          <w:sz w:val="23"/>
          <w:szCs w:val="23"/>
        </w:rPr>
        <w:t>)</w:t>
      </w:r>
    </w:p>
    <w:p w14:paraId="66991E47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throws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ServletException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IOException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B2B75C4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6D51B039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Set response content type</w:t>
      </w:r>
    </w:p>
    <w:p w14:paraId="71E27A9B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response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setContentType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"text/html"</w:t>
      </w:r>
      <w:r>
        <w:rPr>
          <w:rStyle w:val="pun"/>
          <w:color w:val="666600"/>
          <w:sz w:val="23"/>
          <w:szCs w:val="23"/>
        </w:rPr>
        <w:t>);</w:t>
      </w:r>
    </w:p>
    <w:p w14:paraId="18868EE9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D254B32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Actual logic goes here.</w:t>
      </w:r>
    </w:p>
    <w:p w14:paraId="1AC2B31B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PrintWriter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response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getWriter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3A5DC2B0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"&lt;h1&gt;"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message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"&lt;/h1&gt;"</w:t>
      </w:r>
      <w:r>
        <w:rPr>
          <w:rStyle w:val="pun"/>
          <w:color w:val="666600"/>
          <w:sz w:val="23"/>
          <w:szCs w:val="23"/>
        </w:rPr>
        <w:t>);</w:t>
      </w:r>
    </w:p>
    <w:p w14:paraId="3A02B666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1C4671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8C7194A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destroy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9222D96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do nothing.</w:t>
      </w:r>
    </w:p>
    <w:p w14:paraId="7F3B9726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228DD5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44A7F620" w14:textId="77777777" w:rsidR="008A476D" w:rsidRDefault="008A476D" w:rsidP="008A476D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Compiling a Servlet</w:t>
      </w:r>
    </w:p>
    <w:p w14:paraId="7A9A09FB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create a file with name HelloWorld.java with the code shown above. Place this file at C:\ServletDevel (in Windows) or at /</w:t>
      </w:r>
      <w:proofErr w:type="spellStart"/>
      <w:r>
        <w:rPr>
          <w:rFonts w:ascii="Arial" w:hAnsi="Arial" w:cs="Arial"/>
          <w:color w:val="000000"/>
        </w:rPr>
        <w:t>usr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ServletDevel</w:t>
      </w:r>
      <w:proofErr w:type="spellEnd"/>
      <w:r>
        <w:rPr>
          <w:rFonts w:ascii="Arial" w:hAnsi="Arial" w:cs="Arial"/>
          <w:color w:val="000000"/>
        </w:rPr>
        <w:t xml:space="preserve"> (in Unix). This path location must be added to CLASSPATH before proceeding further.</w:t>
      </w:r>
    </w:p>
    <w:p w14:paraId="027DD2A8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Assuming your environment is setup properly, go in </w:t>
      </w:r>
      <w:proofErr w:type="spellStart"/>
      <w:r>
        <w:rPr>
          <w:rFonts w:ascii="Arial" w:hAnsi="Arial" w:cs="Arial"/>
          <w:b/>
          <w:bCs/>
          <w:color w:val="000000"/>
        </w:rPr>
        <w:t>ServletDevel</w:t>
      </w:r>
      <w:proofErr w:type="spellEnd"/>
      <w:r>
        <w:rPr>
          <w:rFonts w:ascii="Arial" w:hAnsi="Arial" w:cs="Arial"/>
          <w:color w:val="000000"/>
        </w:rPr>
        <w:t> directory and compile HelloWorld.java as follows −</w:t>
      </w:r>
    </w:p>
    <w:p w14:paraId="30071CDF" w14:textId="77777777" w:rsidR="008A476D" w:rsidRDefault="008A476D" w:rsidP="008A476D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javac</w:t>
      </w:r>
      <w:proofErr w:type="spellEnd"/>
      <w:r>
        <w:rPr>
          <w:sz w:val="23"/>
          <w:szCs w:val="23"/>
        </w:rPr>
        <w:t xml:space="preserve"> HelloWorld.java</w:t>
      </w:r>
    </w:p>
    <w:p w14:paraId="1BEB6671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the servlet depends on any other libraries, you have to include those JAR files on your CLASSPATH as well. I have included only servlet-api.jar JAR file because I'm not using any other library in Hello World program.</w:t>
      </w:r>
    </w:p>
    <w:p w14:paraId="30C5B5D9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command line uses the built-in </w:t>
      </w:r>
      <w:proofErr w:type="spellStart"/>
      <w:r>
        <w:rPr>
          <w:rFonts w:ascii="Arial" w:hAnsi="Arial" w:cs="Arial"/>
          <w:color w:val="000000"/>
        </w:rPr>
        <w:t>javac</w:t>
      </w:r>
      <w:proofErr w:type="spellEnd"/>
      <w:r>
        <w:rPr>
          <w:rFonts w:ascii="Arial" w:hAnsi="Arial" w:cs="Arial"/>
          <w:color w:val="000000"/>
        </w:rPr>
        <w:t xml:space="preserve"> compiler that comes with the Sun </w:t>
      </w:r>
      <w:proofErr w:type="spellStart"/>
      <w:r>
        <w:rPr>
          <w:rFonts w:ascii="Arial" w:hAnsi="Arial" w:cs="Arial"/>
          <w:color w:val="000000"/>
        </w:rPr>
        <w:t>Microsystems</w:t>
      </w:r>
      <w:proofErr w:type="spellEnd"/>
      <w:r>
        <w:rPr>
          <w:rFonts w:ascii="Arial" w:hAnsi="Arial" w:cs="Arial"/>
          <w:color w:val="000000"/>
        </w:rPr>
        <w:t xml:space="preserve"> Java Software Development Kit (JDK). For this command to work properly, you have to include the location of the Java SDK that you are using in the PATH environment variable.</w:t>
      </w:r>
    </w:p>
    <w:p w14:paraId="2BDE1389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everything goes fine, above compilation would produce </w:t>
      </w:r>
      <w:proofErr w:type="spellStart"/>
      <w:r>
        <w:rPr>
          <w:rFonts w:ascii="Arial" w:hAnsi="Arial" w:cs="Arial"/>
          <w:b/>
          <w:bCs/>
          <w:color w:val="000000"/>
        </w:rPr>
        <w:t>HelloWorld.class</w:t>
      </w:r>
      <w:proofErr w:type="spellEnd"/>
      <w:r>
        <w:rPr>
          <w:rFonts w:ascii="Arial" w:hAnsi="Arial" w:cs="Arial"/>
          <w:color w:val="000000"/>
        </w:rPr>
        <w:t> file in the same directory. Next section would explain how a compiled servlet would be deployed in production.</w:t>
      </w:r>
    </w:p>
    <w:p w14:paraId="01A0301C" w14:textId="77777777" w:rsidR="008A476D" w:rsidRDefault="008A476D" w:rsidP="008A476D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Servlet Deployment</w:t>
      </w:r>
    </w:p>
    <w:p w14:paraId="796264A1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 default, a servlet application is located at the path &lt;Tomcat-</w:t>
      </w:r>
      <w:proofErr w:type="spellStart"/>
      <w:r>
        <w:rPr>
          <w:rFonts w:ascii="Arial" w:hAnsi="Arial" w:cs="Arial"/>
          <w:color w:val="000000"/>
        </w:rPr>
        <w:t>installationdirectory</w:t>
      </w:r>
      <w:proofErr w:type="spellEnd"/>
      <w:r>
        <w:rPr>
          <w:rFonts w:ascii="Arial" w:hAnsi="Arial" w:cs="Arial"/>
          <w:color w:val="000000"/>
        </w:rPr>
        <w:t>&gt;/webapps/ROOT and the class file would reside in &lt;Tomcat-</w:t>
      </w:r>
      <w:proofErr w:type="spellStart"/>
      <w:r>
        <w:rPr>
          <w:rFonts w:ascii="Arial" w:hAnsi="Arial" w:cs="Arial"/>
          <w:color w:val="000000"/>
        </w:rPr>
        <w:t>installationdirectory</w:t>
      </w:r>
      <w:proofErr w:type="spellEnd"/>
      <w:r>
        <w:rPr>
          <w:rFonts w:ascii="Arial" w:hAnsi="Arial" w:cs="Arial"/>
          <w:color w:val="000000"/>
        </w:rPr>
        <w:t>&gt;/webapps/ROOT/WEB-INF/classes.</w:t>
      </w:r>
    </w:p>
    <w:p w14:paraId="4EBB791D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have a fully qualified class name of 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com.myorg</w:t>
      </w:r>
      <w:proofErr w:type="gramEnd"/>
      <w:r>
        <w:rPr>
          <w:rFonts w:ascii="Arial" w:hAnsi="Arial" w:cs="Arial"/>
          <w:b/>
          <w:bCs/>
          <w:color w:val="000000"/>
        </w:rPr>
        <w:t>.MyServlet</w:t>
      </w:r>
      <w:proofErr w:type="spellEnd"/>
      <w:r>
        <w:rPr>
          <w:rFonts w:ascii="Arial" w:hAnsi="Arial" w:cs="Arial"/>
          <w:color w:val="000000"/>
        </w:rPr>
        <w:t>, then this servlet class must be located in WEB-INF/classes/com/</w:t>
      </w:r>
      <w:proofErr w:type="spellStart"/>
      <w:r>
        <w:rPr>
          <w:rFonts w:ascii="Arial" w:hAnsi="Arial" w:cs="Arial"/>
          <w:color w:val="000000"/>
        </w:rPr>
        <w:t>myorg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MyServlet.class</w:t>
      </w:r>
      <w:proofErr w:type="spellEnd"/>
      <w:r>
        <w:rPr>
          <w:rFonts w:ascii="Arial" w:hAnsi="Arial" w:cs="Arial"/>
          <w:color w:val="000000"/>
        </w:rPr>
        <w:t>.</w:t>
      </w:r>
    </w:p>
    <w:p w14:paraId="09221FE3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For now, let us copy </w:t>
      </w:r>
      <w:proofErr w:type="spellStart"/>
      <w:r>
        <w:rPr>
          <w:rFonts w:ascii="Arial" w:hAnsi="Arial" w:cs="Arial"/>
          <w:color w:val="000000"/>
        </w:rPr>
        <w:t>HelloWorld.class</w:t>
      </w:r>
      <w:proofErr w:type="spellEnd"/>
      <w:r>
        <w:rPr>
          <w:rFonts w:ascii="Arial" w:hAnsi="Arial" w:cs="Arial"/>
          <w:color w:val="000000"/>
        </w:rPr>
        <w:t xml:space="preserve"> into &lt;Tomcat-</w:t>
      </w:r>
      <w:proofErr w:type="spellStart"/>
      <w:r>
        <w:rPr>
          <w:rFonts w:ascii="Arial" w:hAnsi="Arial" w:cs="Arial"/>
          <w:color w:val="000000"/>
        </w:rPr>
        <w:t>installationdirectory</w:t>
      </w:r>
      <w:proofErr w:type="spellEnd"/>
      <w:r>
        <w:rPr>
          <w:rFonts w:ascii="Arial" w:hAnsi="Arial" w:cs="Arial"/>
          <w:color w:val="000000"/>
        </w:rPr>
        <w:t>&gt;/webapps/ROOT/WEB-INF/classes and create following entries in </w:t>
      </w:r>
      <w:r>
        <w:rPr>
          <w:rFonts w:ascii="Arial" w:hAnsi="Arial" w:cs="Arial"/>
          <w:b/>
          <w:bCs/>
          <w:color w:val="000000"/>
        </w:rPr>
        <w:t>web.xml</w:t>
      </w:r>
      <w:r>
        <w:rPr>
          <w:rFonts w:ascii="Arial" w:hAnsi="Arial" w:cs="Arial"/>
          <w:color w:val="000000"/>
        </w:rPr>
        <w:t> file located in &lt;Tomcat-installation-directory&gt;/webapps/ROOT/WEB-INF/</w:t>
      </w:r>
    </w:p>
    <w:p w14:paraId="7D2DEC7A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&lt;servlet&gt;</w:t>
      </w:r>
    </w:p>
    <w:p w14:paraId="65D5FA2E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&lt;servlet-name&gt;</w:t>
      </w:r>
      <w:r>
        <w:rPr>
          <w:rStyle w:val="pln"/>
          <w:color w:val="000000"/>
          <w:sz w:val="23"/>
          <w:szCs w:val="23"/>
        </w:rPr>
        <w:t>HelloWorld</w:t>
      </w:r>
      <w:r>
        <w:rPr>
          <w:rStyle w:val="tag"/>
          <w:color w:val="000088"/>
          <w:sz w:val="23"/>
          <w:szCs w:val="23"/>
        </w:rPr>
        <w:t>&lt;/servlet-name&gt;</w:t>
      </w:r>
    </w:p>
    <w:p w14:paraId="5CEBAC46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&lt;servlet-class&gt;</w:t>
      </w:r>
      <w:r>
        <w:rPr>
          <w:rStyle w:val="pln"/>
          <w:color w:val="000000"/>
          <w:sz w:val="23"/>
          <w:szCs w:val="23"/>
        </w:rPr>
        <w:t>HelloWorld</w:t>
      </w:r>
      <w:r>
        <w:rPr>
          <w:rStyle w:val="tag"/>
          <w:color w:val="000088"/>
          <w:sz w:val="23"/>
          <w:szCs w:val="23"/>
        </w:rPr>
        <w:t>&lt;/servlet-class&gt;</w:t>
      </w:r>
    </w:p>
    <w:p w14:paraId="583CD30B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&lt;/servlet&gt;</w:t>
      </w:r>
    </w:p>
    <w:p w14:paraId="30793021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4382161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&lt;servlet-mapping&gt;</w:t>
      </w:r>
    </w:p>
    <w:p w14:paraId="68655356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&lt;servlet-name&gt;</w:t>
      </w:r>
      <w:r>
        <w:rPr>
          <w:rStyle w:val="pln"/>
          <w:color w:val="000000"/>
          <w:sz w:val="23"/>
          <w:szCs w:val="23"/>
        </w:rPr>
        <w:t>HelloWorld</w:t>
      </w:r>
      <w:r>
        <w:rPr>
          <w:rStyle w:val="tag"/>
          <w:color w:val="000088"/>
          <w:sz w:val="23"/>
          <w:szCs w:val="23"/>
        </w:rPr>
        <w:t>&lt;/servlet-name&gt;</w:t>
      </w:r>
    </w:p>
    <w:p w14:paraId="123B06ED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url</w:t>
      </w:r>
      <w:proofErr w:type="spellEnd"/>
      <w:r>
        <w:rPr>
          <w:rStyle w:val="tag"/>
          <w:color w:val="000088"/>
          <w:sz w:val="23"/>
          <w:szCs w:val="23"/>
        </w:rPr>
        <w:t>-pattern&gt;</w:t>
      </w:r>
      <w:r>
        <w:rPr>
          <w:rStyle w:val="pln"/>
          <w:color w:val="000000"/>
          <w:sz w:val="23"/>
          <w:szCs w:val="23"/>
        </w:rPr>
        <w:t>/HelloWorld</w:t>
      </w: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url</w:t>
      </w:r>
      <w:proofErr w:type="spellEnd"/>
      <w:r>
        <w:rPr>
          <w:rStyle w:val="tag"/>
          <w:color w:val="000088"/>
          <w:sz w:val="23"/>
          <w:szCs w:val="23"/>
        </w:rPr>
        <w:t>-pattern&gt;</w:t>
      </w:r>
    </w:p>
    <w:p w14:paraId="7D856F29" w14:textId="77777777" w:rsidR="008A476D" w:rsidRDefault="008A476D" w:rsidP="008A476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&lt;/servlet-mapping&gt;</w:t>
      </w:r>
    </w:p>
    <w:p w14:paraId="03067986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Above entries to be created inside &lt;web-app&gt;...&lt;/web-app&gt; tags available in web.xml file. There could be various entries in this table already available, but never mind.</w:t>
      </w:r>
    </w:p>
    <w:p w14:paraId="2A70C673" w14:textId="77777777" w:rsidR="008A476D" w:rsidRDefault="008A476D" w:rsidP="008A476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are almost done, now let us start tomcat server using &lt;Tomcat-</w:t>
      </w:r>
      <w:proofErr w:type="spellStart"/>
      <w:r>
        <w:rPr>
          <w:rFonts w:ascii="Arial" w:hAnsi="Arial" w:cs="Arial"/>
          <w:color w:val="000000"/>
        </w:rPr>
        <w:t>installationdirectory</w:t>
      </w:r>
      <w:proofErr w:type="spellEnd"/>
      <w:r>
        <w:rPr>
          <w:rFonts w:ascii="Arial" w:hAnsi="Arial" w:cs="Arial"/>
          <w:color w:val="000000"/>
        </w:rPr>
        <w:t>&gt;\bin\startup.bat (on Windows) or &lt;Tomcat-</w:t>
      </w:r>
      <w:proofErr w:type="spellStart"/>
      <w:r>
        <w:rPr>
          <w:rFonts w:ascii="Arial" w:hAnsi="Arial" w:cs="Arial"/>
          <w:color w:val="000000"/>
        </w:rPr>
        <w:t>installationdirectory</w:t>
      </w:r>
      <w:proofErr w:type="spellEnd"/>
      <w:r>
        <w:rPr>
          <w:rFonts w:ascii="Arial" w:hAnsi="Arial" w:cs="Arial"/>
          <w:color w:val="000000"/>
        </w:rPr>
        <w:t>&gt;/bin/startup.sh (on Linux/Solaris etc.) and finally type </w:t>
      </w:r>
      <w:r>
        <w:rPr>
          <w:rFonts w:ascii="Arial" w:hAnsi="Arial" w:cs="Arial"/>
          <w:b/>
          <w:bCs/>
          <w:color w:val="000000"/>
        </w:rPr>
        <w:t>http://localhost:8080/HelloWorld</w:t>
      </w:r>
      <w:r>
        <w:rPr>
          <w:rFonts w:ascii="Arial" w:hAnsi="Arial" w:cs="Arial"/>
          <w:color w:val="000000"/>
        </w:rPr>
        <w:t> in the browser's address box. If everything goes fine, you would get the following result</w:t>
      </w:r>
    </w:p>
    <w:p w14:paraId="24FB9FD8" w14:textId="40322EBE" w:rsidR="008A476D" w:rsidRDefault="008A476D"/>
    <w:p w14:paraId="60380B8F" w14:textId="14F7F6B1" w:rsidR="008A476D" w:rsidRDefault="008A476D">
      <w:r>
        <w:rPr>
          <w:noProof/>
        </w:rPr>
        <w:drawing>
          <wp:inline distT="0" distB="0" distL="0" distR="0" wp14:anchorId="32863214" wp14:editId="021C25AC">
            <wp:extent cx="4251960" cy="2286000"/>
            <wp:effectExtent l="0" t="0" r="0" b="0"/>
            <wp:docPr id="2" name="Picture 2" descr="Servl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le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2FA6"/>
    <w:multiLevelType w:val="multilevel"/>
    <w:tmpl w:val="436A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80AE9"/>
    <w:multiLevelType w:val="multilevel"/>
    <w:tmpl w:val="70F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6D"/>
    <w:rsid w:val="007C0F03"/>
    <w:rsid w:val="008A476D"/>
    <w:rsid w:val="00E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691F"/>
  <w15:chartTrackingRefBased/>
  <w15:docId w15:val="{80F01B05-19FF-4B4C-9B22-1C147F9A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47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7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A476D"/>
  </w:style>
  <w:style w:type="character" w:customStyle="1" w:styleId="pln">
    <w:name w:val="pln"/>
    <w:basedOn w:val="DefaultParagraphFont"/>
    <w:rsid w:val="008A476D"/>
  </w:style>
  <w:style w:type="character" w:customStyle="1" w:styleId="pun">
    <w:name w:val="pun"/>
    <w:basedOn w:val="DefaultParagraphFont"/>
    <w:rsid w:val="008A476D"/>
  </w:style>
  <w:style w:type="character" w:customStyle="1" w:styleId="typ">
    <w:name w:val="typ"/>
    <w:basedOn w:val="DefaultParagraphFont"/>
    <w:rsid w:val="008A476D"/>
  </w:style>
  <w:style w:type="character" w:customStyle="1" w:styleId="com">
    <w:name w:val="com"/>
    <w:basedOn w:val="DefaultParagraphFont"/>
    <w:rsid w:val="008A476D"/>
  </w:style>
  <w:style w:type="character" w:customStyle="1" w:styleId="str">
    <w:name w:val="str"/>
    <w:basedOn w:val="DefaultParagraphFont"/>
    <w:rsid w:val="008A476D"/>
  </w:style>
  <w:style w:type="character" w:customStyle="1" w:styleId="tag">
    <w:name w:val="tag"/>
    <w:basedOn w:val="DefaultParagraphFont"/>
    <w:rsid w:val="008A4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</dc:creator>
  <cp:keywords/>
  <dc:description/>
  <cp:lastModifiedBy>manasa R</cp:lastModifiedBy>
  <cp:revision>2</cp:revision>
  <dcterms:created xsi:type="dcterms:W3CDTF">2021-07-20T03:08:00Z</dcterms:created>
  <dcterms:modified xsi:type="dcterms:W3CDTF">2021-07-20T03:12:00Z</dcterms:modified>
</cp:coreProperties>
</file>