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820" w:rsidRPr="007A2AC8" w:rsidRDefault="007A2AC8" w:rsidP="007A2AC8">
      <w:pPr>
        <w:jc w:val="center"/>
        <w:rPr>
          <w:rFonts w:ascii="Times New Roman" w:hAnsi="Times New Roman" w:cs="Times New Roman"/>
          <w:b/>
          <w:sz w:val="24"/>
        </w:rPr>
      </w:pPr>
      <w:r w:rsidRPr="007A2AC8">
        <w:rPr>
          <w:rFonts w:ascii="Times New Roman" w:hAnsi="Times New Roman" w:cs="Times New Roman"/>
          <w:b/>
          <w:sz w:val="24"/>
        </w:rPr>
        <w:t>Advanced Password Tool – Project Report</w:t>
      </w:r>
    </w:p>
    <w:p w:rsidR="007A2AC8" w:rsidRPr="007A2AC8" w:rsidRDefault="007A2AC8" w:rsidP="007A2AC8">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7A2AC8">
        <w:rPr>
          <w:rFonts w:ascii="Times New Roman" w:eastAsia="Times New Roman" w:hAnsi="Times New Roman" w:cs="Times New Roman"/>
          <w:b/>
          <w:bCs/>
          <w:sz w:val="24"/>
          <w:szCs w:val="24"/>
        </w:rPr>
        <w:t>Abstract</w:t>
      </w:r>
    </w:p>
    <w:p w:rsidR="007A2AC8" w:rsidRPr="007A2AC8" w:rsidRDefault="007A2AC8" w:rsidP="007A2AC8">
      <w:pPr>
        <w:spacing w:before="100" w:beforeAutospacing="1" w:after="100" w:afterAutospacing="1" w:line="240" w:lineRule="auto"/>
        <w:jc w:val="both"/>
        <w:rPr>
          <w:rFonts w:ascii="Times New Roman" w:eastAsia="Times New Roman" w:hAnsi="Times New Roman" w:cs="Times New Roman"/>
          <w:sz w:val="24"/>
          <w:szCs w:val="24"/>
        </w:rPr>
      </w:pPr>
      <w:r w:rsidRPr="007A2AC8">
        <w:rPr>
          <w:rFonts w:ascii="Times New Roman" w:eastAsia="Times New Roman" w:hAnsi="Times New Roman" w:cs="Times New Roman"/>
          <w:sz w:val="24"/>
          <w:szCs w:val="24"/>
        </w:rPr>
        <w:t xml:space="preserve">This report presents the </w:t>
      </w:r>
      <w:r w:rsidRPr="007A2AC8">
        <w:rPr>
          <w:rFonts w:ascii="Times New Roman" w:eastAsia="Times New Roman" w:hAnsi="Times New Roman" w:cs="Times New Roman"/>
          <w:bCs/>
          <w:sz w:val="24"/>
          <w:szCs w:val="24"/>
        </w:rPr>
        <w:t>Advanced Password Tool</w:t>
      </w:r>
      <w:r w:rsidRPr="007A2AC8">
        <w:rPr>
          <w:rFonts w:ascii="Times New Roman" w:eastAsia="Times New Roman" w:hAnsi="Times New Roman" w:cs="Times New Roman"/>
          <w:sz w:val="24"/>
          <w:szCs w:val="24"/>
        </w:rPr>
        <w:t xml:space="preserve">, a desktop application built in Python to enhance user password security. The tool integrates </w:t>
      </w:r>
      <w:r w:rsidRPr="007A2AC8">
        <w:rPr>
          <w:rFonts w:ascii="Times New Roman" w:eastAsia="Times New Roman" w:hAnsi="Times New Roman" w:cs="Times New Roman"/>
          <w:bCs/>
          <w:sz w:val="24"/>
          <w:szCs w:val="24"/>
        </w:rPr>
        <w:t>entropy-based strength metrics</w:t>
      </w:r>
      <w:r w:rsidRPr="007A2AC8">
        <w:rPr>
          <w:rFonts w:ascii="Times New Roman" w:eastAsia="Times New Roman" w:hAnsi="Times New Roman" w:cs="Times New Roman"/>
          <w:sz w:val="24"/>
          <w:szCs w:val="24"/>
        </w:rPr>
        <w:t xml:space="preserve">, pattern evaluation via </w:t>
      </w:r>
      <w:proofErr w:type="spellStart"/>
      <w:r w:rsidRPr="007A2AC8">
        <w:rPr>
          <w:rFonts w:ascii="Times New Roman" w:eastAsia="Times New Roman" w:hAnsi="Times New Roman" w:cs="Times New Roman"/>
          <w:iCs/>
          <w:sz w:val="24"/>
          <w:szCs w:val="24"/>
        </w:rPr>
        <w:t>zxcvbn</w:t>
      </w:r>
      <w:proofErr w:type="spellEnd"/>
      <w:r w:rsidRPr="007A2AC8">
        <w:rPr>
          <w:rFonts w:ascii="Times New Roman" w:eastAsia="Times New Roman" w:hAnsi="Times New Roman" w:cs="Times New Roman"/>
          <w:sz w:val="24"/>
          <w:szCs w:val="24"/>
        </w:rPr>
        <w:t xml:space="preserve">, and breach detection through the Have I Been </w:t>
      </w:r>
      <w:proofErr w:type="spellStart"/>
      <w:r w:rsidRPr="007A2AC8">
        <w:rPr>
          <w:rFonts w:ascii="Times New Roman" w:eastAsia="Times New Roman" w:hAnsi="Times New Roman" w:cs="Times New Roman"/>
          <w:sz w:val="24"/>
          <w:szCs w:val="24"/>
        </w:rPr>
        <w:t>Pwned</w:t>
      </w:r>
      <w:proofErr w:type="spellEnd"/>
      <w:r w:rsidRPr="007A2AC8">
        <w:rPr>
          <w:rFonts w:ascii="Times New Roman" w:eastAsia="Times New Roman" w:hAnsi="Times New Roman" w:cs="Times New Roman"/>
          <w:sz w:val="24"/>
          <w:szCs w:val="24"/>
        </w:rPr>
        <w:t xml:space="preserve"> API. It also features </w:t>
      </w:r>
      <w:r w:rsidRPr="007A2AC8">
        <w:rPr>
          <w:rFonts w:ascii="Times New Roman" w:eastAsia="Times New Roman" w:hAnsi="Times New Roman" w:cs="Times New Roman"/>
          <w:bCs/>
          <w:sz w:val="24"/>
          <w:szCs w:val="24"/>
        </w:rPr>
        <w:t>strong</w:t>
      </w:r>
      <w:r w:rsidRPr="007A2AC8">
        <w:rPr>
          <w:rFonts w:ascii="Times New Roman" w:eastAsia="Times New Roman" w:hAnsi="Times New Roman" w:cs="Times New Roman"/>
          <w:b/>
          <w:bCs/>
          <w:sz w:val="24"/>
          <w:szCs w:val="24"/>
        </w:rPr>
        <w:t xml:space="preserve"> </w:t>
      </w:r>
      <w:r w:rsidRPr="007A2AC8">
        <w:rPr>
          <w:rFonts w:ascii="Times New Roman" w:eastAsia="Times New Roman" w:hAnsi="Times New Roman" w:cs="Times New Roman"/>
          <w:bCs/>
          <w:sz w:val="24"/>
          <w:szCs w:val="24"/>
        </w:rPr>
        <w:t>password generation</w:t>
      </w:r>
      <w:r w:rsidRPr="007A2AC8">
        <w:rPr>
          <w:rFonts w:ascii="Times New Roman" w:eastAsia="Times New Roman" w:hAnsi="Times New Roman" w:cs="Times New Roman"/>
          <w:sz w:val="24"/>
          <w:szCs w:val="24"/>
        </w:rPr>
        <w:t xml:space="preserve"> using cryptographically secure methods, and a highly configurable </w:t>
      </w:r>
      <w:r w:rsidRPr="007A2AC8">
        <w:rPr>
          <w:rFonts w:ascii="Times New Roman" w:eastAsia="Times New Roman" w:hAnsi="Times New Roman" w:cs="Times New Roman"/>
          <w:bCs/>
          <w:sz w:val="24"/>
          <w:szCs w:val="24"/>
        </w:rPr>
        <w:t>wordlist builder</w:t>
      </w:r>
      <w:r w:rsidRPr="007A2AC8">
        <w:rPr>
          <w:rFonts w:ascii="Times New Roman" w:eastAsia="Times New Roman" w:hAnsi="Times New Roman" w:cs="Times New Roman"/>
          <w:sz w:val="24"/>
          <w:szCs w:val="24"/>
        </w:rPr>
        <w:t xml:space="preserve">, supporting </w:t>
      </w:r>
      <w:proofErr w:type="spellStart"/>
      <w:r w:rsidRPr="007A2AC8">
        <w:rPr>
          <w:rFonts w:ascii="Times New Roman" w:eastAsia="Times New Roman" w:hAnsi="Times New Roman" w:cs="Times New Roman"/>
          <w:sz w:val="24"/>
          <w:szCs w:val="24"/>
        </w:rPr>
        <w:t>leetspeak</w:t>
      </w:r>
      <w:proofErr w:type="spellEnd"/>
      <w:r w:rsidRPr="007A2AC8">
        <w:rPr>
          <w:rFonts w:ascii="Times New Roman" w:eastAsia="Times New Roman" w:hAnsi="Times New Roman" w:cs="Times New Roman"/>
          <w:sz w:val="24"/>
          <w:szCs w:val="24"/>
        </w:rPr>
        <w:t xml:space="preserve">, casing, symbols, and year-suffix variants. A </w:t>
      </w:r>
      <w:proofErr w:type="spellStart"/>
      <w:r w:rsidRPr="007A2AC8">
        <w:rPr>
          <w:rFonts w:ascii="Times New Roman" w:eastAsia="Times New Roman" w:hAnsi="Times New Roman" w:cs="Times New Roman"/>
          <w:bCs/>
          <w:sz w:val="24"/>
          <w:szCs w:val="24"/>
        </w:rPr>
        <w:t>Tkinter</w:t>
      </w:r>
      <w:proofErr w:type="spellEnd"/>
      <w:r w:rsidRPr="007A2AC8">
        <w:rPr>
          <w:rFonts w:ascii="Times New Roman" w:eastAsia="Times New Roman" w:hAnsi="Times New Roman" w:cs="Times New Roman"/>
          <w:bCs/>
          <w:sz w:val="24"/>
          <w:szCs w:val="24"/>
        </w:rPr>
        <w:t xml:space="preserve"> GUI</w:t>
      </w:r>
      <w:r w:rsidRPr="007A2AC8">
        <w:rPr>
          <w:rFonts w:ascii="Times New Roman" w:eastAsia="Times New Roman" w:hAnsi="Times New Roman" w:cs="Times New Roman"/>
          <w:sz w:val="24"/>
          <w:szCs w:val="24"/>
        </w:rPr>
        <w:t xml:space="preserve"> offers an intuitive multi-tab interface, theme toggling, clipboard copying, and export functionality. Packaged via </w:t>
      </w:r>
      <w:proofErr w:type="spellStart"/>
      <w:r w:rsidRPr="007A2AC8">
        <w:rPr>
          <w:rFonts w:ascii="Times New Roman" w:eastAsia="Times New Roman" w:hAnsi="Times New Roman" w:cs="Times New Roman"/>
          <w:bCs/>
          <w:sz w:val="24"/>
          <w:szCs w:val="24"/>
        </w:rPr>
        <w:t>PyInstaller</w:t>
      </w:r>
      <w:proofErr w:type="spellEnd"/>
      <w:r w:rsidRPr="007A2AC8">
        <w:rPr>
          <w:rFonts w:ascii="Times New Roman" w:eastAsia="Times New Roman" w:hAnsi="Times New Roman" w:cs="Times New Roman"/>
          <w:sz w:val="24"/>
          <w:szCs w:val="24"/>
        </w:rPr>
        <w:t>, it delivers a single</w:t>
      </w:r>
      <w:r w:rsidRPr="007A2AC8">
        <w:rPr>
          <w:rFonts w:ascii="Times New Roman" w:eastAsia="Times New Roman" w:hAnsi="Times New Roman" w:cs="Times New Roman"/>
          <w:sz w:val="24"/>
          <w:szCs w:val="24"/>
        </w:rPr>
        <w:noBreakHyphen/>
        <w:t xml:space="preserve">file executable for easy distribution. A suite of </w:t>
      </w:r>
      <w:proofErr w:type="spellStart"/>
      <w:r w:rsidRPr="007A2AC8">
        <w:rPr>
          <w:rFonts w:ascii="Times New Roman" w:eastAsia="Times New Roman" w:hAnsi="Times New Roman" w:cs="Times New Roman"/>
          <w:bCs/>
          <w:sz w:val="24"/>
          <w:szCs w:val="24"/>
        </w:rPr>
        <w:t>pytest</w:t>
      </w:r>
      <w:proofErr w:type="spellEnd"/>
      <w:r w:rsidRPr="007A2AC8">
        <w:rPr>
          <w:rFonts w:ascii="Times New Roman" w:eastAsia="Times New Roman" w:hAnsi="Times New Roman" w:cs="Times New Roman"/>
          <w:bCs/>
          <w:sz w:val="24"/>
          <w:szCs w:val="24"/>
        </w:rPr>
        <w:t xml:space="preserve"> unit tests</w:t>
      </w:r>
      <w:r w:rsidRPr="007A2AC8">
        <w:rPr>
          <w:rFonts w:ascii="Times New Roman" w:eastAsia="Times New Roman" w:hAnsi="Times New Roman" w:cs="Times New Roman"/>
          <w:sz w:val="24"/>
          <w:szCs w:val="24"/>
        </w:rPr>
        <w:t xml:space="preserve"> ensures reliability.</w:t>
      </w:r>
    </w:p>
    <w:p w:rsidR="007A2AC8" w:rsidRDefault="007A2AC8" w:rsidP="007A2AC8">
      <w:pPr>
        <w:pStyle w:val="Heading3"/>
      </w:pPr>
      <w:r>
        <w:rPr>
          <w:rStyle w:val="Strong"/>
          <w:b/>
          <w:bCs/>
        </w:rPr>
        <w:t>Introduction</w:t>
      </w:r>
    </w:p>
    <w:p w:rsidR="007A2AC8" w:rsidRDefault="007A2AC8" w:rsidP="007A2AC8">
      <w:pPr>
        <w:pStyle w:val="NormalWeb"/>
      </w:pPr>
      <w:r>
        <w:t>Weak or reused passwords continue to pose a major risk—studies indicate low entropy and patterns are easily guessable. The Advanced Password Tool was built to address this gap: offering both novice and security-savvy users a unified interface to assess password robustness, generate secure passwords, and build tailored wordlists for testing or educational purposes. The modular design ensures extensibility, while GUI-based interactions make security accessible without overwhelming users.</w:t>
      </w:r>
    </w:p>
    <w:p w:rsidR="007A2AC8" w:rsidRDefault="007A2AC8">
      <w:r>
        <w:t>Tools Used</w:t>
      </w:r>
    </w:p>
    <w:tbl>
      <w:tblPr>
        <w:tblStyle w:val="TableGrid"/>
        <w:tblW w:w="8593" w:type="dxa"/>
        <w:tblLook w:val="04A0" w:firstRow="1" w:lastRow="0" w:firstColumn="1" w:lastColumn="0" w:noHBand="0" w:noVBand="1"/>
      </w:tblPr>
      <w:tblGrid>
        <w:gridCol w:w="2068"/>
        <w:gridCol w:w="6525"/>
      </w:tblGrid>
      <w:tr w:rsidR="007A2AC8" w:rsidRPr="007A2AC8" w:rsidTr="007A2AC8">
        <w:trPr>
          <w:trHeight w:val="365"/>
        </w:trPr>
        <w:tc>
          <w:tcPr>
            <w:tcW w:w="0" w:type="auto"/>
            <w:hideMark/>
          </w:tcPr>
          <w:p w:rsidR="007A2AC8" w:rsidRPr="007A2AC8" w:rsidRDefault="007A2AC8" w:rsidP="007A2AC8">
            <w:pPr>
              <w:rPr>
                <w:rFonts w:ascii="Times New Roman" w:eastAsia="Times New Roman" w:hAnsi="Times New Roman" w:cs="Times New Roman"/>
                <w:bCs/>
                <w:sz w:val="24"/>
                <w:szCs w:val="24"/>
              </w:rPr>
            </w:pPr>
            <w:r w:rsidRPr="007A2AC8">
              <w:rPr>
                <w:rFonts w:ascii="Times New Roman" w:eastAsia="Times New Roman" w:hAnsi="Times New Roman" w:cs="Times New Roman"/>
                <w:bCs/>
                <w:sz w:val="24"/>
                <w:szCs w:val="24"/>
              </w:rPr>
              <w:t>Tool/Library</w:t>
            </w:r>
          </w:p>
        </w:tc>
        <w:tc>
          <w:tcPr>
            <w:tcW w:w="0" w:type="auto"/>
            <w:hideMark/>
          </w:tcPr>
          <w:p w:rsidR="007A2AC8" w:rsidRPr="007A2AC8" w:rsidRDefault="007A2AC8" w:rsidP="007A2AC8">
            <w:pPr>
              <w:jc w:val="center"/>
              <w:rPr>
                <w:rFonts w:ascii="Times New Roman" w:eastAsia="Times New Roman" w:hAnsi="Times New Roman" w:cs="Times New Roman"/>
                <w:b/>
                <w:bCs/>
                <w:sz w:val="24"/>
                <w:szCs w:val="24"/>
              </w:rPr>
            </w:pPr>
            <w:r w:rsidRPr="007A2AC8">
              <w:rPr>
                <w:rFonts w:ascii="Times New Roman" w:eastAsia="Times New Roman" w:hAnsi="Times New Roman" w:cs="Times New Roman"/>
                <w:b/>
                <w:bCs/>
                <w:sz w:val="24"/>
                <w:szCs w:val="24"/>
              </w:rPr>
              <w:t>Purpose</w:t>
            </w:r>
          </w:p>
        </w:tc>
      </w:tr>
      <w:tr w:rsidR="007A2AC8" w:rsidRPr="007A2AC8" w:rsidTr="007A2AC8">
        <w:trPr>
          <w:trHeight w:val="352"/>
        </w:trPr>
        <w:tc>
          <w:tcPr>
            <w:tcW w:w="0" w:type="auto"/>
            <w:hideMark/>
          </w:tcPr>
          <w:p w:rsidR="007A2AC8" w:rsidRPr="007A2AC8" w:rsidRDefault="007A2AC8" w:rsidP="007A2AC8">
            <w:pPr>
              <w:rPr>
                <w:rFonts w:ascii="Times New Roman" w:eastAsia="Times New Roman" w:hAnsi="Times New Roman" w:cs="Times New Roman"/>
                <w:sz w:val="24"/>
                <w:szCs w:val="24"/>
              </w:rPr>
            </w:pPr>
            <w:r w:rsidRPr="007A2AC8">
              <w:rPr>
                <w:rFonts w:ascii="Times New Roman" w:eastAsia="Times New Roman" w:hAnsi="Times New Roman" w:cs="Times New Roman"/>
                <w:bCs/>
                <w:sz w:val="24"/>
                <w:szCs w:val="24"/>
              </w:rPr>
              <w:t>Python 3.8+</w:t>
            </w:r>
          </w:p>
        </w:tc>
        <w:tc>
          <w:tcPr>
            <w:tcW w:w="0" w:type="auto"/>
            <w:hideMark/>
          </w:tcPr>
          <w:p w:rsidR="007A2AC8" w:rsidRPr="007A2AC8" w:rsidRDefault="007A2AC8" w:rsidP="007A2AC8">
            <w:pPr>
              <w:rPr>
                <w:rFonts w:ascii="Times New Roman" w:eastAsia="Times New Roman" w:hAnsi="Times New Roman" w:cs="Times New Roman"/>
                <w:sz w:val="24"/>
                <w:szCs w:val="24"/>
              </w:rPr>
            </w:pPr>
            <w:r w:rsidRPr="007A2AC8">
              <w:rPr>
                <w:rFonts w:ascii="Times New Roman" w:eastAsia="Times New Roman" w:hAnsi="Times New Roman" w:cs="Times New Roman"/>
                <w:sz w:val="24"/>
                <w:szCs w:val="24"/>
              </w:rPr>
              <w:t>Core development language</w:t>
            </w:r>
          </w:p>
        </w:tc>
      </w:tr>
      <w:tr w:rsidR="007A2AC8" w:rsidRPr="007A2AC8" w:rsidTr="007A2AC8">
        <w:trPr>
          <w:trHeight w:val="365"/>
        </w:trPr>
        <w:tc>
          <w:tcPr>
            <w:tcW w:w="0" w:type="auto"/>
            <w:hideMark/>
          </w:tcPr>
          <w:p w:rsidR="007A2AC8" w:rsidRPr="007A2AC8" w:rsidRDefault="007A2AC8" w:rsidP="007A2AC8">
            <w:pPr>
              <w:rPr>
                <w:rFonts w:ascii="Times New Roman" w:eastAsia="Times New Roman" w:hAnsi="Times New Roman" w:cs="Times New Roman"/>
                <w:sz w:val="24"/>
                <w:szCs w:val="24"/>
              </w:rPr>
            </w:pPr>
            <w:proofErr w:type="spellStart"/>
            <w:r w:rsidRPr="007A2AC8">
              <w:rPr>
                <w:rFonts w:ascii="Times New Roman" w:eastAsia="Times New Roman" w:hAnsi="Times New Roman" w:cs="Times New Roman"/>
                <w:bCs/>
                <w:sz w:val="24"/>
                <w:szCs w:val="24"/>
              </w:rPr>
              <w:t>Tkinter</w:t>
            </w:r>
            <w:proofErr w:type="spellEnd"/>
            <w:r w:rsidRPr="007A2AC8">
              <w:rPr>
                <w:rFonts w:ascii="Times New Roman" w:eastAsia="Times New Roman" w:hAnsi="Times New Roman" w:cs="Times New Roman"/>
                <w:bCs/>
                <w:sz w:val="24"/>
                <w:szCs w:val="24"/>
              </w:rPr>
              <w:t xml:space="preserve"> with </w:t>
            </w:r>
            <w:proofErr w:type="spellStart"/>
            <w:r w:rsidRPr="007A2AC8">
              <w:rPr>
                <w:rFonts w:ascii="Times New Roman" w:eastAsia="Times New Roman" w:hAnsi="Times New Roman" w:cs="Times New Roman"/>
                <w:bCs/>
                <w:sz w:val="24"/>
                <w:szCs w:val="24"/>
              </w:rPr>
              <w:t>ttk</w:t>
            </w:r>
            <w:proofErr w:type="spellEnd"/>
          </w:p>
        </w:tc>
        <w:tc>
          <w:tcPr>
            <w:tcW w:w="0" w:type="auto"/>
            <w:hideMark/>
          </w:tcPr>
          <w:p w:rsidR="007A2AC8" w:rsidRPr="007A2AC8" w:rsidRDefault="007A2AC8" w:rsidP="007A2AC8">
            <w:pPr>
              <w:rPr>
                <w:rFonts w:ascii="Times New Roman" w:eastAsia="Times New Roman" w:hAnsi="Times New Roman" w:cs="Times New Roman"/>
                <w:sz w:val="24"/>
                <w:szCs w:val="24"/>
              </w:rPr>
            </w:pPr>
            <w:r w:rsidRPr="007A2AC8">
              <w:rPr>
                <w:rFonts w:ascii="Times New Roman" w:eastAsia="Times New Roman" w:hAnsi="Times New Roman" w:cs="Times New Roman"/>
                <w:sz w:val="24"/>
                <w:szCs w:val="24"/>
              </w:rPr>
              <w:t>GUI framework with tabbed layout and theme support</w:t>
            </w:r>
          </w:p>
        </w:tc>
      </w:tr>
      <w:tr w:rsidR="007A2AC8" w:rsidRPr="007A2AC8" w:rsidTr="007A2AC8">
        <w:trPr>
          <w:trHeight w:val="352"/>
        </w:trPr>
        <w:tc>
          <w:tcPr>
            <w:tcW w:w="0" w:type="auto"/>
            <w:hideMark/>
          </w:tcPr>
          <w:p w:rsidR="007A2AC8" w:rsidRPr="007A2AC8" w:rsidRDefault="007A2AC8" w:rsidP="007A2AC8">
            <w:pPr>
              <w:rPr>
                <w:rFonts w:ascii="Times New Roman" w:eastAsia="Times New Roman" w:hAnsi="Times New Roman" w:cs="Times New Roman"/>
                <w:sz w:val="24"/>
                <w:szCs w:val="24"/>
              </w:rPr>
            </w:pPr>
            <w:proofErr w:type="spellStart"/>
            <w:r w:rsidRPr="007A2AC8">
              <w:rPr>
                <w:rFonts w:ascii="Times New Roman" w:eastAsia="Times New Roman" w:hAnsi="Times New Roman" w:cs="Times New Roman"/>
                <w:bCs/>
                <w:sz w:val="24"/>
                <w:szCs w:val="24"/>
              </w:rPr>
              <w:t>zxcvbn</w:t>
            </w:r>
            <w:proofErr w:type="spellEnd"/>
            <w:r w:rsidRPr="007A2AC8">
              <w:rPr>
                <w:rFonts w:ascii="Times New Roman" w:eastAsia="Times New Roman" w:hAnsi="Times New Roman" w:cs="Times New Roman"/>
                <w:bCs/>
                <w:sz w:val="24"/>
                <w:szCs w:val="24"/>
              </w:rPr>
              <w:noBreakHyphen/>
              <w:t>python</w:t>
            </w:r>
          </w:p>
        </w:tc>
        <w:tc>
          <w:tcPr>
            <w:tcW w:w="0" w:type="auto"/>
            <w:hideMark/>
          </w:tcPr>
          <w:p w:rsidR="007A2AC8" w:rsidRPr="007A2AC8" w:rsidRDefault="007A2AC8" w:rsidP="007A2AC8">
            <w:pPr>
              <w:rPr>
                <w:rFonts w:ascii="Times New Roman" w:eastAsia="Times New Roman" w:hAnsi="Times New Roman" w:cs="Times New Roman"/>
                <w:sz w:val="24"/>
                <w:szCs w:val="24"/>
              </w:rPr>
            </w:pPr>
            <w:r w:rsidRPr="007A2AC8">
              <w:rPr>
                <w:rFonts w:ascii="Times New Roman" w:eastAsia="Times New Roman" w:hAnsi="Times New Roman" w:cs="Times New Roman"/>
                <w:sz w:val="24"/>
                <w:szCs w:val="24"/>
              </w:rPr>
              <w:t>Detects intuitive patterns in passwords</w:t>
            </w:r>
          </w:p>
        </w:tc>
      </w:tr>
      <w:tr w:rsidR="007A2AC8" w:rsidRPr="007A2AC8" w:rsidTr="007A2AC8">
        <w:trPr>
          <w:trHeight w:val="365"/>
        </w:trPr>
        <w:tc>
          <w:tcPr>
            <w:tcW w:w="0" w:type="auto"/>
            <w:hideMark/>
          </w:tcPr>
          <w:p w:rsidR="007A2AC8" w:rsidRPr="007A2AC8" w:rsidRDefault="007A2AC8" w:rsidP="007A2AC8">
            <w:pPr>
              <w:rPr>
                <w:rFonts w:ascii="Times New Roman" w:eastAsia="Times New Roman" w:hAnsi="Times New Roman" w:cs="Times New Roman"/>
                <w:sz w:val="24"/>
                <w:szCs w:val="24"/>
              </w:rPr>
            </w:pPr>
            <w:r w:rsidRPr="007A2AC8">
              <w:rPr>
                <w:rFonts w:ascii="Times New Roman" w:eastAsia="Times New Roman" w:hAnsi="Times New Roman" w:cs="Times New Roman"/>
                <w:bCs/>
                <w:sz w:val="24"/>
                <w:szCs w:val="24"/>
              </w:rPr>
              <w:t>secrets</w:t>
            </w:r>
            <w:r w:rsidRPr="007A2AC8">
              <w:rPr>
                <w:rFonts w:ascii="Times New Roman" w:eastAsia="Times New Roman" w:hAnsi="Times New Roman" w:cs="Times New Roman"/>
                <w:sz w:val="24"/>
                <w:szCs w:val="24"/>
              </w:rPr>
              <w:t xml:space="preserve">, </w:t>
            </w:r>
            <w:r w:rsidRPr="007A2AC8">
              <w:rPr>
                <w:rFonts w:ascii="Times New Roman" w:eastAsia="Times New Roman" w:hAnsi="Times New Roman" w:cs="Times New Roman"/>
                <w:bCs/>
                <w:sz w:val="24"/>
                <w:szCs w:val="24"/>
              </w:rPr>
              <w:t>random</w:t>
            </w:r>
          </w:p>
        </w:tc>
        <w:tc>
          <w:tcPr>
            <w:tcW w:w="0" w:type="auto"/>
            <w:hideMark/>
          </w:tcPr>
          <w:p w:rsidR="007A2AC8" w:rsidRPr="007A2AC8" w:rsidRDefault="007A2AC8" w:rsidP="007A2AC8">
            <w:pPr>
              <w:rPr>
                <w:rFonts w:ascii="Times New Roman" w:eastAsia="Times New Roman" w:hAnsi="Times New Roman" w:cs="Times New Roman"/>
                <w:sz w:val="24"/>
                <w:szCs w:val="24"/>
              </w:rPr>
            </w:pPr>
            <w:r w:rsidRPr="007A2AC8">
              <w:rPr>
                <w:rFonts w:ascii="Times New Roman" w:eastAsia="Times New Roman" w:hAnsi="Times New Roman" w:cs="Times New Roman"/>
                <w:sz w:val="24"/>
                <w:szCs w:val="24"/>
              </w:rPr>
              <w:t>Secure password and wordlist generation</w:t>
            </w:r>
          </w:p>
        </w:tc>
      </w:tr>
      <w:tr w:rsidR="007A2AC8" w:rsidRPr="007A2AC8" w:rsidTr="007A2AC8">
        <w:trPr>
          <w:trHeight w:val="365"/>
        </w:trPr>
        <w:tc>
          <w:tcPr>
            <w:tcW w:w="0" w:type="auto"/>
            <w:hideMark/>
          </w:tcPr>
          <w:p w:rsidR="007A2AC8" w:rsidRPr="007A2AC8" w:rsidRDefault="007A2AC8" w:rsidP="007A2AC8">
            <w:pPr>
              <w:rPr>
                <w:rFonts w:ascii="Times New Roman" w:eastAsia="Times New Roman" w:hAnsi="Times New Roman" w:cs="Times New Roman"/>
                <w:sz w:val="24"/>
                <w:szCs w:val="24"/>
              </w:rPr>
            </w:pPr>
            <w:proofErr w:type="spellStart"/>
            <w:r w:rsidRPr="007A2AC8">
              <w:rPr>
                <w:rFonts w:ascii="Times New Roman" w:eastAsia="Times New Roman" w:hAnsi="Times New Roman" w:cs="Times New Roman"/>
                <w:bCs/>
                <w:sz w:val="24"/>
                <w:szCs w:val="24"/>
              </w:rPr>
              <w:t>pytest</w:t>
            </w:r>
            <w:proofErr w:type="spellEnd"/>
          </w:p>
        </w:tc>
        <w:tc>
          <w:tcPr>
            <w:tcW w:w="0" w:type="auto"/>
            <w:hideMark/>
          </w:tcPr>
          <w:p w:rsidR="007A2AC8" w:rsidRPr="007A2AC8" w:rsidRDefault="007A2AC8" w:rsidP="007A2AC8">
            <w:pPr>
              <w:rPr>
                <w:rFonts w:ascii="Times New Roman" w:eastAsia="Times New Roman" w:hAnsi="Times New Roman" w:cs="Times New Roman"/>
                <w:sz w:val="24"/>
                <w:szCs w:val="24"/>
              </w:rPr>
            </w:pPr>
            <w:r w:rsidRPr="007A2AC8">
              <w:rPr>
                <w:rFonts w:ascii="Times New Roman" w:eastAsia="Times New Roman" w:hAnsi="Times New Roman" w:cs="Times New Roman"/>
                <w:sz w:val="24"/>
                <w:szCs w:val="24"/>
              </w:rPr>
              <w:t>Unit testing modules and edge case validation</w:t>
            </w:r>
          </w:p>
        </w:tc>
      </w:tr>
      <w:tr w:rsidR="007A2AC8" w:rsidRPr="007A2AC8" w:rsidTr="007A2AC8">
        <w:trPr>
          <w:trHeight w:val="365"/>
        </w:trPr>
        <w:tc>
          <w:tcPr>
            <w:tcW w:w="0" w:type="auto"/>
            <w:hideMark/>
          </w:tcPr>
          <w:p w:rsidR="007A2AC8" w:rsidRPr="007A2AC8" w:rsidRDefault="007A2AC8" w:rsidP="007A2AC8">
            <w:pPr>
              <w:rPr>
                <w:rFonts w:ascii="Times New Roman" w:eastAsia="Times New Roman" w:hAnsi="Times New Roman" w:cs="Times New Roman"/>
                <w:sz w:val="24"/>
                <w:szCs w:val="24"/>
              </w:rPr>
            </w:pPr>
            <w:proofErr w:type="spellStart"/>
            <w:r w:rsidRPr="007A2AC8">
              <w:rPr>
                <w:rFonts w:ascii="Times New Roman" w:eastAsia="Times New Roman" w:hAnsi="Times New Roman" w:cs="Times New Roman"/>
                <w:bCs/>
                <w:sz w:val="24"/>
                <w:szCs w:val="24"/>
              </w:rPr>
              <w:t>PyInstaller</w:t>
            </w:r>
            <w:proofErr w:type="spellEnd"/>
          </w:p>
        </w:tc>
        <w:tc>
          <w:tcPr>
            <w:tcW w:w="0" w:type="auto"/>
            <w:hideMark/>
          </w:tcPr>
          <w:p w:rsidR="007A2AC8" w:rsidRPr="007A2AC8" w:rsidRDefault="007A2AC8" w:rsidP="007A2AC8">
            <w:pPr>
              <w:rPr>
                <w:rFonts w:ascii="Times New Roman" w:eastAsia="Times New Roman" w:hAnsi="Times New Roman" w:cs="Times New Roman"/>
                <w:sz w:val="24"/>
                <w:szCs w:val="24"/>
              </w:rPr>
            </w:pPr>
            <w:r w:rsidRPr="007A2AC8">
              <w:rPr>
                <w:rFonts w:ascii="Times New Roman" w:eastAsia="Times New Roman" w:hAnsi="Times New Roman" w:cs="Times New Roman"/>
                <w:sz w:val="24"/>
                <w:szCs w:val="24"/>
              </w:rPr>
              <w:t>Bundle as standalone executable</w:t>
            </w:r>
          </w:p>
        </w:tc>
      </w:tr>
    </w:tbl>
    <w:p w:rsidR="007A2AC8" w:rsidRDefault="007A2AC8"/>
    <w:p w:rsidR="007A2AC8" w:rsidRDefault="007A2AC8">
      <w:pPr>
        <w:rPr>
          <w:rFonts w:ascii="Times New Roman" w:hAnsi="Times New Roman" w:cs="Times New Roman"/>
          <w:sz w:val="24"/>
        </w:rPr>
      </w:pPr>
      <w:r w:rsidRPr="007A2AC8">
        <w:rPr>
          <w:rFonts w:ascii="Times New Roman" w:hAnsi="Times New Roman" w:cs="Times New Roman"/>
          <w:sz w:val="24"/>
        </w:rPr>
        <w:t xml:space="preserve">Steps Involved </w:t>
      </w:r>
      <w:bookmarkStart w:id="0" w:name="_GoBack"/>
      <w:bookmarkEnd w:id="0"/>
    </w:p>
    <w:p w:rsidR="007A2AC8" w:rsidRDefault="007A2AC8">
      <w:pPr>
        <w:rPr>
          <w:rFonts w:ascii="Times New Roman" w:hAnsi="Times New Roman" w:cs="Times New Roman"/>
          <w:sz w:val="24"/>
        </w:rPr>
      </w:pPr>
      <w:r w:rsidRPr="007A2AC8">
        <w:rPr>
          <w:rFonts w:ascii="Times New Roman" w:hAnsi="Times New Roman" w:cs="Times New Roman"/>
          <w:sz w:val="24"/>
        </w:rPr>
        <w:t xml:space="preserve">1. Requirement gathering and modular design </w:t>
      </w:r>
    </w:p>
    <w:p w:rsidR="007A2AC8" w:rsidRDefault="007A2AC8">
      <w:pPr>
        <w:rPr>
          <w:rFonts w:ascii="Times New Roman" w:hAnsi="Times New Roman" w:cs="Times New Roman"/>
          <w:sz w:val="24"/>
        </w:rPr>
      </w:pPr>
      <w:r w:rsidRPr="007A2AC8">
        <w:rPr>
          <w:rFonts w:ascii="Times New Roman" w:hAnsi="Times New Roman" w:cs="Times New Roman"/>
          <w:sz w:val="24"/>
        </w:rPr>
        <w:t xml:space="preserve">2. Implemented core modules: analyzer (entropy + breach), generator (secure passwords), wordlist builder (transforms with combinatorial limits) </w:t>
      </w:r>
    </w:p>
    <w:p w:rsidR="007A2AC8" w:rsidRDefault="007A2AC8">
      <w:pPr>
        <w:rPr>
          <w:rFonts w:ascii="Times New Roman" w:hAnsi="Times New Roman" w:cs="Times New Roman"/>
          <w:sz w:val="24"/>
        </w:rPr>
      </w:pPr>
      <w:r w:rsidRPr="007A2AC8">
        <w:rPr>
          <w:rFonts w:ascii="Times New Roman" w:hAnsi="Times New Roman" w:cs="Times New Roman"/>
          <w:sz w:val="24"/>
        </w:rPr>
        <w:t xml:space="preserve">3. Built </w:t>
      </w:r>
      <w:proofErr w:type="spellStart"/>
      <w:r w:rsidRPr="007A2AC8">
        <w:rPr>
          <w:rFonts w:ascii="Times New Roman" w:hAnsi="Times New Roman" w:cs="Times New Roman"/>
          <w:sz w:val="24"/>
        </w:rPr>
        <w:t>Tkinter</w:t>
      </w:r>
      <w:proofErr w:type="spellEnd"/>
      <w:r w:rsidRPr="007A2AC8">
        <w:rPr>
          <w:rFonts w:ascii="Times New Roman" w:hAnsi="Times New Roman" w:cs="Times New Roman"/>
          <w:sz w:val="24"/>
        </w:rPr>
        <w:t xml:space="preserve"> GUI with tabbed interface and theme toggling </w:t>
      </w:r>
    </w:p>
    <w:p w:rsidR="007A2AC8" w:rsidRDefault="007A2AC8">
      <w:pPr>
        <w:rPr>
          <w:rFonts w:ascii="Times New Roman" w:hAnsi="Times New Roman" w:cs="Times New Roman"/>
          <w:sz w:val="24"/>
        </w:rPr>
      </w:pPr>
      <w:r w:rsidRPr="007A2AC8">
        <w:rPr>
          <w:rFonts w:ascii="Times New Roman" w:hAnsi="Times New Roman" w:cs="Times New Roman"/>
          <w:sz w:val="24"/>
        </w:rPr>
        <w:t xml:space="preserve">4. Added CLI script (cli.py) and used </w:t>
      </w:r>
      <w:proofErr w:type="spellStart"/>
      <w:r w:rsidRPr="007A2AC8">
        <w:rPr>
          <w:rFonts w:ascii="Times New Roman" w:hAnsi="Times New Roman" w:cs="Times New Roman"/>
          <w:sz w:val="24"/>
        </w:rPr>
        <w:t>PyInstaller</w:t>
      </w:r>
      <w:proofErr w:type="spellEnd"/>
      <w:r w:rsidRPr="007A2AC8">
        <w:rPr>
          <w:rFonts w:ascii="Times New Roman" w:hAnsi="Times New Roman" w:cs="Times New Roman"/>
          <w:sz w:val="24"/>
        </w:rPr>
        <w:t xml:space="preserve"> for creating a single-file executable </w:t>
      </w:r>
    </w:p>
    <w:p w:rsidR="007A2AC8" w:rsidRDefault="007A2AC8">
      <w:pPr>
        <w:rPr>
          <w:rFonts w:ascii="Times New Roman" w:hAnsi="Times New Roman" w:cs="Times New Roman"/>
          <w:sz w:val="24"/>
        </w:rPr>
      </w:pPr>
      <w:r w:rsidRPr="007A2AC8">
        <w:rPr>
          <w:rFonts w:ascii="Times New Roman" w:hAnsi="Times New Roman" w:cs="Times New Roman"/>
          <w:sz w:val="24"/>
        </w:rPr>
        <w:t>5. Wrote unit tests to ensure reliability</w:t>
      </w:r>
    </w:p>
    <w:p w:rsidR="007A2AC8" w:rsidRPr="007A2AC8" w:rsidRDefault="007A2AC8">
      <w:pPr>
        <w:rPr>
          <w:rFonts w:ascii="Times New Roman" w:hAnsi="Times New Roman" w:cs="Times New Roman"/>
          <w:sz w:val="24"/>
        </w:rPr>
      </w:pPr>
      <w:r w:rsidRPr="007A2AC8">
        <w:rPr>
          <w:rFonts w:ascii="Times New Roman" w:hAnsi="Times New Roman" w:cs="Times New Roman"/>
          <w:sz w:val="24"/>
        </w:rPr>
        <w:lastRenderedPageBreak/>
        <w:t xml:space="preserve">Conclusion </w:t>
      </w:r>
    </w:p>
    <w:p w:rsidR="007A2AC8" w:rsidRPr="007A2AC8" w:rsidRDefault="007A2AC8" w:rsidP="007A2AC8">
      <w:pPr>
        <w:jc w:val="both"/>
        <w:rPr>
          <w:rFonts w:ascii="Times New Roman" w:hAnsi="Times New Roman" w:cs="Times New Roman"/>
          <w:sz w:val="24"/>
        </w:rPr>
      </w:pPr>
      <w:r w:rsidRPr="007A2AC8">
        <w:rPr>
          <w:rFonts w:ascii="Times New Roman" w:hAnsi="Times New Roman" w:cs="Times New Roman"/>
        </w:rPr>
        <w:t>The Advanced Password Tool delivers functional and secure utility for password strength evaluation, generation, and tailored wordlists. Its GUI and executable packaging enhance accessibility, while future enhancements could include vault features, mnemonic generation, or CLI expansions</w:t>
      </w:r>
    </w:p>
    <w:sectPr w:rsidR="007A2AC8" w:rsidRPr="007A2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AC8"/>
    <w:rsid w:val="007A2AC8"/>
    <w:rsid w:val="00A91820"/>
    <w:rsid w:val="00D34FB0"/>
    <w:rsid w:val="00E32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C10F"/>
  <w15:chartTrackingRefBased/>
  <w15:docId w15:val="{76B64F11-7D1A-4143-8F3D-027A62A97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A2A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2AC8"/>
    <w:rPr>
      <w:rFonts w:ascii="Times New Roman" w:eastAsia="Times New Roman" w:hAnsi="Times New Roman" w:cs="Times New Roman"/>
      <w:b/>
      <w:bCs/>
      <w:sz w:val="27"/>
      <w:szCs w:val="27"/>
    </w:rPr>
  </w:style>
  <w:style w:type="character" w:styleId="Strong">
    <w:name w:val="Strong"/>
    <w:basedOn w:val="DefaultParagraphFont"/>
    <w:uiPriority w:val="22"/>
    <w:qFormat/>
    <w:rsid w:val="007A2AC8"/>
    <w:rPr>
      <w:b/>
      <w:bCs/>
    </w:rPr>
  </w:style>
  <w:style w:type="paragraph" w:styleId="NormalWeb">
    <w:name w:val="Normal (Web)"/>
    <w:basedOn w:val="Normal"/>
    <w:uiPriority w:val="99"/>
    <w:semiHidden/>
    <w:unhideWhenUsed/>
    <w:rsid w:val="007A2A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2AC8"/>
    <w:rPr>
      <w:i/>
      <w:iCs/>
    </w:rPr>
  </w:style>
  <w:style w:type="table" w:styleId="TableGrid">
    <w:name w:val="Table Grid"/>
    <w:basedOn w:val="TableNormal"/>
    <w:uiPriority w:val="39"/>
    <w:rsid w:val="007A2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112017">
      <w:bodyDiv w:val="1"/>
      <w:marLeft w:val="0"/>
      <w:marRight w:val="0"/>
      <w:marTop w:val="0"/>
      <w:marBottom w:val="0"/>
      <w:divBdr>
        <w:top w:val="none" w:sz="0" w:space="0" w:color="auto"/>
        <w:left w:val="none" w:sz="0" w:space="0" w:color="auto"/>
        <w:bottom w:val="none" w:sz="0" w:space="0" w:color="auto"/>
        <w:right w:val="none" w:sz="0" w:space="0" w:color="auto"/>
      </w:divBdr>
    </w:div>
    <w:div w:id="904994368">
      <w:bodyDiv w:val="1"/>
      <w:marLeft w:val="0"/>
      <w:marRight w:val="0"/>
      <w:marTop w:val="0"/>
      <w:marBottom w:val="0"/>
      <w:divBdr>
        <w:top w:val="none" w:sz="0" w:space="0" w:color="auto"/>
        <w:left w:val="none" w:sz="0" w:space="0" w:color="auto"/>
        <w:bottom w:val="none" w:sz="0" w:space="0" w:color="auto"/>
        <w:right w:val="none" w:sz="0" w:space="0" w:color="auto"/>
      </w:divBdr>
    </w:div>
    <w:div w:id="132254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344</Words>
  <Characters>1967</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Abstract</vt:lpstr>
      <vt:lpstr>        Introduction</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Varshu</dc:creator>
  <cp:keywords/>
  <dc:description/>
  <cp:lastModifiedBy>Varshu</cp:lastModifiedBy>
  <cp:revision>2</cp:revision>
  <dcterms:created xsi:type="dcterms:W3CDTF">2025-07-29T08:31:00Z</dcterms:created>
  <dcterms:modified xsi:type="dcterms:W3CDTF">2025-07-29T09:51:00Z</dcterms:modified>
</cp:coreProperties>
</file>