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Day 11 - NoSQL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Only SQL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Bigdata technology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Limitations of RDBMS database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Fixed schema-row,column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It doesn’t deal with big data only small dataset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Couple of days or months to process the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Cannot deal with unstructured 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Deal with unstructured date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deal with huge amount of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to do to deal with data rather than row and columns?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all above problems solution NoSQL(bigdata)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Under NoSQL categories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Key-value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 one-Redis,Raik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Columnar-column format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Popular:Hbase,cassandra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Db: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popular:mongoDB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example:Aadhaar cards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Graphical :graphs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popular:Neo4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Relational vs Document Database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Feature </w:t>
        <w:tab/>
        <w:t xml:space="preserve">RDBMS</w:t>
        <w:tab/>
        <w:t xml:space="preserve">Document Database(mongoDB)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Structure </w:t>
        <w:tab/>
        <w:t xml:space="preserve">Tables(rows,columns) </w:t>
        <w:tab/>
        <w:t xml:space="preserve">Collections(JSON documents)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Schema </w:t>
        <w:tab/>
        <w:t xml:space="preserve">Fixed Schema</w:t>
        <w:tab/>
        <w:tab/>
        <w:t xml:space="preserve">Flexible/dynamic schema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Relationship</w:t>
        <w:tab/>
        <w:t xml:space="preserve">foreign keys,joins</w:t>
        <w:tab/>
        <w:t xml:space="preserve">embedded documents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Scaling</w:t>
        <w:tab/>
        <w:t xml:space="preserve"> vertical </w:t>
        <w:tab/>
        <w:t xml:space="preserve">Horizontal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examples </w:t>
        <w:tab/>
        <w:t xml:space="preserve">MySQL,SQL Server</w:t>
        <w:tab/>
        <w:t xml:space="preserve">MongoDB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Key Difference: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RDBMS stores in tabular form.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stores data as BSON(Binary json) documents.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Vertical-limitation of scaling in single machine,it will stop on a single point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Cluster-Group of machines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MongoDB Structure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620" w:hanging="360"/>
        <w:rPr>
          <w:u w:val="none"/>
        </w:rPr>
      </w:pPr>
      <w:r w:rsidDel="00000000" w:rsidR="00000000" w:rsidRPr="00000000">
        <w:rPr>
          <w:rtl w:val="0"/>
        </w:rPr>
        <w:t xml:space="preserve">Document(JSON)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“_id”:1,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“Name”:”amit”,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“department”:”IT”,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“Salary”:7500000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Common Update Operators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Operator</w:t>
        <w:tab/>
        <w:t xml:space="preserve">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$set</w:t>
        <w:tab/>
        <w:tab/>
        <w:t xml:space="preserve">Update field value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$inc</w:t>
        <w:tab/>
        <w:tab/>
        <w:t xml:space="preserve">Increment value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$push</w:t>
        <w:tab/>
        <w:tab/>
        <w:t xml:space="preserve">Add element to array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$unset</w:t>
        <w:tab/>
        <w:tab/>
        <w:t xml:space="preserve">Remove field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Operators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Operator</w:t>
        <w:tab/>
        <w:t xml:space="preserve">Meaning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$gt</w:t>
        <w:tab/>
        <w:tab/>
        <w:t xml:space="preserve">Greater than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$lt</w:t>
        <w:tab/>
        <w:tab/>
        <w:t xml:space="preserve">Less Than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$gte</w:t>
        <w:tab/>
        <w:tab/>
        <w:t xml:space="preserve">Greater than or equal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$lte</w:t>
        <w:tab/>
        <w:tab/>
        <w:t xml:space="preserve">Less than or equal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$ne</w:t>
        <w:tab/>
        <w:tab/>
        <w:t xml:space="preserve">Not Equal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Aggregation Framework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Average salary per department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