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8 - Spark Scala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Scala code which reads a file and prints all words which appear more than 3 times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scala&gt; import scala.io.Source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scala.io.Source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scala&gt; object WordCount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|   def main(args: Array[String]): Unit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|     val file = Source.fromFile("C:\\Users\\Administrator\\Downloads\\input.txt")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|     val words = file.getLines()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|       .flatMap(_.split("\\W+"))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|       .map(_.toLowerCase)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|     val wordCount = words.toList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|       .groupBy(identity)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|       .view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|       .mapValues(_.size)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|       .toMap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|     wordCount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|       .filter(_._2 &gt; 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|       .foreach { case (word, count) =&gt;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|         println(word + " -&gt; " + count)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|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|     file.close()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object WordCount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scala&gt; WordCount.main(Array())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apple -&gt;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