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60B" w:rsidRDefault="0054360B" w:rsidP="0054360B">
      <w:pPr>
        <w:pStyle w:val="Header"/>
      </w:pPr>
      <w:proofErr w:type="spellStart"/>
      <w:r w:rsidRPr="0054360B">
        <w:rPr>
          <w:b/>
        </w:rPr>
        <w:t>Ved</w:t>
      </w:r>
      <w:proofErr w:type="spellEnd"/>
      <w:r w:rsidRPr="0054360B">
        <w:rPr>
          <w:b/>
        </w:rPr>
        <w:t xml:space="preserve"> </w:t>
      </w:r>
      <w:proofErr w:type="spellStart"/>
      <w:r w:rsidRPr="0054360B">
        <w:rPr>
          <w:b/>
        </w:rPr>
        <w:t>Prakash</w:t>
      </w:r>
      <w:proofErr w:type="spellEnd"/>
      <w:r w:rsidRPr="0054360B">
        <w:rPr>
          <w:b/>
        </w:rPr>
        <w:t xml:space="preserve"> </w:t>
      </w:r>
      <w:proofErr w:type="spellStart"/>
      <w:r w:rsidRPr="0054360B">
        <w:rPr>
          <w:b/>
        </w:rPr>
        <w:t>Pandey</w:t>
      </w:r>
      <w:proofErr w:type="spellEnd"/>
      <w:r w:rsidRPr="0054360B">
        <w:rPr>
          <w:b/>
        </w:rPr>
        <w:t xml:space="preserve">                                                                                                                 </w:t>
      </w:r>
      <w:hyperlink r:id="rId8" w:history="1">
        <w:r w:rsidRPr="003A5201">
          <w:rPr>
            <w:rStyle w:val="Hyperlink"/>
          </w:rPr>
          <w:t>pandeyved7@gmail.com</w:t>
        </w:r>
      </w:hyperlink>
    </w:p>
    <w:p w:rsidR="0054360B" w:rsidRDefault="0054360B" w:rsidP="0054360B">
      <w:pPr>
        <w:pStyle w:val="Header"/>
      </w:pPr>
      <w:r>
        <w:t>9176399535</w:t>
      </w:r>
    </w:p>
    <w:p w:rsidR="0054360B" w:rsidRDefault="0054360B"/>
    <w:tbl>
      <w:tblPr>
        <w:tblW w:w="11355" w:type="dxa"/>
        <w:tblLayout w:type="fixed"/>
        <w:tblLook w:val="04A0" w:firstRow="1" w:lastRow="0" w:firstColumn="1" w:lastColumn="0" w:noHBand="0" w:noVBand="1"/>
      </w:tblPr>
      <w:tblGrid>
        <w:gridCol w:w="10598"/>
        <w:gridCol w:w="757"/>
      </w:tblGrid>
      <w:tr w:rsidR="0054360B" w:rsidTr="0054360B">
        <w:trPr>
          <w:trHeight w:val="12523"/>
        </w:trPr>
        <w:tc>
          <w:tcPr>
            <w:tcW w:w="10598" w:type="dxa"/>
          </w:tcPr>
          <w:p w:rsidR="0054360B" w:rsidRDefault="0054360B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  <w:p w:rsidR="0054360B" w:rsidRDefault="00035E10">
            <w:pPr>
              <w:spacing w:after="0" w:line="240" w:lineRule="auto"/>
            </w:pPr>
            <w:r>
              <w:t xml:space="preserve">TPF </w:t>
            </w:r>
            <w:r w:rsidR="00F93642">
              <w:t>Programmer</w:t>
            </w:r>
            <w:r w:rsidR="004358DA">
              <w:t>/ TPF developer</w:t>
            </w:r>
          </w:p>
          <w:p w:rsidR="0054360B" w:rsidRDefault="0054360B" w:rsidP="0054360B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54360B" w:rsidRDefault="0054360B" w:rsidP="0054360B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SKILLS</w:t>
            </w:r>
          </w:p>
          <w:p w:rsidR="0054360B" w:rsidRPr="0054360B" w:rsidRDefault="0054360B" w:rsidP="0054360B">
            <w:pPr>
              <w:spacing w:after="0" w:line="240" w:lineRule="auto"/>
            </w:pPr>
            <w:r w:rsidRPr="0005355C">
              <w:t>ASSEMBLER,</w:t>
            </w:r>
            <w:r>
              <w:t xml:space="preserve"> TPFC,</w:t>
            </w:r>
            <w:r w:rsidR="00B329F2">
              <w:t xml:space="preserve"> </w:t>
            </w:r>
            <w:proofErr w:type="spellStart"/>
            <w:r w:rsidR="00805769">
              <w:t>z</w:t>
            </w:r>
            <w:r>
              <w:t>TPF</w:t>
            </w:r>
            <w:proofErr w:type="spellEnd"/>
            <w:r>
              <w:t>,</w:t>
            </w:r>
            <w:r w:rsidR="00B329F2">
              <w:t xml:space="preserve"> </w:t>
            </w:r>
            <w:r>
              <w:t>TPF-DF,</w:t>
            </w:r>
            <w:r w:rsidR="00B329F2">
              <w:t xml:space="preserve"> </w:t>
            </w:r>
            <w:r>
              <w:t>C,</w:t>
            </w:r>
            <w:r w:rsidR="00B329F2">
              <w:t xml:space="preserve"> </w:t>
            </w:r>
            <w:r>
              <w:t>C++</w:t>
            </w:r>
            <w:r w:rsidR="0005355C">
              <w:t>,</w:t>
            </w:r>
            <w:r w:rsidR="00B329F2">
              <w:t xml:space="preserve"> </w:t>
            </w:r>
            <w:r w:rsidR="0005355C">
              <w:t>SPM</w:t>
            </w:r>
            <w:r w:rsidR="00B329F2">
              <w:t>, TPFC, Java script</w:t>
            </w:r>
            <w:r w:rsidR="0044672C">
              <w:t>, XML</w:t>
            </w:r>
          </w:p>
          <w:p w:rsidR="0054360B" w:rsidRDefault="0054360B" w:rsidP="0054360B">
            <w:pPr>
              <w:spacing w:after="0" w:line="240" w:lineRule="auto"/>
              <w:rPr>
                <w:sz w:val="20"/>
                <w:szCs w:val="20"/>
              </w:rPr>
            </w:pPr>
          </w:p>
          <w:p w:rsidR="0054360B" w:rsidRDefault="00CB1EC7" w:rsidP="0054360B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TOOLS</w:t>
            </w:r>
          </w:p>
          <w:p w:rsidR="0054360B" w:rsidRPr="0005355C" w:rsidRDefault="0054360B" w:rsidP="0054360B">
            <w:pPr>
              <w:spacing w:after="0" w:line="240" w:lineRule="auto"/>
            </w:pPr>
            <w:r w:rsidRPr="0005355C">
              <w:t>TPFGI,</w:t>
            </w:r>
            <w:r w:rsidR="00A56AD1" w:rsidRPr="0005355C">
              <w:t xml:space="preserve"> </w:t>
            </w:r>
            <w:r w:rsidRPr="0005355C">
              <w:t>TPFIDE,</w:t>
            </w:r>
            <w:r w:rsidR="00A56AD1" w:rsidRPr="0005355C">
              <w:t xml:space="preserve"> </w:t>
            </w:r>
            <w:r w:rsidRPr="0005355C">
              <w:t>ZTPFGI,</w:t>
            </w:r>
            <w:r w:rsidR="00A56AD1" w:rsidRPr="0005355C">
              <w:t xml:space="preserve"> </w:t>
            </w:r>
            <w:r w:rsidR="008749B0" w:rsidRPr="0005355C">
              <w:t>IBM</w:t>
            </w:r>
            <w:r w:rsidR="00A56AD1" w:rsidRPr="0005355C">
              <w:t xml:space="preserve"> </w:t>
            </w:r>
            <w:r w:rsidRPr="0005355C">
              <w:t>Toolkit</w:t>
            </w:r>
            <w:r w:rsidR="00F71C35">
              <w:t xml:space="preserve">, </w:t>
            </w:r>
            <w:proofErr w:type="spellStart"/>
            <w:r w:rsidR="00F71C35">
              <w:t>S</w:t>
            </w:r>
            <w:r w:rsidR="00A94E9C" w:rsidRPr="0005355C">
              <w:t>vlite</w:t>
            </w:r>
            <w:proofErr w:type="spellEnd"/>
            <w:r w:rsidR="00A94E9C" w:rsidRPr="0005355C">
              <w:t>, Test buddy, All in One tool</w:t>
            </w:r>
            <w:r w:rsidR="00B329F2">
              <w:t xml:space="preserve">, Regression Test </w:t>
            </w:r>
            <w:proofErr w:type="spellStart"/>
            <w:r w:rsidR="00F71C35">
              <w:t>tool</w:t>
            </w:r>
            <w:proofErr w:type="gramStart"/>
            <w:r w:rsidR="004358DA">
              <w:t>,VM</w:t>
            </w:r>
            <w:proofErr w:type="spellEnd"/>
            <w:proofErr w:type="gramEnd"/>
            <w:r w:rsidR="00F71C35">
              <w:t>.</w:t>
            </w:r>
          </w:p>
          <w:p w:rsidR="0054360B" w:rsidRDefault="0054360B">
            <w:pPr>
              <w:spacing w:after="0" w:line="240" w:lineRule="auto"/>
            </w:pPr>
          </w:p>
          <w:p w:rsidR="0054360B" w:rsidRDefault="00B329F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EXPERIENCE – 3</w:t>
            </w:r>
            <w:r w:rsidR="00D32289">
              <w:rPr>
                <w:b/>
                <w:sz w:val="28"/>
                <w:szCs w:val="28"/>
              </w:rPr>
              <w:t xml:space="preserve"> </w:t>
            </w:r>
            <w:r w:rsidR="0054360B">
              <w:rPr>
                <w:b/>
                <w:sz w:val="28"/>
                <w:szCs w:val="28"/>
              </w:rPr>
              <w:t>YEAR</w:t>
            </w:r>
          </w:p>
          <w:p w:rsidR="0054360B" w:rsidRDefault="0054360B">
            <w:pPr>
              <w:pBdr>
                <w:top w:val="single" w:sz="4" w:space="1" w:color="auto"/>
              </w:pBd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D32289" w:rsidRDefault="00D32289">
            <w:pPr>
              <w:pBdr>
                <w:top w:val="single" w:sz="4" w:space="1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</w:pPr>
            <w:r w:rsidRPr="00D32289"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 xml:space="preserve">Company </w:t>
            </w: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– TPF Software Inc.</w:t>
            </w:r>
          </w:p>
          <w:p w:rsidR="0054360B" w:rsidRDefault="0054360B">
            <w:pPr>
              <w:pBdr>
                <w:top w:val="single" w:sz="4" w:space="1" w:color="auto"/>
              </w:pBdr>
              <w:spacing w:after="0" w:line="240" w:lineRule="auto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Client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-American Express</w:t>
            </w:r>
            <w:r w:rsidR="00C92564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br/>
            </w:r>
            <w:r w:rsidR="00114D64"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System Worked on</w:t>
            </w:r>
            <w:r w:rsidR="00C92564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– WWCAS (Worldwide credit authorization system)</w:t>
            </w:r>
            <w:r w:rsidR="00114D64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,</w:t>
            </w:r>
            <w:r w:rsidR="00114D64" w:rsidRPr="00114D64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TPF 4.1, z/TPF OS</w:t>
            </w:r>
          </w:p>
          <w:p w:rsidR="00A15171" w:rsidRDefault="00A15171">
            <w:pPr>
              <w:pBdr>
                <w:top w:val="single" w:sz="4" w:space="1" w:color="auto"/>
              </w:pBdr>
              <w:spacing w:after="0" w:line="240" w:lineRule="auto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</w:p>
          <w:p w:rsidR="00A94E9C" w:rsidRDefault="00A94E9C" w:rsidP="00A94E9C">
            <w:pPr>
              <w:pBdr>
                <w:bottom w:val="single" w:sz="4" w:space="1" w:color="auto"/>
              </w:pBdr>
              <w:spacing w:after="0" w:line="240" w:lineRule="auto"/>
              <w:rPr>
                <w:b/>
                <w:sz w:val="26"/>
                <w:szCs w:val="26"/>
              </w:rPr>
            </w:pPr>
          </w:p>
          <w:p w:rsidR="00A94E9C" w:rsidRDefault="00A94E9C" w:rsidP="00A94E9C">
            <w:pPr>
              <w:pBdr>
                <w:bottom w:val="single" w:sz="4" w:space="1" w:color="auto"/>
              </w:pBdr>
              <w:spacing w:after="0" w:line="240" w:lineRule="auto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>Od</w:t>
            </w:r>
            <w:r w:rsidR="00874169">
              <w:rPr>
                <w:b/>
                <w:sz w:val="26"/>
                <w:szCs w:val="26"/>
              </w:rPr>
              <w:t>yssey(Phase I &amp; II)  – Nov 2015 to Present</w:t>
            </w:r>
            <w:r>
              <w:rPr>
                <w:b/>
                <w:sz w:val="26"/>
                <w:szCs w:val="26"/>
              </w:rPr>
              <w:t xml:space="preserve">                           </w:t>
            </w:r>
          </w:p>
          <w:p w:rsidR="00A94E9C" w:rsidRDefault="00A94E9C">
            <w:pPr>
              <w:pBdr>
                <w:top w:val="single" w:sz="4" w:space="1" w:color="auto"/>
              </w:pBdr>
              <w:spacing w:after="0" w:line="240" w:lineRule="auto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</w:p>
          <w:p w:rsidR="00F71C35" w:rsidRDefault="00F71C35" w:rsidP="00D73CDD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  <w:r w:rsidRPr="004358DA">
              <w:rPr>
                <w:rFonts w:ascii="Calibri" w:eastAsia="Calibri" w:hAnsi="Calibri" w:cs="Calibri"/>
                <w:b/>
                <w:lang w:val="en-US" w:eastAsia="ar-SA"/>
              </w:rPr>
              <w:t>Client-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American Express</w:t>
            </w:r>
          </w:p>
          <w:p w:rsidR="00F71C35" w:rsidRDefault="00F71C35" w:rsidP="00D73CDD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</w:p>
          <w:p w:rsidR="00F71C35" w:rsidRPr="004358DA" w:rsidRDefault="00F71C35" w:rsidP="004358DA">
            <w:pPr>
              <w:spacing w:after="0" w:line="240" w:lineRule="auto"/>
              <w:rPr>
                <w:b/>
              </w:rPr>
            </w:pPr>
            <w:r w:rsidRPr="004358DA">
              <w:rPr>
                <w:b/>
              </w:rPr>
              <w:t>Description :</w:t>
            </w:r>
          </w:p>
          <w:p w:rsidR="00D73CDD" w:rsidRDefault="00D73CDD" w:rsidP="00D73CDD">
            <w:pPr>
              <w:pStyle w:val="Inline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Primary objective of this project is to implement the following changes:</w:t>
            </w:r>
          </w:p>
          <w:p w:rsidR="00D73CDD" w:rsidRDefault="00204AE9" w:rsidP="00D73CDD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Enrol the customer Account for Loan and the create eligibility of customer loan.</w:t>
            </w:r>
          </w:p>
          <w:p w:rsidR="00D73CDD" w:rsidRDefault="00D73CDD" w:rsidP="00D73CDD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Authorization to transaction originated </w:t>
            </w:r>
            <w:r w:rsidR="00204AE9">
              <w:rPr>
                <w:rFonts w:asciiTheme="minorHAnsi" w:hAnsiTheme="minorHAnsi"/>
              </w:rPr>
              <w:t>for loan from customer</w:t>
            </w:r>
            <w:r>
              <w:rPr>
                <w:rFonts w:asciiTheme="minorHAnsi" w:hAnsiTheme="minorHAnsi"/>
              </w:rPr>
              <w:t>.</w:t>
            </w:r>
          </w:p>
          <w:p w:rsidR="00624E54" w:rsidRDefault="00624E54" w:rsidP="00D73CDD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eligibility of Loan &amp; eligibl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>e time period for customer.</w:t>
            </w:r>
          </w:p>
          <w:p w:rsidR="00D9402F" w:rsidRPr="00D73CDD" w:rsidRDefault="00D9402F" w:rsidP="00D9402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Responsibilities</w:t>
            </w:r>
            <w:r>
              <w:rPr>
                <w:b/>
                <w:color w:val="000000"/>
              </w:rPr>
              <w:t xml:space="preserve">: </w:t>
            </w:r>
          </w:p>
          <w:p w:rsidR="00D9402F" w:rsidRDefault="00D9402F" w:rsidP="00D9402F">
            <w:pPr>
              <w:spacing w:after="0" w:line="240" w:lineRule="auto"/>
              <w:rPr>
                <w:b/>
                <w:color w:val="000000"/>
              </w:rPr>
            </w:pPr>
          </w:p>
          <w:p w:rsidR="00D9402F" w:rsidRDefault="00D9402F" w:rsidP="00D940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Plan &amp; Analyze</w:t>
            </w:r>
          </w:p>
          <w:p w:rsidR="00D9402F" w:rsidRDefault="00D9402F" w:rsidP="00D940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  <w:p w:rsidR="00D9402F" w:rsidRDefault="00D9402F" w:rsidP="00D940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Build</w:t>
            </w:r>
            <w:r w:rsidR="00F71C35">
              <w:rPr>
                <w:color w:val="000000"/>
              </w:rPr>
              <w:t>/Coding</w:t>
            </w:r>
          </w:p>
          <w:p w:rsidR="00D9402F" w:rsidRDefault="00D9402F" w:rsidP="00D940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Test</w:t>
            </w:r>
          </w:p>
          <w:p w:rsidR="00D9402F" w:rsidRDefault="00D9402F" w:rsidP="00D9402F">
            <w:pPr>
              <w:spacing w:after="0" w:line="240" w:lineRule="auto"/>
              <w:rPr>
                <w:color w:val="000000"/>
              </w:rPr>
            </w:pPr>
          </w:p>
          <w:p w:rsidR="00D73CDD" w:rsidRPr="00114D64" w:rsidRDefault="00D9402F" w:rsidP="00114D64">
            <w:pPr>
              <w:rPr>
                <w:b/>
                <w:sz w:val="26"/>
                <w:szCs w:val="26"/>
              </w:rPr>
            </w:pPr>
            <w:r w:rsidRPr="004358DA">
              <w:rPr>
                <w:b/>
              </w:rPr>
              <w:t>Technologies:  TPFC</w:t>
            </w:r>
            <w:r>
              <w:rPr>
                <w:b/>
                <w:color w:val="000000"/>
              </w:rPr>
              <w:t xml:space="preserve">, </w:t>
            </w:r>
            <w:proofErr w:type="spellStart"/>
            <w:r w:rsidR="004A4A87">
              <w:rPr>
                <w:b/>
                <w:color w:val="000000"/>
              </w:rPr>
              <w:t>z</w:t>
            </w:r>
            <w:r>
              <w:rPr>
                <w:b/>
                <w:color w:val="000000"/>
              </w:rPr>
              <w:t>TPF</w:t>
            </w:r>
            <w:proofErr w:type="spellEnd"/>
            <w:r>
              <w:rPr>
                <w:b/>
                <w:color w:val="000000"/>
              </w:rPr>
              <w:t>, TPFDF</w:t>
            </w:r>
            <w:r w:rsidR="008F30AD">
              <w:rPr>
                <w:b/>
                <w:color w:val="000000"/>
              </w:rPr>
              <w:t xml:space="preserve">, Assemblers </w:t>
            </w:r>
            <w:r w:rsidR="00624E54">
              <w:rPr>
                <w:b/>
                <w:color w:val="000000"/>
              </w:rPr>
              <w:t>, XML</w:t>
            </w:r>
          </w:p>
          <w:p w:rsidR="0054360B" w:rsidRDefault="00E94B49">
            <w:pPr>
              <w:pBdr>
                <w:bottom w:val="single" w:sz="4" w:space="1" w:color="auto"/>
              </w:pBdr>
              <w:spacing w:after="0" w:line="240" w:lineRule="auto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Dragon – Nov 2014 to </w:t>
            </w:r>
            <w:r w:rsidR="0054360B">
              <w:rPr>
                <w:b/>
                <w:sz w:val="26"/>
                <w:szCs w:val="26"/>
              </w:rPr>
              <w:t xml:space="preserve">Oct 2015                             </w:t>
            </w:r>
          </w:p>
          <w:p w:rsidR="0054360B" w:rsidRDefault="0054360B">
            <w:pPr>
              <w:pStyle w:val="InlineBodytext"/>
              <w:ind w:left="0"/>
              <w:rPr>
                <w:rFonts w:asciiTheme="minorHAnsi" w:hAnsiTheme="minorHAnsi"/>
              </w:rPr>
            </w:pPr>
          </w:p>
          <w:p w:rsidR="00F71C35" w:rsidRDefault="00F71C35" w:rsidP="00F71C35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  <w:r w:rsidRPr="004358DA">
              <w:rPr>
                <w:rFonts w:ascii="Calibri" w:eastAsia="Calibri" w:hAnsi="Calibri" w:cs="Calibri"/>
                <w:b/>
                <w:lang w:val="en-US" w:eastAsia="ar-SA"/>
              </w:rPr>
              <w:t>Client-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American Express</w:t>
            </w:r>
          </w:p>
          <w:p w:rsidR="00F71C35" w:rsidRDefault="00F71C35" w:rsidP="00F71C35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</w:p>
          <w:p w:rsidR="00F71C35" w:rsidRPr="004358DA" w:rsidRDefault="00F71C35" w:rsidP="00F71C35">
            <w:pPr>
              <w:pStyle w:val="InlineBodytext"/>
              <w:ind w:left="0"/>
              <w:rPr>
                <w:rFonts w:ascii="Calibri" w:eastAsia="Calibri" w:hAnsi="Calibri" w:cs="Calibri"/>
                <w:b/>
                <w:lang w:val="en-US" w:eastAsia="ar-SA"/>
              </w:rPr>
            </w:pPr>
            <w:r w:rsidRPr="004358DA">
              <w:rPr>
                <w:rFonts w:ascii="Calibri" w:eastAsia="Calibri" w:hAnsi="Calibri" w:cs="Calibri"/>
                <w:b/>
                <w:lang w:val="en-US" w:eastAsia="ar-SA"/>
              </w:rPr>
              <w:t>Project Description :</w:t>
            </w:r>
          </w:p>
          <w:p w:rsidR="00F71C35" w:rsidRDefault="00F71C35">
            <w:pPr>
              <w:pStyle w:val="InlineBodytext"/>
              <w:ind w:left="0"/>
              <w:rPr>
                <w:rFonts w:asciiTheme="minorHAnsi" w:hAnsiTheme="minorHAnsi"/>
              </w:rPr>
            </w:pPr>
          </w:p>
          <w:p w:rsidR="0054360B" w:rsidRDefault="0054360B">
            <w:pPr>
              <w:pStyle w:val="Inline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Primary objective of this project is to implement the following changes:</w:t>
            </w:r>
          </w:p>
          <w:p w:rsidR="0054360B" w:rsidRDefault="0054360B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to transaction originated from POS terminal to Card network.</w:t>
            </w:r>
          </w:p>
          <w:p w:rsidR="0054360B" w:rsidRDefault="0054360B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to transaction originated from X4 terminal to Card network.</w:t>
            </w:r>
          </w:p>
          <w:p w:rsidR="0054360B" w:rsidRDefault="0054360B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Support currency conversion for acquirer </w:t>
            </w:r>
          </w:p>
          <w:p w:rsidR="0054360B" w:rsidRDefault="0054360B">
            <w:pPr>
              <w:pStyle w:val="InlineBodytext"/>
              <w:ind w:left="360"/>
              <w:rPr>
                <w:rFonts w:asciiTheme="minorHAnsi" w:hAnsiTheme="minorHAnsi"/>
              </w:rPr>
            </w:pPr>
          </w:p>
          <w:p w:rsidR="0054360B" w:rsidRDefault="00E94B49">
            <w:pPr>
              <w:pStyle w:val="InlineBodytext"/>
              <w:ind w:left="0"/>
              <w:rPr>
                <w:rFonts w:asciiTheme="minorHAnsi" w:hAnsiTheme="minorHAnsi"/>
              </w:rPr>
            </w:pPr>
            <w:r w:rsidRPr="004358DA">
              <w:rPr>
                <w:rFonts w:ascii="Calibri" w:eastAsia="Calibri" w:hAnsi="Calibri" w:cs="Calibri"/>
                <w:b/>
                <w:lang w:val="en-US" w:eastAsia="ar-SA"/>
              </w:rPr>
              <w:t>Overview:</w:t>
            </w:r>
            <w:r w:rsidR="0054360B" w:rsidRPr="004358DA">
              <w:rPr>
                <w:rFonts w:ascii="Calibri" w:eastAsia="Calibri" w:hAnsi="Calibri" w:cs="Calibri"/>
                <w:b/>
                <w:lang w:val="en-US" w:eastAsia="ar-SA"/>
              </w:rPr>
              <w:t xml:space="preserve"> </w:t>
            </w:r>
            <w:r w:rsidR="0054360B" w:rsidRPr="004358DA">
              <w:rPr>
                <w:rFonts w:asciiTheme="minorHAnsi" w:hAnsiTheme="minorHAnsi"/>
              </w:rPr>
              <w:t>This</w:t>
            </w:r>
            <w:r w:rsidR="0054360B">
              <w:rPr>
                <w:rFonts w:asciiTheme="minorHAnsi" w:hAnsiTheme="minorHAnsi"/>
              </w:rPr>
              <w:t xml:space="preserve"> project will lead to American Express acquiring transactions on behalf of another card network. This card network currently has a limited presence outside of its home country. Project will lead to American Express acquiring transactions for this network in select markets outside its home country.</w:t>
            </w:r>
          </w:p>
          <w:p w:rsidR="0054360B" w:rsidRDefault="0054360B">
            <w:pPr>
              <w:spacing w:after="0" w:line="240" w:lineRule="auto"/>
              <w:jc w:val="both"/>
              <w:rPr>
                <w:color w:val="000000"/>
              </w:rPr>
            </w:pPr>
          </w:p>
          <w:p w:rsidR="00D73CDD" w:rsidRPr="00D73CDD" w:rsidRDefault="0054360B" w:rsidP="00D73CD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Responsibilities</w:t>
            </w:r>
            <w:r w:rsidR="00D73CDD">
              <w:rPr>
                <w:b/>
                <w:color w:val="000000"/>
              </w:rPr>
              <w:t xml:space="preserve">: </w:t>
            </w:r>
          </w:p>
          <w:p w:rsidR="0054360B" w:rsidRDefault="0054360B">
            <w:pPr>
              <w:spacing w:after="0" w:line="240" w:lineRule="auto"/>
              <w:rPr>
                <w:b/>
                <w:color w:val="000000"/>
              </w:rPr>
            </w:pP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Plan &amp; Analyze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Build</w:t>
            </w:r>
            <w:r w:rsidR="006848D0">
              <w:rPr>
                <w:color w:val="000000"/>
              </w:rPr>
              <w:t>/Coding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Test</w:t>
            </w:r>
          </w:p>
          <w:p w:rsidR="0054360B" w:rsidRDefault="0054360B">
            <w:pPr>
              <w:spacing w:after="0" w:line="240" w:lineRule="auto"/>
              <w:rPr>
                <w:color w:val="000000"/>
              </w:rPr>
            </w:pPr>
          </w:p>
          <w:p w:rsidR="00A56AD1" w:rsidRDefault="0054360B" w:rsidP="00114D64">
            <w:pPr>
              <w:rPr>
                <w:b/>
                <w:sz w:val="26"/>
                <w:szCs w:val="26"/>
              </w:rPr>
            </w:pPr>
            <w:r w:rsidRPr="004358DA">
              <w:rPr>
                <w:b/>
              </w:rPr>
              <w:t>Technologies: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color w:val="000000"/>
              </w:rPr>
              <w:t xml:space="preserve"> Assembler, </w:t>
            </w:r>
            <w:proofErr w:type="spellStart"/>
            <w:r w:rsidR="004A4A87">
              <w:rPr>
                <w:b/>
                <w:color w:val="000000"/>
              </w:rPr>
              <w:t>z</w:t>
            </w:r>
            <w:r>
              <w:rPr>
                <w:b/>
                <w:color w:val="000000"/>
              </w:rPr>
              <w:t>TPF</w:t>
            </w:r>
            <w:proofErr w:type="spellEnd"/>
            <w:r>
              <w:rPr>
                <w:b/>
                <w:color w:val="000000"/>
              </w:rPr>
              <w:t>, SPM, TPFDF,TPFC</w:t>
            </w:r>
          </w:p>
          <w:p w:rsidR="0054360B" w:rsidRDefault="00082638">
            <w:pPr>
              <w:pBdr>
                <w:bottom w:val="single" w:sz="4" w:space="1" w:color="auto"/>
              </w:pBdr>
              <w:spacing w:after="0" w:line="240" w:lineRule="auto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>Gnome – June 2014 to O</w:t>
            </w:r>
            <w:r w:rsidR="0054360B">
              <w:rPr>
                <w:b/>
                <w:sz w:val="26"/>
                <w:szCs w:val="26"/>
              </w:rPr>
              <w:t xml:space="preserve">ct 2014                              </w:t>
            </w:r>
          </w:p>
          <w:p w:rsidR="0054360B" w:rsidRDefault="0054360B">
            <w:pPr>
              <w:spacing w:after="0" w:line="240" w:lineRule="auto"/>
              <w:jc w:val="both"/>
              <w:rPr>
                <w:color w:val="000000"/>
              </w:rPr>
            </w:pPr>
          </w:p>
          <w:p w:rsidR="00F71C35" w:rsidRDefault="00F71C35" w:rsidP="00F71C35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  <w:r w:rsidRPr="004358DA">
              <w:rPr>
                <w:rFonts w:ascii="Calibri" w:eastAsia="Calibri" w:hAnsi="Calibri" w:cs="Calibri"/>
                <w:b/>
                <w:lang w:val="en-US" w:eastAsia="ar-SA"/>
              </w:rPr>
              <w:t>Client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-American Express</w:t>
            </w:r>
          </w:p>
          <w:p w:rsidR="00F71C35" w:rsidRDefault="00F71C35" w:rsidP="00F71C35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</w:p>
          <w:p w:rsidR="00F71C35" w:rsidRPr="004358DA" w:rsidRDefault="00F71C35" w:rsidP="00F71C35">
            <w:pPr>
              <w:pStyle w:val="InlineBodytext"/>
              <w:ind w:left="0"/>
              <w:rPr>
                <w:rFonts w:ascii="Calibri" w:eastAsia="Calibri" w:hAnsi="Calibri" w:cs="Calibri"/>
                <w:b/>
                <w:lang w:val="en-US" w:eastAsia="ar-SA"/>
              </w:rPr>
            </w:pPr>
            <w:r w:rsidRPr="004358DA">
              <w:rPr>
                <w:rFonts w:ascii="Calibri" w:eastAsia="Calibri" w:hAnsi="Calibri" w:cs="Calibri"/>
                <w:b/>
                <w:lang w:val="en-US" w:eastAsia="ar-SA"/>
              </w:rPr>
              <w:t>Project Description :</w:t>
            </w:r>
          </w:p>
          <w:p w:rsidR="00F71C35" w:rsidRDefault="00F71C35">
            <w:pPr>
              <w:pStyle w:val="InlineBodytext"/>
              <w:ind w:left="0"/>
              <w:rPr>
                <w:rFonts w:asciiTheme="minorHAnsi" w:hAnsiTheme="minorHAnsi"/>
              </w:rPr>
            </w:pPr>
          </w:p>
          <w:p w:rsidR="0054360B" w:rsidRDefault="0054360B">
            <w:pPr>
              <w:pStyle w:val="Inline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Primary objective of this project is to implement the following changes:</w:t>
            </w:r>
          </w:p>
          <w:p w:rsidR="0054360B" w:rsidRDefault="0054360B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Creation of the Token</w:t>
            </w:r>
          </w:p>
          <w:p w:rsidR="0054360B" w:rsidRDefault="0054360B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on the Token</w:t>
            </w:r>
          </w:p>
          <w:p w:rsidR="0054360B" w:rsidRDefault="0054360B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Request for Authorization on PAN</w:t>
            </w:r>
          </w:p>
          <w:p w:rsidR="0054360B" w:rsidRDefault="0054360B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Decision on PAN</w:t>
            </w:r>
          </w:p>
          <w:p w:rsidR="0054360B" w:rsidRPr="00D73CDD" w:rsidRDefault="0054360B" w:rsidP="00D73CDD">
            <w:pPr>
              <w:pStyle w:val="InlineBodytex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Token approval to Gnome</w:t>
            </w:r>
          </w:p>
          <w:p w:rsidR="0054360B" w:rsidRPr="004358DA" w:rsidRDefault="0054360B" w:rsidP="004358DA">
            <w:pPr>
              <w:pStyle w:val="InlineBodytext"/>
              <w:ind w:left="0"/>
              <w:rPr>
                <w:rFonts w:ascii="Calibri" w:eastAsia="Calibri" w:hAnsi="Calibri" w:cs="Calibri"/>
                <w:b/>
                <w:lang w:val="en-US" w:eastAsia="ar-SA"/>
              </w:rPr>
            </w:pPr>
          </w:p>
          <w:p w:rsidR="0054360B" w:rsidRPr="004358DA" w:rsidRDefault="0054360B" w:rsidP="004358DA">
            <w:pPr>
              <w:pStyle w:val="InlineBodytext"/>
              <w:ind w:left="0"/>
              <w:rPr>
                <w:rFonts w:ascii="Calibri" w:eastAsia="Calibri" w:hAnsi="Calibri" w:cs="Calibri"/>
                <w:b/>
                <w:lang w:val="en-US" w:eastAsia="ar-SA"/>
              </w:rPr>
            </w:pPr>
            <w:r w:rsidRPr="004358DA">
              <w:rPr>
                <w:rFonts w:ascii="Calibri" w:eastAsia="Calibri" w:hAnsi="Calibri" w:cs="Calibri"/>
                <w:b/>
                <w:lang w:val="en-US" w:eastAsia="ar-SA"/>
              </w:rPr>
              <w:t xml:space="preserve">Responsibilities:  </w:t>
            </w:r>
          </w:p>
          <w:p w:rsidR="0054360B" w:rsidRDefault="0054360B">
            <w:pPr>
              <w:spacing w:after="0" w:line="240" w:lineRule="auto"/>
              <w:rPr>
                <w:b/>
                <w:color w:val="000000"/>
              </w:rPr>
            </w:pP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Plan &amp; Analyze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Build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Test</w:t>
            </w:r>
          </w:p>
          <w:p w:rsidR="0054360B" w:rsidRDefault="0054360B">
            <w:pPr>
              <w:spacing w:after="0" w:line="240" w:lineRule="auto"/>
              <w:rPr>
                <w:color w:val="000000"/>
              </w:rPr>
            </w:pPr>
          </w:p>
          <w:p w:rsidR="0054360B" w:rsidRPr="00114D64" w:rsidRDefault="0054360B">
            <w:pPr>
              <w:rPr>
                <w:b/>
                <w:sz w:val="26"/>
                <w:szCs w:val="26"/>
              </w:rPr>
            </w:pPr>
            <w:r w:rsidRPr="004358DA">
              <w:rPr>
                <w:b/>
              </w:rPr>
              <w:t>Technologies: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color w:val="000000"/>
              </w:rPr>
              <w:t xml:space="preserve"> Assembler, </w:t>
            </w:r>
            <w:proofErr w:type="spellStart"/>
            <w:r w:rsidR="004A4A87">
              <w:rPr>
                <w:b/>
                <w:color w:val="000000"/>
              </w:rPr>
              <w:t>z</w:t>
            </w:r>
            <w:r>
              <w:rPr>
                <w:b/>
                <w:color w:val="000000"/>
              </w:rPr>
              <w:t>TPF</w:t>
            </w:r>
            <w:proofErr w:type="spellEnd"/>
            <w:r>
              <w:rPr>
                <w:b/>
                <w:color w:val="000000"/>
              </w:rPr>
              <w:t>, TPFC,TPFDF</w:t>
            </w:r>
          </w:p>
          <w:p w:rsidR="0054360B" w:rsidRDefault="0054360B">
            <w:pPr>
              <w:pBdr>
                <w:bottom w:val="single" w:sz="4" w:space="1" w:color="auto"/>
              </w:pBdr>
              <w:spacing w:after="0" w:line="240" w:lineRule="auto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Enable CAS variable for EG Product – May 2014 to Aug 2014                            </w:t>
            </w:r>
          </w:p>
          <w:p w:rsidR="0054360B" w:rsidRDefault="0054360B">
            <w:pPr>
              <w:spacing w:after="0" w:line="240" w:lineRule="auto"/>
              <w:jc w:val="both"/>
              <w:rPr>
                <w:color w:val="000000"/>
              </w:rPr>
            </w:pPr>
          </w:p>
          <w:p w:rsidR="00F71C35" w:rsidRDefault="00F71C35" w:rsidP="00F71C35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  <w:r w:rsidRPr="004358DA">
              <w:rPr>
                <w:rFonts w:ascii="Calibri" w:eastAsia="Calibri" w:hAnsi="Calibri" w:cs="Calibri"/>
                <w:b/>
                <w:lang w:val="en-US" w:eastAsia="ar-SA"/>
              </w:rPr>
              <w:t>Client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-American Express</w:t>
            </w:r>
          </w:p>
          <w:p w:rsidR="00F71C35" w:rsidRPr="004358DA" w:rsidRDefault="00F71C35" w:rsidP="00F71C35">
            <w:pPr>
              <w:pStyle w:val="InlineBodytext"/>
              <w:ind w:left="0"/>
              <w:rPr>
                <w:rFonts w:ascii="Calibri" w:eastAsia="Calibri" w:hAnsi="Calibri" w:cs="Calibri"/>
                <w:b/>
                <w:lang w:val="en-US" w:eastAsia="ar-SA"/>
              </w:rPr>
            </w:pPr>
          </w:p>
          <w:p w:rsidR="00F71C35" w:rsidRPr="004358DA" w:rsidRDefault="00F71C35" w:rsidP="00F71C35">
            <w:pPr>
              <w:pStyle w:val="InlineBodytext"/>
              <w:ind w:left="0"/>
              <w:rPr>
                <w:rFonts w:ascii="Calibri" w:eastAsia="Calibri" w:hAnsi="Calibri" w:cs="Calibri"/>
                <w:b/>
                <w:lang w:val="en-US" w:eastAsia="ar-SA"/>
              </w:rPr>
            </w:pPr>
            <w:r w:rsidRPr="004358DA">
              <w:rPr>
                <w:rFonts w:ascii="Calibri" w:eastAsia="Calibri" w:hAnsi="Calibri" w:cs="Calibri"/>
                <w:b/>
                <w:lang w:val="en-US" w:eastAsia="ar-SA"/>
              </w:rPr>
              <w:t>Project Description :</w:t>
            </w:r>
          </w:p>
          <w:p w:rsidR="00F71C35" w:rsidRDefault="00F71C35">
            <w:pPr>
              <w:pStyle w:val="InlineBodytext"/>
              <w:ind w:left="0"/>
              <w:rPr>
                <w:rFonts w:asciiTheme="minorHAnsi" w:hAnsiTheme="minorHAnsi"/>
              </w:rPr>
            </w:pPr>
          </w:p>
          <w:p w:rsidR="0054360B" w:rsidRDefault="0054360B">
            <w:pPr>
              <w:pStyle w:val="Inline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project support new launch of EG/Serve card to American express</w:t>
            </w:r>
          </w:p>
          <w:p w:rsidR="0054360B" w:rsidRDefault="0054360B">
            <w:pPr>
              <w:pStyle w:val="Inline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objective of this project is to support Authorization and validation of transaction originated from POS terminal and to authorize transaction on the basis of data of card holder.</w:t>
            </w:r>
          </w:p>
          <w:p w:rsidR="0054360B" w:rsidRPr="00216ED0" w:rsidRDefault="0054360B" w:rsidP="00216ED0">
            <w:pPr>
              <w:pStyle w:val="InlineBodytext"/>
              <w:ind w:left="0"/>
              <w:rPr>
                <w:rFonts w:ascii="Calibri" w:eastAsia="Calibri" w:hAnsi="Calibri" w:cs="Calibri"/>
                <w:b/>
                <w:lang w:val="en-US" w:eastAsia="ar-SA"/>
              </w:rPr>
            </w:pPr>
            <w:r w:rsidRPr="00216ED0">
              <w:rPr>
                <w:rFonts w:ascii="Calibri" w:eastAsia="Calibri" w:hAnsi="Calibri" w:cs="Calibri"/>
                <w:b/>
                <w:lang w:val="en-US" w:eastAsia="ar-SA"/>
              </w:rPr>
              <w:t>Responsibilities:</w:t>
            </w:r>
          </w:p>
          <w:p w:rsidR="0054360B" w:rsidRDefault="0054360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Build</w:t>
            </w:r>
            <w:r w:rsidR="006848D0">
              <w:rPr>
                <w:color w:val="000000"/>
              </w:rPr>
              <w:t>/Coding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 test</w:t>
            </w:r>
          </w:p>
          <w:p w:rsidR="0054360B" w:rsidRDefault="0054360B">
            <w:pPr>
              <w:spacing w:after="0" w:line="240" w:lineRule="auto"/>
              <w:rPr>
                <w:color w:val="000000"/>
              </w:rPr>
            </w:pPr>
          </w:p>
          <w:p w:rsidR="00544175" w:rsidRDefault="0054360B">
            <w:pPr>
              <w:rPr>
                <w:b/>
                <w:color w:val="000000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Technologies: </w:t>
            </w:r>
            <w:r>
              <w:rPr>
                <w:b/>
                <w:color w:val="000000"/>
              </w:rPr>
              <w:t xml:space="preserve"> Assembler, </w:t>
            </w:r>
            <w:proofErr w:type="spellStart"/>
            <w:r w:rsidR="004A4A87">
              <w:rPr>
                <w:b/>
                <w:color w:val="000000"/>
              </w:rPr>
              <w:t>z</w:t>
            </w:r>
            <w:r>
              <w:rPr>
                <w:b/>
                <w:color w:val="000000"/>
              </w:rPr>
              <w:t>TPF</w:t>
            </w:r>
            <w:proofErr w:type="spellEnd"/>
            <w:r>
              <w:rPr>
                <w:b/>
                <w:color w:val="000000"/>
              </w:rPr>
              <w:t>, TPFC,TPFDF</w:t>
            </w:r>
          </w:p>
          <w:p w:rsidR="0054360B" w:rsidRDefault="0054360B">
            <w:pPr>
              <w:pBdr>
                <w:bottom w:val="single" w:sz="4" w:space="1" w:color="auto"/>
              </w:pBdr>
              <w:spacing w:after="0" w:line="240" w:lineRule="auto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3A DIR (SOURCE CODE DISPLAY) – Mar 2014 to May 2014                             </w:t>
            </w:r>
          </w:p>
          <w:p w:rsidR="0054360B" w:rsidRDefault="0054360B">
            <w:pPr>
              <w:spacing w:after="0" w:line="240" w:lineRule="auto"/>
              <w:rPr>
                <w:color w:val="000000"/>
              </w:rPr>
            </w:pPr>
          </w:p>
          <w:p w:rsidR="00F71C35" w:rsidRDefault="00F71C35" w:rsidP="00F71C35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Client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-American Express</w:t>
            </w:r>
          </w:p>
          <w:p w:rsidR="00F71C35" w:rsidRDefault="00F71C35" w:rsidP="00F71C35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</w:p>
          <w:p w:rsidR="00F71C35" w:rsidRPr="00F71C35" w:rsidRDefault="00F71C35" w:rsidP="00F71C35">
            <w:pPr>
              <w:pStyle w:val="InlineBodytext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 xml:space="preserve">Project </w:t>
            </w:r>
            <w:r w:rsidRPr="00F71C35"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Description</w:t>
            </w: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 xml:space="preserve"> :</w:t>
            </w:r>
          </w:p>
          <w:p w:rsidR="00F71C35" w:rsidRDefault="00F71C35">
            <w:pPr>
              <w:pStyle w:val="InlineBodytext"/>
              <w:ind w:left="0"/>
              <w:rPr>
                <w:rFonts w:asciiTheme="minorHAnsi" w:hAnsiTheme="minorHAnsi"/>
              </w:rPr>
            </w:pPr>
          </w:p>
          <w:p w:rsidR="0054360B" w:rsidRDefault="006848D0">
            <w:pPr>
              <w:pStyle w:val="Inline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</w:t>
            </w:r>
            <w:r w:rsidR="0054360B">
              <w:rPr>
                <w:rFonts w:asciiTheme="minorHAnsi" w:hAnsiTheme="minorHAnsi"/>
              </w:rPr>
              <w:t>he current system, the directory assistance menu has the option to show the Source code display in the same screen with only one Access code associated with it.</w:t>
            </w:r>
          </w:p>
          <w:p w:rsidR="0054360B" w:rsidRDefault="0054360B">
            <w:pPr>
              <w:pStyle w:val="InlineBodytext"/>
              <w:ind w:left="1080"/>
              <w:rPr>
                <w:rFonts w:asciiTheme="minorHAnsi" w:hAnsiTheme="minorHAnsi"/>
              </w:rPr>
            </w:pPr>
          </w:p>
          <w:p w:rsidR="0054360B" w:rsidRDefault="0054360B">
            <w:pPr>
              <w:pStyle w:val="Inline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purpose of this project is to show all the Access codes associated with the Source code in the new screen when the user </w:t>
            </w:r>
            <w:r w:rsidR="00D32289">
              <w:rPr>
                <w:rFonts w:asciiTheme="minorHAnsi" w:hAnsiTheme="minorHAnsi"/>
              </w:rPr>
              <w:t>request for it.</w:t>
            </w:r>
          </w:p>
          <w:p w:rsidR="0054360B" w:rsidRDefault="0054360B">
            <w:pPr>
              <w:autoSpaceDE w:val="0"/>
              <w:autoSpaceDN w:val="0"/>
              <w:adjustRightInd w:val="0"/>
              <w:spacing w:after="0"/>
              <w:ind w:left="1440"/>
              <w:rPr>
                <w:rFonts w:ascii="Arial" w:eastAsia="Batang" w:hAnsi="Arial" w:cs="Arial"/>
              </w:rPr>
            </w:pPr>
          </w:p>
          <w:p w:rsidR="0054360B" w:rsidRDefault="0054360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Responsibilities</w:t>
            </w:r>
            <w:r>
              <w:rPr>
                <w:b/>
                <w:color w:val="000000"/>
              </w:rPr>
              <w:t xml:space="preserve">: </w:t>
            </w:r>
          </w:p>
          <w:p w:rsidR="0054360B" w:rsidRDefault="0054360B">
            <w:pPr>
              <w:spacing w:after="0" w:line="240" w:lineRule="auto"/>
              <w:rPr>
                <w:b/>
                <w:color w:val="000000"/>
              </w:rPr>
            </w:pP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Plan &amp; Analyze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Build</w:t>
            </w:r>
            <w:r w:rsidR="006848D0">
              <w:rPr>
                <w:color w:val="000000"/>
              </w:rPr>
              <w:t>/Coding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Test</w:t>
            </w:r>
          </w:p>
          <w:p w:rsidR="0054360B" w:rsidRDefault="0054360B">
            <w:pPr>
              <w:spacing w:after="0" w:line="240" w:lineRule="auto"/>
              <w:rPr>
                <w:color w:val="000000"/>
              </w:rPr>
            </w:pPr>
          </w:p>
          <w:p w:rsidR="0054360B" w:rsidRDefault="0054360B">
            <w:pPr>
              <w:rPr>
                <w:b/>
                <w:color w:val="000000"/>
              </w:rPr>
            </w:pPr>
            <w:r>
              <w:rPr>
                <w:b/>
                <w:sz w:val="26"/>
                <w:szCs w:val="26"/>
              </w:rPr>
              <w:t xml:space="preserve">Technologies: </w:t>
            </w:r>
            <w:r>
              <w:rPr>
                <w:b/>
                <w:color w:val="000000"/>
              </w:rPr>
              <w:t xml:space="preserve">Assembler, </w:t>
            </w:r>
            <w:proofErr w:type="spellStart"/>
            <w:r w:rsidR="004A4A87">
              <w:rPr>
                <w:b/>
                <w:color w:val="000000"/>
              </w:rPr>
              <w:t>z</w:t>
            </w:r>
            <w:r>
              <w:rPr>
                <w:b/>
                <w:color w:val="000000"/>
              </w:rPr>
              <w:t>TPF</w:t>
            </w:r>
            <w:proofErr w:type="spellEnd"/>
            <w:r>
              <w:rPr>
                <w:b/>
                <w:color w:val="000000"/>
              </w:rPr>
              <w:t>, SPM, CICS</w:t>
            </w:r>
          </w:p>
          <w:p w:rsidR="0054360B" w:rsidRDefault="0054360B">
            <w:pPr>
              <w:pBdr>
                <w:bottom w:val="single" w:sz="4" w:space="1" w:color="auto"/>
              </w:pBdr>
              <w:spacing w:after="0" w:line="240" w:lineRule="auto"/>
              <w:rPr>
                <w:b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87INQ (OCAV) – Jan 2014 to Mar 2014                              </w:t>
            </w:r>
          </w:p>
          <w:p w:rsidR="0054360B" w:rsidRDefault="0054360B">
            <w:pPr>
              <w:spacing w:after="0" w:line="240" w:lineRule="auto"/>
              <w:jc w:val="both"/>
              <w:rPr>
                <w:color w:val="000000"/>
              </w:rPr>
            </w:pPr>
          </w:p>
          <w:p w:rsidR="00F71C35" w:rsidRDefault="00F71C35" w:rsidP="00F71C35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Client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-American Express</w:t>
            </w:r>
          </w:p>
          <w:p w:rsidR="00F71C35" w:rsidRDefault="00F71C35" w:rsidP="00F71C35">
            <w:pPr>
              <w:pStyle w:val="InlineBodytext"/>
              <w:ind w:left="0"/>
              <w:rPr>
                <w:rFonts w:asciiTheme="minorHAnsi" w:hAnsiTheme="minorHAnsi" w:cstheme="minorHAnsi"/>
                <w:color w:val="333333"/>
                <w:shd w:val="clear" w:color="auto" w:fill="FFFFFF"/>
              </w:rPr>
            </w:pPr>
          </w:p>
          <w:p w:rsidR="00F71C35" w:rsidRPr="00F71C35" w:rsidRDefault="00F71C35" w:rsidP="00F71C35">
            <w:pPr>
              <w:pStyle w:val="InlineBodytext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 xml:space="preserve">Project </w:t>
            </w:r>
            <w:r w:rsidRPr="00F71C35"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Description</w:t>
            </w: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 xml:space="preserve"> :</w:t>
            </w:r>
          </w:p>
          <w:p w:rsidR="00F71C35" w:rsidRDefault="00F71C35">
            <w:pPr>
              <w:pStyle w:val="InlineBodytext"/>
              <w:ind w:left="0"/>
              <w:rPr>
                <w:rFonts w:asciiTheme="minorHAnsi" w:hAnsiTheme="minorHAnsi"/>
              </w:rPr>
            </w:pPr>
          </w:p>
          <w:p w:rsidR="0054360B" w:rsidRDefault="0054360B">
            <w:pPr>
              <w:pStyle w:val="Inline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 the current system, “87” entry can be used to perform Add/Update/Delete items in the below options:</w:t>
            </w:r>
          </w:p>
          <w:p w:rsidR="0054360B" w:rsidRDefault="0054360B">
            <w:pPr>
              <w:pStyle w:val="InlineBodytext"/>
              <w:ind w:left="1080"/>
              <w:rPr>
                <w:rFonts w:asciiTheme="minorHAnsi" w:hAnsiTheme="minorHAnsi"/>
              </w:rPr>
            </w:pPr>
          </w:p>
          <w:p w:rsidR="0054360B" w:rsidRDefault="0054360B">
            <w:pPr>
              <w:pStyle w:val="InlineBodytext"/>
              <w:numPr>
                <w:ilvl w:val="3"/>
                <w:numId w:val="4"/>
              </w:numPr>
              <w:ind w:left="10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OCAV functional directory</w:t>
            </w:r>
            <w:r w:rsidR="006848D0">
              <w:rPr>
                <w:rFonts w:asciiTheme="minorHAnsi" w:hAnsiTheme="minorHAnsi"/>
              </w:rPr>
              <w:t xml:space="preserve"> (MasterCard /VISA/DINNER/JCB)</w:t>
            </w:r>
            <w:r>
              <w:rPr>
                <w:rFonts w:asciiTheme="minorHAnsi" w:hAnsiTheme="minorHAnsi"/>
              </w:rPr>
              <w:t>.</w:t>
            </w:r>
          </w:p>
          <w:p w:rsidR="0054360B" w:rsidRDefault="0054360B">
            <w:pPr>
              <w:pStyle w:val="InlineBodytext"/>
              <w:numPr>
                <w:ilvl w:val="3"/>
                <w:numId w:val="4"/>
              </w:numPr>
              <w:ind w:left="10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BIN Selection/Update</w:t>
            </w:r>
            <w:r w:rsidR="006848D0">
              <w:rPr>
                <w:rFonts w:asciiTheme="minorHAnsi" w:hAnsiTheme="minorHAnsi"/>
              </w:rPr>
              <w:t xml:space="preserve"> </w:t>
            </w:r>
            <w:r w:rsidR="006848D0">
              <w:rPr>
                <w:rFonts w:asciiTheme="minorHAnsi" w:hAnsiTheme="minorHAnsi"/>
              </w:rPr>
              <w:t xml:space="preserve">(MasterCard </w:t>
            </w:r>
            <w:r w:rsidR="006848D0">
              <w:rPr>
                <w:rFonts w:asciiTheme="minorHAnsi" w:hAnsiTheme="minorHAnsi"/>
              </w:rPr>
              <w:t>/VISA/DINNER/JCB</w:t>
            </w:r>
            <w:r w:rsidR="006848D0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.</w:t>
            </w:r>
          </w:p>
          <w:p w:rsidR="0054360B" w:rsidRDefault="0054360B">
            <w:pPr>
              <w:pStyle w:val="InlineBodytext"/>
              <w:ind w:left="1080"/>
              <w:rPr>
                <w:rFonts w:asciiTheme="minorHAnsi" w:hAnsiTheme="minorHAnsi"/>
              </w:rPr>
            </w:pPr>
          </w:p>
          <w:p w:rsidR="0054360B" w:rsidRDefault="0054360B">
            <w:pPr>
              <w:pStyle w:val="Inline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purpose of this project is to create a new “87INQ” entry which allows a user to only display the OCAV functional directory and BIN selection/Update and not to allow Add/Update/Delete options.</w:t>
            </w:r>
          </w:p>
          <w:p w:rsidR="0054360B" w:rsidRDefault="0054360B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4360B" w:rsidRDefault="0054360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Responsibilities</w:t>
            </w:r>
            <w:r>
              <w:rPr>
                <w:b/>
                <w:color w:val="000000"/>
              </w:rPr>
              <w:t xml:space="preserve">:  </w:t>
            </w:r>
          </w:p>
          <w:p w:rsidR="0054360B" w:rsidRDefault="0054360B">
            <w:pPr>
              <w:spacing w:after="0" w:line="240" w:lineRule="auto"/>
              <w:rPr>
                <w:b/>
                <w:color w:val="000000"/>
              </w:rPr>
            </w:pP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Plan &amp; Analyze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Build</w:t>
            </w:r>
            <w:r w:rsidR="006848D0">
              <w:rPr>
                <w:color w:val="000000"/>
              </w:rPr>
              <w:t>/Coding</w:t>
            </w:r>
          </w:p>
          <w:p w:rsidR="0054360B" w:rsidRDefault="00543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Test</w:t>
            </w:r>
          </w:p>
          <w:p w:rsidR="0054360B" w:rsidRDefault="0054360B">
            <w:pPr>
              <w:spacing w:after="0" w:line="240" w:lineRule="auto"/>
              <w:rPr>
                <w:color w:val="000000"/>
              </w:rPr>
            </w:pPr>
          </w:p>
          <w:p w:rsidR="0054360B" w:rsidRPr="00E94B49" w:rsidRDefault="0054360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Technologies: </w:t>
            </w:r>
            <w:r>
              <w:rPr>
                <w:b/>
                <w:color w:val="000000"/>
              </w:rPr>
              <w:t xml:space="preserve"> Assembler, </w:t>
            </w:r>
            <w:proofErr w:type="spellStart"/>
            <w:r w:rsidR="004A4A87">
              <w:rPr>
                <w:b/>
                <w:color w:val="000000"/>
              </w:rPr>
              <w:t>z</w:t>
            </w:r>
            <w:r>
              <w:rPr>
                <w:b/>
                <w:color w:val="000000"/>
              </w:rPr>
              <w:t>TPF</w:t>
            </w:r>
            <w:proofErr w:type="spellEnd"/>
            <w:r>
              <w:rPr>
                <w:b/>
                <w:color w:val="000000"/>
              </w:rPr>
              <w:t>, SPM, CICS</w:t>
            </w:r>
          </w:p>
          <w:p w:rsidR="00D32289" w:rsidRDefault="00D32289">
            <w:pPr>
              <w:pBdr>
                <w:top w:val="single" w:sz="4" w:space="1" w:color="auto"/>
              </w:pBdr>
              <w:spacing w:after="0" w:line="240" w:lineRule="auto"/>
              <w:rPr>
                <w:b/>
                <w:sz w:val="26"/>
                <w:szCs w:val="26"/>
              </w:rPr>
            </w:pPr>
          </w:p>
          <w:p w:rsidR="006B6151" w:rsidRDefault="006B6151">
            <w:pPr>
              <w:pBdr>
                <w:top w:val="single" w:sz="4" w:space="1" w:color="auto"/>
              </w:pBdr>
              <w:spacing w:after="0" w:line="240" w:lineRule="auto"/>
              <w:rPr>
                <w:b/>
                <w:sz w:val="26"/>
                <w:szCs w:val="26"/>
              </w:rPr>
            </w:pPr>
          </w:p>
          <w:p w:rsidR="006B6151" w:rsidRDefault="006B6151">
            <w:pPr>
              <w:pBdr>
                <w:top w:val="single" w:sz="4" w:space="1" w:color="auto"/>
              </w:pBdr>
              <w:spacing w:after="0" w:line="240" w:lineRule="auto"/>
              <w:rPr>
                <w:b/>
                <w:sz w:val="26"/>
                <w:szCs w:val="26"/>
              </w:rPr>
            </w:pPr>
          </w:p>
          <w:p w:rsidR="0054360B" w:rsidRDefault="0054360B">
            <w:pPr>
              <w:pBdr>
                <w:bottom w:val="single" w:sz="4" w:space="1" w:color="auto"/>
              </w:pBd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TRAINING UNDERGONE</w:t>
            </w:r>
          </w:p>
          <w:p w:rsidR="0054360B" w:rsidRDefault="0054360B">
            <w:pPr>
              <w:pBdr>
                <w:top w:val="single" w:sz="4" w:space="1" w:color="auto"/>
              </w:pBdr>
              <w:spacing w:after="0" w:line="240" w:lineRule="auto"/>
            </w:pPr>
            <w:r>
              <w:t xml:space="preserve"> </w:t>
            </w:r>
          </w:p>
          <w:p w:rsidR="0054360B" w:rsidRDefault="0054360B">
            <w:pPr>
              <w:spacing w:after="0" w:line="240" w:lineRule="auto"/>
            </w:pPr>
            <w:r>
              <w:t>Undergone Training –</w:t>
            </w:r>
          </w:p>
          <w:p w:rsidR="0054360B" w:rsidRDefault="0054360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Assembler</w:t>
            </w:r>
          </w:p>
          <w:p w:rsidR="0054360B" w:rsidRDefault="0054360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ZTPF</w:t>
            </w:r>
          </w:p>
          <w:p w:rsidR="0054360B" w:rsidRDefault="0054360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TPF C</w:t>
            </w:r>
          </w:p>
          <w:p w:rsidR="0054360B" w:rsidRDefault="0054360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ZTPFDF</w:t>
            </w:r>
          </w:p>
          <w:p w:rsidR="0054360B" w:rsidRDefault="0054360B">
            <w:pPr>
              <w:pStyle w:val="ListParagraph"/>
              <w:spacing w:after="0" w:line="240" w:lineRule="auto"/>
              <w:ind w:left="2459"/>
            </w:pPr>
          </w:p>
          <w:tbl>
            <w:tblPr>
              <w:tblW w:w="9090" w:type="dxa"/>
              <w:tblLayout w:type="fixed"/>
              <w:tblLook w:val="04A0" w:firstRow="1" w:lastRow="0" w:firstColumn="1" w:lastColumn="0" w:noHBand="0" w:noVBand="1"/>
            </w:tblPr>
            <w:tblGrid>
              <w:gridCol w:w="2967"/>
              <w:gridCol w:w="1351"/>
              <w:gridCol w:w="2521"/>
              <w:gridCol w:w="2251"/>
            </w:tblGrid>
            <w:tr w:rsidR="0054360B">
              <w:trPr>
                <w:trHeight w:val="909"/>
              </w:trPr>
              <w:tc>
                <w:tcPr>
                  <w:tcW w:w="2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Course Description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Duration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Theory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Practical</w:t>
                  </w:r>
                </w:p>
              </w:tc>
            </w:tr>
            <w:tr w:rsidR="0054360B">
              <w:trPr>
                <w:trHeight w:val="1628"/>
              </w:trPr>
              <w:tc>
                <w:tcPr>
                  <w:tcW w:w="2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Assembler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1 month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1.Introduction to Assembler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2.Instruction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3.Assembler directive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1.Palindrome</w:t>
                  </w:r>
                </w:p>
                <w:p w:rsidR="0054360B" w:rsidRDefault="0054360B">
                  <w:pPr>
                    <w:spacing w:after="0" w:line="240" w:lineRule="auto"/>
                  </w:pPr>
                  <w:r>
                    <w:t>2.Zellers  congruence</w:t>
                  </w:r>
                </w:p>
                <w:p w:rsidR="0054360B" w:rsidRDefault="0054360B">
                  <w:pPr>
                    <w:spacing w:after="0"/>
                  </w:pPr>
                  <w:r>
                    <w:t>3.Card algorithm</w:t>
                  </w:r>
                </w:p>
                <w:p w:rsidR="0054360B" w:rsidRDefault="0054360B">
                  <w:r>
                    <w:t>4.Principle interest calculation</w:t>
                  </w:r>
                </w:p>
              </w:tc>
            </w:tr>
            <w:tr w:rsidR="0054360B">
              <w:trPr>
                <w:trHeight w:val="856"/>
              </w:trPr>
              <w:tc>
                <w:tcPr>
                  <w:tcW w:w="2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ZTPF C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10 days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1.Introduction to C language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 xml:space="preserve">2.Concepts of C language 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Basic Programs in C</w:t>
                  </w:r>
                  <w:r w:rsidR="00B71329">
                    <w:t xml:space="preserve"> &amp; TPFC</w:t>
                  </w:r>
                </w:p>
              </w:tc>
            </w:tr>
            <w:tr w:rsidR="0054360B">
              <w:trPr>
                <w:trHeight w:val="856"/>
              </w:trPr>
              <w:tc>
                <w:tcPr>
                  <w:tcW w:w="2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ZTPF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20 days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 xml:space="preserve">1 ZTPF  introduction 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2 Memory management   macros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3 File management macros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4 Process management macros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</w:p>
              </w:tc>
              <w:tc>
                <w:tcPr>
                  <w:tcW w:w="2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1.Input validation &amp; extraction of value into a word block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2.Add customer details to the list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3.Acessing credit card details using ENTRC,ENTNC,BACKC, and child ECB</w:t>
                  </w:r>
                </w:p>
              </w:tc>
            </w:tr>
            <w:tr w:rsidR="0054360B">
              <w:trPr>
                <w:trHeight w:val="909"/>
              </w:trPr>
              <w:tc>
                <w:tcPr>
                  <w:tcW w:w="2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ZTPF-DF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14 days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1.Introduction to ZTPFDF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2 General ZTPFDF macro</w:t>
                  </w:r>
                </w:p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3 Advance ZTPFDF concept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360B" w:rsidRDefault="0054360B">
                  <w:pPr>
                    <w:snapToGrid w:val="0"/>
                    <w:spacing w:after="0" w:line="240" w:lineRule="auto"/>
                  </w:pPr>
                  <w:r>
                    <w:t>Accessing credit card details using DF commands</w:t>
                  </w:r>
                </w:p>
              </w:tc>
            </w:tr>
          </w:tbl>
          <w:p w:rsidR="0054360B" w:rsidRDefault="0054360B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54360B" w:rsidRDefault="0054360B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54360B" w:rsidRDefault="0054360B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  <w:p w:rsidR="0054360B" w:rsidRDefault="0054360B">
            <w:pPr>
              <w:spacing w:after="0" w:line="240" w:lineRule="auto"/>
            </w:pPr>
          </w:p>
          <w:p w:rsidR="0054360B" w:rsidRDefault="0054360B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</w:rPr>
              <w:t>B.E</w:t>
            </w:r>
            <w:r>
              <w:rPr>
                <w:b/>
              </w:rPr>
              <w:tab/>
            </w: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6"/>
                <w:szCs w:val="26"/>
              </w:rPr>
              <w:t xml:space="preserve">                                      2009-2013</w:t>
            </w:r>
          </w:p>
          <w:p w:rsidR="0054360B" w:rsidRDefault="005436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INFORMATION TECHNOLOGY,</w:t>
            </w:r>
          </w:p>
          <w:p w:rsidR="0054360B" w:rsidRDefault="005436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SAMRAT ASHOK TECHNOLOGICAL INSTITUTE (</w:t>
            </w:r>
            <w:proofErr w:type="spellStart"/>
            <w:r>
              <w:rPr>
                <w:b/>
              </w:rPr>
              <w:t>Govt</w:t>
            </w:r>
            <w:proofErr w:type="spellEnd"/>
            <w:r>
              <w:rPr>
                <w:b/>
              </w:rPr>
              <w:t>), VIDISHA (M.P.)</w:t>
            </w:r>
          </w:p>
          <w:p w:rsidR="0054360B" w:rsidRDefault="0054360B">
            <w:pPr>
              <w:spacing w:after="0" w:line="240" w:lineRule="auto"/>
            </w:pPr>
          </w:p>
          <w:p w:rsidR="00761AB7" w:rsidRPr="00761AB7" w:rsidRDefault="00761AB7">
            <w:pPr>
              <w:spacing w:after="0" w:line="240" w:lineRule="auto"/>
              <w:rPr>
                <w:b/>
              </w:rPr>
            </w:pPr>
            <w:r w:rsidRPr="00761AB7">
              <w:rPr>
                <w:b/>
              </w:rPr>
              <w:t>Formal Education</w:t>
            </w:r>
            <w:r>
              <w:rPr>
                <w:b/>
              </w:rPr>
              <w:t xml:space="preserve"> : </w:t>
            </w:r>
            <w:r w:rsidRPr="00761AB7">
              <w:rPr>
                <w:b/>
              </w:rPr>
              <w:t xml:space="preserve"> </w:t>
            </w:r>
            <w:r w:rsidR="00D07ECC">
              <w:rPr>
                <w:b/>
              </w:rPr>
              <w:t xml:space="preserve">                                                                                                </w:t>
            </w:r>
            <w:r w:rsidR="00D07ECC">
              <w:rPr>
                <w:b/>
                <w:sz w:val="26"/>
                <w:szCs w:val="26"/>
              </w:rPr>
              <w:t>2003-2009</w:t>
            </w:r>
            <w:r w:rsidR="00D07ECC">
              <w:rPr>
                <w:b/>
              </w:rPr>
              <w:t xml:space="preserve">                              </w:t>
            </w:r>
          </w:p>
          <w:p w:rsidR="0054360B" w:rsidRPr="00761AB7" w:rsidRDefault="0054360B">
            <w:pPr>
              <w:spacing w:after="0" w:line="240" w:lineRule="auto"/>
            </w:pPr>
            <w:r w:rsidRPr="00761AB7">
              <w:t xml:space="preserve">ARMY SCHOOL MHOW </w:t>
            </w:r>
          </w:p>
          <w:p w:rsidR="0054360B" w:rsidRDefault="0054360B">
            <w:pPr>
              <w:suppressAutoHyphens w:val="0"/>
              <w:spacing w:before="100" w:beforeAutospacing="1" w:after="100" w:afterAutospacing="1" w:line="240" w:lineRule="auto"/>
              <w:rPr>
                <w:rFonts w:eastAsia="Times New Roman" w:cs="Times New Roman"/>
                <w:bCs/>
                <w:color w:val="000000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lang w:eastAsia="en-US"/>
              </w:rPr>
              <w:t xml:space="preserve">                                               </w:t>
            </w:r>
          </w:p>
          <w:p w:rsidR="0054360B" w:rsidRDefault="0054360B">
            <w:pPr>
              <w:suppressAutoHyphens w:val="0"/>
              <w:spacing w:before="240" w:after="60" w:line="240" w:lineRule="auto"/>
            </w:pPr>
          </w:p>
        </w:tc>
        <w:tc>
          <w:tcPr>
            <w:tcW w:w="757" w:type="dxa"/>
            <w:shd w:val="clear" w:color="auto" w:fill="D9D9D9"/>
          </w:tcPr>
          <w:p w:rsidR="0054360B" w:rsidRDefault="0054360B">
            <w:pPr>
              <w:snapToGrid w:val="0"/>
              <w:spacing w:after="0" w:line="240" w:lineRule="auto"/>
            </w:pPr>
          </w:p>
          <w:p w:rsidR="0054360B" w:rsidRDefault="0054360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54360B" w:rsidRDefault="0054360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54360B" w:rsidRDefault="0054360B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Skills</w:t>
            </w:r>
          </w:p>
          <w:p w:rsidR="0054360B" w:rsidRDefault="0054360B">
            <w:pPr>
              <w:spacing w:after="0" w:line="240" w:lineRule="auto"/>
            </w:pPr>
            <w:r>
              <w:rPr>
                <w:sz w:val="20"/>
                <w:szCs w:val="20"/>
              </w:rPr>
              <w:t>ASSEMBLER,</w:t>
            </w:r>
            <w:r>
              <w:t xml:space="preserve"> TPFC,TPF,</w:t>
            </w:r>
          </w:p>
          <w:p w:rsidR="0054360B" w:rsidRPr="0054360B" w:rsidRDefault="0054360B">
            <w:pPr>
              <w:spacing w:after="0" w:line="240" w:lineRule="auto"/>
            </w:pPr>
            <w:r>
              <w:t>TPF-DF,C,C++</w:t>
            </w:r>
          </w:p>
          <w:p w:rsidR="0054360B" w:rsidRDefault="0054360B">
            <w:pPr>
              <w:spacing w:after="0" w:line="240" w:lineRule="auto"/>
              <w:rPr>
                <w:sz w:val="20"/>
                <w:szCs w:val="20"/>
              </w:rPr>
            </w:pPr>
          </w:p>
          <w:p w:rsidR="0054360B" w:rsidRDefault="0054360B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</w:p>
          <w:p w:rsidR="0054360B" w:rsidRDefault="0054360B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Tools</w:t>
            </w:r>
          </w:p>
          <w:p w:rsidR="0054360B" w:rsidRDefault="0054360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TPFGI,TPFIDE,ZTPFGI,</w:t>
            </w:r>
          </w:p>
          <w:p w:rsidR="0054360B" w:rsidRDefault="0054360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IBM Toolkit</w:t>
            </w:r>
          </w:p>
          <w:p w:rsidR="0054360B" w:rsidRDefault="0054360B">
            <w:pPr>
              <w:spacing w:after="0" w:line="240" w:lineRule="auto"/>
            </w:pPr>
          </w:p>
        </w:tc>
      </w:tr>
    </w:tbl>
    <w:p w:rsidR="00176ABE" w:rsidRDefault="00176ABE"/>
    <w:sectPr w:rsidR="0017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00E" w:rsidRDefault="00D2000E" w:rsidP="0054360B">
      <w:pPr>
        <w:spacing w:after="0" w:line="240" w:lineRule="auto"/>
      </w:pPr>
      <w:r>
        <w:separator/>
      </w:r>
    </w:p>
  </w:endnote>
  <w:endnote w:type="continuationSeparator" w:id="0">
    <w:p w:rsidR="00D2000E" w:rsidRDefault="00D2000E" w:rsidP="0054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00E" w:rsidRDefault="00D2000E" w:rsidP="0054360B">
      <w:pPr>
        <w:spacing w:after="0" w:line="240" w:lineRule="auto"/>
      </w:pPr>
      <w:r>
        <w:separator/>
      </w:r>
    </w:p>
  </w:footnote>
  <w:footnote w:type="continuationSeparator" w:id="0">
    <w:p w:rsidR="00D2000E" w:rsidRDefault="00D2000E" w:rsidP="00543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9DA"/>
    <w:multiLevelType w:val="hybridMultilevel"/>
    <w:tmpl w:val="FBE8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347D2"/>
    <w:multiLevelType w:val="hybridMultilevel"/>
    <w:tmpl w:val="1AB4C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05B26"/>
    <w:multiLevelType w:val="multilevel"/>
    <w:tmpl w:val="2A1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93035F"/>
    <w:multiLevelType w:val="hybridMultilevel"/>
    <w:tmpl w:val="1B4EF138"/>
    <w:lvl w:ilvl="0" w:tplc="04090005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4">
    <w:nsid w:val="53EB236A"/>
    <w:multiLevelType w:val="hybridMultilevel"/>
    <w:tmpl w:val="9508E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20E5A"/>
    <w:multiLevelType w:val="hybridMultilevel"/>
    <w:tmpl w:val="95E86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613DB"/>
    <w:multiLevelType w:val="multilevel"/>
    <w:tmpl w:val="1C7C39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1">
      <w:start w:val="1"/>
      <w:numFmt w:val="upperLetter"/>
      <w:lvlText w:val="%2."/>
      <w:lvlJc w:val="left"/>
      <w:pPr>
        <w:tabs>
          <w:tab w:val="num" w:pos="990"/>
        </w:tabs>
        <w:ind w:left="990" w:firstLine="0"/>
      </w:pPr>
      <w:rPr>
        <w:b/>
        <w:i w:val="0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A4"/>
    <w:rsid w:val="00035E10"/>
    <w:rsid w:val="0005355C"/>
    <w:rsid w:val="00082638"/>
    <w:rsid w:val="000B0A0B"/>
    <w:rsid w:val="000E7734"/>
    <w:rsid w:val="00114D64"/>
    <w:rsid w:val="0016656D"/>
    <w:rsid w:val="00176ABE"/>
    <w:rsid w:val="001A4CC3"/>
    <w:rsid w:val="00204AE9"/>
    <w:rsid w:val="00216ED0"/>
    <w:rsid w:val="002A4D66"/>
    <w:rsid w:val="002B21A5"/>
    <w:rsid w:val="00307DA5"/>
    <w:rsid w:val="004358DA"/>
    <w:rsid w:val="0044672C"/>
    <w:rsid w:val="00497A44"/>
    <w:rsid w:val="004A36A4"/>
    <w:rsid w:val="004A4A87"/>
    <w:rsid w:val="0054360B"/>
    <w:rsid w:val="00544175"/>
    <w:rsid w:val="00624E54"/>
    <w:rsid w:val="00671F79"/>
    <w:rsid w:val="006848D0"/>
    <w:rsid w:val="006B6151"/>
    <w:rsid w:val="006D21F3"/>
    <w:rsid w:val="006E4319"/>
    <w:rsid w:val="00732D95"/>
    <w:rsid w:val="00761AB7"/>
    <w:rsid w:val="00805769"/>
    <w:rsid w:val="00874169"/>
    <w:rsid w:val="008749B0"/>
    <w:rsid w:val="00884C73"/>
    <w:rsid w:val="0089209E"/>
    <w:rsid w:val="008C1D67"/>
    <w:rsid w:val="008F30AD"/>
    <w:rsid w:val="00A1391C"/>
    <w:rsid w:val="00A15171"/>
    <w:rsid w:val="00A56AD1"/>
    <w:rsid w:val="00A94E9C"/>
    <w:rsid w:val="00B329F2"/>
    <w:rsid w:val="00B71329"/>
    <w:rsid w:val="00C13719"/>
    <w:rsid w:val="00C1560B"/>
    <w:rsid w:val="00C92564"/>
    <w:rsid w:val="00CB1EC7"/>
    <w:rsid w:val="00D07ECC"/>
    <w:rsid w:val="00D2000E"/>
    <w:rsid w:val="00D32289"/>
    <w:rsid w:val="00D73CDD"/>
    <w:rsid w:val="00D9402F"/>
    <w:rsid w:val="00E94B49"/>
    <w:rsid w:val="00F71C35"/>
    <w:rsid w:val="00F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60B"/>
    <w:pPr>
      <w:suppressAutoHyphens/>
    </w:pPr>
    <w:rPr>
      <w:rFonts w:ascii="Calibri" w:eastAsia="Calibri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4360B"/>
    <w:pPr>
      <w:ind w:left="720"/>
    </w:pPr>
  </w:style>
  <w:style w:type="character" w:customStyle="1" w:styleId="InlineBodytextChar">
    <w:name w:val="Inline Body text Char"/>
    <w:link w:val="InlineBodytext"/>
    <w:locked/>
    <w:rsid w:val="0054360B"/>
    <w:rPr>
      <w:rFonts w:ascii="Arial" w:eastAsia="SimSun" w:hAnsi="Arial" w:cs="Arial"/>
      <w:lang w:val="en-GB" w:eastAsia="zh-CN"/>
    </w:rPr>
  </w:style>
  <w:style w:type="paragraph" w:customStyle="1" w:styleId="InlineBodytext">
    <w:name w:val="Inline Body text"/>
    <w:basedOn w:val="Normal"/>
    <w:link w:val="InlineBodytextChar"/>
    <w:qFormat/>
    <w:rsid w:val="0054360B"/>
    <w:pPr>
      <w:suppressAutoHyphens w:val="0"/>
      <w:autoSpaceDE w:val="0"/>
      <w:autoSpaceDN w:val="0"/>
      <w:spacing w:after="0" w:line="240" w:lineRule="auto"/>
      <w:ind w:left="720"/>
    </w:pPr>
    <w:rPr>
      <w:rFonts w:ascii="Arial" w:eastAsia="SimSun" w:hAnsi="Arial" w:cs="Arial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543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0B"/>
    <w:rPr>
      <w:rFonts w:ascii="Calibri" w:eastAsia="Calibri" w:hAnsi="Calibri" w:cs="Calibri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543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0B"/>
    <w:rPr>
      <w:rFonts w:ascii="Calibri" w:eastAsia="Calibri" w:hAnsi="Calibri" w:cs="Calibri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5436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60B"/>
    <w:pPr>
      <w:suppressAutoHyphens/>
    </w:pPr>
    <w:rPr>
      <w:rFonts w:ascii="Calibri" w:eastAsia="Calibri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4360B"/>
    <w:pPr>
      <w:ind w:left="720"/>
    </w:pPr>
  </w:style>
  <w:style w:type="character" w:customStyle="1" w:styleId="InlineBodytextChar">
    <w:name w:val="Inline Body text Char"/>
    <w:link w:val="InlineBodytext"/>
    <w:locked/>
    <w:rsid w:val="0054360B"/>
    <w:rPr>
      <w:rFonts w:ascii="Arial" w:eastAsia="SimSun" w:hAnsi="Arial" w:cs="Arial"/>
      <w:lang w:val="en-GB" w:eastAsia="zh-CN"/>
    </w:rPr>
  </w:style>
  <w:style w:type="paragraph" w:customStyle="1" w:styleId="InlineBodytext">
    <w:name w:val="Inline Body text"/>
    <w:basedOn w:val="Normal"/>
    <w:link w:val="InlineBodytextChar"/>
    <w:qFormat/>
    <w:rsid w:val="0054360B"/>
    <w:pPr>
      <w:suppressAutoHyphens w:val="0"/>
      <w:autoSpaceDE w:val="0"/>
      <w:autoSpaceDN w:val="0"/>
      <w:spacing w:after="0" w:line="240" w:lineRule="auto"/>
      <w:ind w:left="720"/>
    </w:pPr>
    <w:rPr>
      <w:rFonts w:ascii="Arial" w:eastAsia="SimSun" w:hAnsi="Arial" w:cs="Arial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543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0B"/>
    <w:rPr>
      <w:rFonts w:ascii="Calibri" w:eastAsia="Calibri" w:hAnsi="Calibri" w:cs="Calibri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543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0B"/>
    <w:rPr>
      <w:rFonts w:ascii="Calibri" w:eastAsia="Calibri" w:hAnsi="Calibri" w:cs="Calibri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5436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deyved7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cp:lastPrinted>2015-11-04T14:54:00Z</cp:lastPrinted>
  <dcterms:created xsi:type="dcterms:W3CDTF">2015-08-19T14:42:00Z</dcterms:created>
  <dcterms:modified xsi:type="dcterms:W3CDTF">2016-08-31T14:53:00Z</dcterms:modified>
</cp:coreProperties>
</file>