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4694" w14:textId="77777777" w:rsidR="00206D62" w:rsidRPr="00206D62" w:rsidRDefault="00206D62" w:rsidP="00206D62">
      <w:pPr>
        <w:jc w:val="center"/>
        <w:rPr>
          <w:b/>
          <w:bCs/>
          <w:sz w:val="40"/>
          <w:u w:val="single"/>
        </w:rPr>
      </w:pPr>
      <w:r w:rsidRPr="00206D62">
        <w:rPr>
          <w:b/>
          <w:bCs/>
          <w:sz w:val="40"/>
          <w:u w:val="single"/>
        </w:rPr>
        <w:t>NYC Taxi Analytics Project</w:t>
      </w:r>
    </w:p>
    <w:p w14:paraId="0C21844B" w14:textId="77777777" w:rsidR="00206D62" w:rsidRPr="00206D62" w:rsidRDefault="00206D62" w:rsidP="00206D62">
      <w:pPr>
        <w:rPr>
          <w:b/>
          <w:bCs/>
          <w:sz w:val="40"/>
          <w:u w:val="single"/>
        </w:rPr>
      </w:pPr>
      <w:r w:rsidRPr="00206D62">
        <w:rPr>
          <w:b/>
          <w:bCs/>
          <w:sz w:val="40"/>
          <w:u w:val="single"/>
        </w:rPr>
        <w:t>Business Insights &amp; Recommendations</w:t>
      </w:r>
    </w:p>
    <w:p w14:paraId="7CDCF3B4" w14:textId="333B4642" w:rsidR="00206D62" w:rsidRPr="00206D62" w:rsidRDefault="00206D62" w:rsidP="00206D62">
      <w:pPr>
        <w:rPr>
          <w:b/>
          <w:bCs/>
          <w:sz w:val="28"/>
          <w:u w:val="single"/>
        </w:rPr>
      </w:pPr>
      <w:r w:rsidRPr="00206D62">
        <w:rPr>
          <w:b/>
          <w:bCs/>
          <w:sz w:val="28"/>
          <w:u w:val="single"/>
        </w:rPr>
        <w:t>Project Summary</w:t>
      </w:r>
      <w:r w:rsidR="00F62DA4">
        <w:rPr>
          <w:b/>
          <w:bCs/>
          <w:sz w:val="28"/>
          <w:u w:val="single"/>
        </w:rPr>
        <w:t>:</w:t>
      </w:r>
    </w:p>
    <w:p w14:paraId="437E4504" w14:textId="77777777" w:rsidR="00206D62" w:rsidRPr="00206D62" w:rsidRDefault="00206D62" w:rsidP="00206D62">
      <w:r w:rsidRPr="00206D62">
        <w:t>This project analyzed over 3.3 million NYC Yellow Taxi trips using PySpark for data processing and Power BI for visualization. The objective was to uncover revenue patterns, customer behavior, payment trends, and geographic demand to support business decision-making.</w:t>
      </w:r>
    </w:p>
    <w:p w14:paraId="1D4DA383" w14:textId="77777777" w:rsidR="00206D62" w:rsidRPr="00206D62" w:rsidRDefault="00206D62" w:rsidP="00206D62">
      <w:pPr>
        <w:rPr>
          <w:b/>
          <w:bCs/>
          <w:sz w:val="28"/>
          <w:u w:val="single"/>
        </w:rPr>
      </w:pPr>
      <w:r w:rsidRPr="00206D62">
        <w:rPr>
          <w:b/>
          <w:bCs/>
          <w:sz w:val="28"/>
          <w:u w:val="single"/>
        </w:rPr>
        <w:t>Revenue Analysis</w:t>
      </w:r>
    </w:p>
    <w:p w14:paraId="46868E50" w14:textId="77777777" w:rsidR="00206D62" w:rsidRPr="00206D62" w:rsidRDefault="00206D62" w:rsidP="00206D62">
      <w:pPr>
        <w:rPr>
          <w:b/>
          <w:bCs/>
          <w:sz w:val="28"/>
          <w:u w:val="single"/>
        </w:rPr>
      </w:pPr>
      <w:r w:rsidRPr="00206D62">
        <w:rPr>
          <w:b/>
          <w:bCs/>
          <w:sz w:val="28"/>
          <w:u w:val="single"/>
        </w:rPr>
        <w:t>Insight 1: Peak Revenue Hours</w:t>
      </w:r>
    </w:p>
    <w:p w14:paraId="330E75F8" w14:textId="77777777" w:rsidR="00206D62" w:rsidRPr="00206D62" w:rsidRDefault="00206D62" w:rsidP="00206D62">
      <w:pPr>
        <w:rPr>
          <w:b/>
          <w:bCs/>
          <w:sz w:val="28"/>
          <w:u w:val="single"/>
        </w:rPr>
      </w:pPr>
      <w:r w:rsidRPr="00206D62">
        <w:rPr>
          <w:b/>
          <w:bCs/>
          <w:sz w:val="28"/>
          <w:u w:val="single"/>
        </w:rPr>
        <w:t>Finding</w:t>
      </w:r>
    </w:p>
    <w:p w14:paraId="4CD07BF1" w14:textId="77777777" w:rsidR="00206D62" w:rsidRPr="00206D62" w:rsidRDefault="00206D62" w:rsidP="00206D62">
      <w:r w:rsidRPr="00206D62">
        <w:t>Revenue is highest during the evening hours, particularly between 4 PM and 7 PM.</w:t>
      </w:r>
    </w:p>
    <w:p w14:paraId="752FA603" w14:textId="77777777" w:rsidR="00206D62" w:rsidRPr="00206D62" w:rsidRDefault="00206D62" w:rsidP="00206D62">
      <w:pPr>
        <w:rPr>
          <w:b/>
          <w:bCs/>
          <w:sz w:val="28"/>
          <w:u w:val="single"/>
        </w:rPr>
      </w:pPr>
      <w:r w:rsidRPr="00206D62">
        <w:rPr>
          <w:b/>
          <w:bCs/>
          <w:sz w:val="28"/>
          <w:u w:val="single"/>
        </w:rPr>
        <w:t>Evidence</w:t>
      </w:r>
    </w:p>
    <w:p w14:paraId="4000BCA6" w14:textId="77777777" w:rsidR="00206D62" w:rsidRPr="00206D62" w:rsidRDefault="00206D62" w:rsidP="00F62DA4">
      <w:pPr>
        <w:pStyle w:val="ListParagraph"/>
        <w:numPr>
          <w:ilvl w:val="0"/>
          <w:numId w:val="5"/>
        </w:numPr>
        <w:tabs>
          <w:tab w:val="num" w:pos="720"/>
        </w:tabs>
      </w:pPr>
      <w:r w:rsidRPr="00206D62">
        <w:t xml:space="preserve">5 PM generated approximately $6.66 million in revenue. </w:t>
      </w:r>
    </w:p>
    <w:p w14:paraId="7751F402" w14:textId="77777777" w:rsidR="00206D62" w:rsidRPr="00206D62" w:rsidRDefault="00206D62" w:rsidP="00F62DA4">
      <w:pPr>
        <w:pStyle w:val="ListParagraph"/>
        <w:numPr>
          <w:ilvl w:val="0"/>
          <w:numId w:val="5"/>
        </w:numPr>
        <w:tabs>
          <w:tab w:val="num" w:pos="720"/>
        </w:tabs>
      </w:pPr>
      <w:r w:rsidRPr="00206D62">
        <w:t xml:space="preserve">6 PM generated approximately $6.64 million in revenue. </w:t>
      </w:r>
    </w:p>
    <w:p w14:paraId="1E0AEA6A" w14:textId="77777777" w:rsidR="00206D62" w:rsidRPr="00206D62" w:rsidRDefault="00206D62" w:rsidP="00F62DA4">
      <w:pPr>
        <w:pStyle w:val="ListParagraph"/>
        <w:numPr>
          <w:ilvl w:val="0"/>
          <w:numId w:val="5"/>
        </w:numPr>
        <w:tabs>
          <w:tab w:val="num" w:pos="720"/>
        </w:tabs>
      </w:pPr>
      <w:r w:rsidRPr="00206D62">
        <w:t xml:space="preserve">4 PM generated approximately $6.14 million in revenue. </w:t>
      </w:r>
    </w:p>
    <w:p w14:paraId="23CF9763" w14:textId="77777777" w:rsidR="00206D62" w:rsidRPr="00206D62" w:rsidRDefault="00206D62" w:rsidP="00206D62">
      <w:pPr>
        <w:rPr>
          <w:b/>
          <w:bCs/>
          <w:sz w:val="28"/>
          <w:u w:val="single"/>
        </w:rPr>
      </w:pPr>
      <w:r w:rsidRPr="00206D62">
        <w:rPr>
          <w:b/>
          <w:bCs/>
          <w:sz w:val="28"/>
          <w:u w:val="single"/>
        </w:rPr>
        <w:t>Recommendation</w:t>
      </w:r>
    </w:p>
    <w:p w14:paraId="15D89E9C" w14:textId="75376EBF" w:rsidR="00206D62" w:rsidRPr="00206D62" w:rsidRDefault="00206D62" w:rsidP="00206D62">
      <w:r w:rsidRPr="00206D62">
        <w:t>Increase driver availability during evening peak hours to maximize revenue opportunities and reduce passenger wait times.</w:t>
      </w:r>
    </w:p>
    <w:p w14:paraId="324991FA" w14:textId="77777777" w:rsidR="00206D62" w:rsidRPr="00206D62" w:rsidRDefault="00206D62" w:rsidP="00206D62">
      <w:pPr>
        <w:rPr>
          <w:b/>
          <w:bCs/>
          <w:sz w:val="28"/>
          <w:u w:val="single"/>
        </w:rPr>
      </w:pPr>
      <w:r w:rsidRPr="00206D62">
        <w:rPr>
          <w:b/>
          <w:bCs/>
          <w:sz w:val="28"/>
          <w:u w:val="single"/>
        </w:rPr>
        <w:t>Insight 2: Low-Demand Hours</w:t>
      </w:r>
    </w:p>
    <w:p w14:paraId="4B71EC5A" w14:textId="77777777" w:rsidR="00206D62" w:rsidRPr="00206D62" w:rsidRDefault="00206D62" w:rsidP="00206D62">
      <w:pPr>
        <w:rPr>
          <w:b/>
          <w:bCs/>
          <w:sz w:val="28"/>
          <w:u w:val="single"/>
        </w:rPr>
      </w:pPr>
      <w:r w:rsidRPr="00206D62">
        <w:rPr>
          <w:b/>
          <w:bCs/>
          <w:sz w:val="28"/>
          <w:u w:val="single"/>
        </w:rPr>
        <w:t>Finding</w:t>
      </w:r>
    </w:p>
    <w:p w14:paraId="6C850BF0" w14:textId="77777777" w:rsidR="00206D62" w:rsidRPr="00206D62" w:rsidRDefault="00206D62" w:rsidP="00206D62">
      <w:r w:rsidRPr="00206D62">
        <w:t>Revenue and trip volumes drop significantly between 2 AM and 5 AM.</w:t>
      </w:r>
    </w:p>
    <w:p w14:paraId="4727EED2" w14:textId="77777777" w:rsidR="00206D62" w:rsidRPr="00206D62" w:rsidRDefault="00206D62" w:rsidP="00206D62">
      <w:pPr>
        <w:rPr>
          <w:b/>
          <w:bCs/>
          <w:sz w:val="40"/>
          <w:u w:val="single"/>
        </w:rPr>
      </w:pPr>
      <w:r w:rsidRPr="00206D62">
        <w:rPr>
          <w:b/>
          <w:bCs/>
          <w:sz w:val="28"/>
          <w:u w:val="single"/>
        </w:rPr>
        <w:t>Recommendation</w:t>
      </w:r>
    </w:p>
    <w:p w14:paraId="6201D936" w14:textId="77777777" w:rsidR="00206D62" w:rsidRPr="00206D62" w:rsidRDefault="00206D62" w:rsidP="00206D62">
      <w:r w:rsidRPr="00206D62">
        <w:t>Reduce fleet allocation during low-demand periods to optimize operational costs and improve resource utilization.</w:t>
      </w:r>
    </w:p>
    <w:p w14:paraId="46505ADB" w14:textId="77777777" w:rsidR="00206D62" w:rsidRPr="00206D62" w:rsidRDefault="00206D62" w:rsidP="00206D62">
      <w:pPr>
        <w:rPr>
          <w:b/>
          <w:bCs/>
          <w:sz w:val="28"/>
          <w:u w:val="single"/>
        </w:rPr>
      </w:pPr>
      <w:r w:rsidRPr="00206D62">
        <w:rPr>
          <w:b/>
          <w:bCs/>
          <w:sz w:val="28"/>
          <w:u w:val="single"/>
        </w:rPr>
        <w:t>Customer Behavior Analysis</w:t>
      </w:r>
    </w:p>
    <w:p w14:paraId="13BA5A8E" w14:textId="77777777" w:rsidR="00206D62" w:rsidRPr="00206D62" w:rsidRDefault="00206D62" w:rsidP="00206D62">
      <w:pPr>
        <w:rPr>
          <w:b/>
          <w:bCs/>
          <w:sz w:val="28"/>
          <w:u w:val="single"/>
        </w:rPr>
      </w:pPr>
      <w:r w:rsidRPr="00206D62">
        <w:rPr>
          <w:b/>
          <w:bCs/>
          <w:sz w:val="28"/>
          <w:u w:val="single"/>
        </w:rPr>
        <w:t>Insight 3: Single-Passenger Trips Dominate</w:t>
      </w:r>
    </w:p>
    <w:p w14:paraId="6F30A8A3" w14:textId="77777777" w:rsidR="00206D62" w:rsidRPr="00206D62" w:rsidRDefault="00206D62" w:rsidP="00206D62">
      <w:pPr>
        <w:rPr>
          <w:b/>
          <w:bCs/>
          <w:sz w:val="28"/>
          <w:u w:val="single"/>
        </w:rPr>
      </w:pPr>
      <w:r w:rsidRPr="00206D62">
        <w:rPr>
          <w:b/>
          <w:bCs/>
          <w:sz w:val="28"/>
          <w:u w:val="single"/>
        </w:rPr>
        <w:lastRenderedPageBreak/>
        <w:t>Finding</w:t>
      </w:r>
    </w:p>
    <w:p w14:paraId="38C2781E" w14:textId="77777777" w:rsidR="00206D62" w:rsidRPr="00206D62" w:rsidRDefault="00206D62" w:rsidP="00206D62">
      <w:r w:rsidRPr="00206D62">
        <w:t>Single-passenger trips account for the majority of taxi rides.</w:t>
      </w:r>
    </w:p>
    <w:p w14:paraId="1786D6F7" w14:textId="77777777" w:rsidR="00206D62" w:rsidRPr="00206D62" w:rsidRDefault="00206D62" w:rsidP="00206D62">
      <w:pPr>
        <w:rPr>
          <w:b/>
          <w:bCs/>
          <w:sz w:val="28"/>
          <w:u w:val="single"/>
        </w:rPr>
      </w:pPr>
      <w:r w:rsidRPr="00206D62">
        <w:rPr>
          <w:b/>
          <w:bCs/>
          <w:sz w:val="28"/>
          <w:u w:val="single"/>
        </w:rPr>
        <w:t>Evidence</w:t>
      </w:r>
    </w:p>
    <w:p w14:paraId="2AF180D2" w14:textId="77777777" w:rsidR="00206D62" w:rsidRPr="00206D62" w:rsidRDefault="00206D62" w:rsidP="00206D62">
      <w:pPr>
        <w:numPr>
          <w:ilvl w:val="0"/>
          <w:numId w:val="2"/>
        </w:numPr>
      </w:pPr>
      <w:r w:rsidRPr="00206D62">
        <w:t xml:space="preserve">Passenger Count = 1 </w:t>
      </w:r>
    </w:p>
    <w:p w14:paraId="0DE7CFE2" w14:textId="77777777" w:rsidR="00206D62" w:rsidRPr="00206D62" w:rsidRDefault="00206D62" w:rsidP="00206D62">
      <w:pPr>
        <w:numPr>
          <w:ilvl w:val="0"/>
          <w:numId w:val="2"/>
        </w:numPr>
      </w:pPr>
      <w:r w:rsidRPr="00206D62">
        <w:t xml:space="preserve">More than 2.27 million trips </w:t>
      </w:r>
    </w:p>
    <w:p w14:paraId="111ED18B" w14:textId="77777777" w:rsidR="00206D62" w:rsidRPr="00206D62" w:rsidRDefault="00206D62" w:rsidP="00206D62">
      <w:pPr>
        <w:rPr>
          <w:b/>
          <w:bCs/>
          <w:sz w:val="28"/>
          <w:u w:val="single"/>
        </w:rPr>
      </w:pPr>
      <w:r w:rsidRPr="00206D62">
        <w:rPr>
          <w:b/>
          <w:bCs/>
          <w:sz w:val="28"/>
          <w:u w:val="single"/>
        </w:rPr>
        <w:t>Recommendation</w:t>
      </w:r>
    </w:p>
    <w:p w14:paraId="66597D10" w14:textId="77777777" w:rsidR="00206D62" w:rsidRPr="00206D62" w:rsidRDefault="00206D62" w:rsidP="00206D62">
      <w:r w:rsidRPr="00206D62">
        <w:t>Develop pricing strategies, loyalty programs, and targeted promotions focused on individual riders.</w:t>
      </w:r>
    </w:p>
    <w:p w14:paraId="65E8E591" w14:textId="77777777" w:rsidR="00206D62" w:rsidRPr="00206D62" w:rsidRDefault="00206D62" w:rsidP="00206D62">
      <w:pPr>
        <w:rPr>
          <w:b/>
          <w:bCs/>
          <w:sz w:val="28"/>
          <w:u w:val="single"/>
        </w:rPr>
      </w:pPr>
      <w:r w:rsidRPr="00206D62">
        <w:rPr>
          <w:b/>
          <w:bCs/>
          <w:sz w:val="28"/>
          <w:u w:val="single"/>
        </w:rPr>
        <w:t>Insight 4: Strong Tipping Culture</w:t>
      </w:r>
    </w:p>
    <w:p w14:paraId="32BBE25D" w14:textId="77777777" w:rsidR="00206D62" w:rsidRPr="00206D62" w:rsidRDefault="00206D62" w:rsidP="00206D62">
      <w:pPr>
        <w:rPr>
          <w:b/>
          <w:bCs/>
          <w:sz w:val="28"/>
          <w:u w:val="single"/>
        </w:rPr>
      </w:pPr>
      <w:r w:rsidRPr="00206D62">
        <w:rPr>
          <w:b/>
          <w:bCs/>
          <w:sz w:val="28"/>
          <w:u w:val="single"/>
        </w:rPr>
        <w:t>Finding</w:t>
      </w:r>
    </w:p>
    <w:p w14:paraId="6CE7D8D5" w14:textId="77777777" w:rsidR="00206D62" w:rsidRPr="00206D62" w:rsidRDefault="00206D62" w:rsidP="00206D62">
      <w:r w:rsidRPr="00206D62">
        <w:t>The average tip percentage across all trips is approximately 20%.</w:t>
      </w:r>
    </w:p>
    <w:p w14:paraId="1576556C" w14:textId="77777777" w:rsidR="00206D62" w:rsidRPr="00206D62" w:rsidRDefault="00206D62" w:rsidP="00206D62">
      <w:pPr>
        <w:rPr>
          <w:b/>
          <w:bCs/>
          <w:sz w:val="28"/>
          <w:u w:val="single"/>
        </w:rPr>
      </w:pPr>
      <w:r w:rsidRPr="00206D62">
        <w:rPr>
          <w:b/>
          <w:bCs/>
          <w:sz w:val="28"/>
          <w:u w:val="single"/>
        </w:rPr>
        <w:t>Recommendation</w:t>
      </w:r>
    </w:p>
    <w:p w14:paraId="77B7D564" w14:textId="77777777" w:rsidR="00206D62" w:rsidRPr="00206D62" w:rsidRDefault="00206D62" w:rsidP="00206D62">
      <w:r w:rsidRPr="00206D62">
        <w:t>Encourage digital tipping options and maintain service quality to sustain healthy driver earnings and customer satisfaction.</w:t>
      </w:r>
    </w:p>
    <w:p w14:paraId="3C4E331F" w14:textId="77777777" w:rsidR="00206D62" w:rsidRPr="00206D62" w:rsidRDefault="00206D62" w:rsidP="00206D62">
      <w:pPr>
        <w:rPr>
          <w:b/>
          <w:bCs/>
          <w:sz w:val="28"/>
          <w:u w:val="single"/>
        </w:rPr>
      </w:pPr>
      <w:r w:rsidRPr="00206D62">
        <w:rPr>
          <w:b/>
          <w:bCs/>
          <w:sz w:val="28"/>
          <w:u w:val="single"/>
        </w:rPr>
        <w:t>Insight 5: Highest Tips During Evening Hours</w:t>
      </w:r>
    </w:p>
    <w:p w14:paraId="1F0BEDC0" w14:textId="77777777" w:rsidR="00206D62" w:rsidRPr="00206D62" w:rsidRDefault="00206D62" w:rsidP="00206D62">
      <w:pPr>
        <w:rPr>
          <w:b/>
          <w:bCs/>
          <w:sz w:val="28"/>
          <w:u w:val="single"/>
        </w:rPr>
      </w:pPr>
      <w:r w:rsidRPr="00206D62">
        <w:rPr>
          <w:b/>
          <w:bCs/>
          <w:sz w:val="28"/>
          <w:u w:val="single"/>
        </w:rPr>
        <w:t>Finding</w:t>
      </w:r>
    </w:p>
    <w:p w14:paraId="27ACAF26" w14:textId="77777777" w:rsidR="00206D62" w:rsidRPr="00206D62" w:rsidRDefault="00206D62" w:rsidP="00206D62">
      <w:r w:rsidRPr="00206D62">
        <w:t>Tip percentages are highest between 3 PM and 7 PM, exceeding 21% during several hours.</w:t>
      </w:r>
    </w:p>
    <w:p w14:paraId="26C81AD3" w14:textId="77777777" w:rsidR="00206D62" w:rsidRPr="00206D62" w:rsidRDefault="00206D62" w:rsidP="00206D62">
      <w:pPr>
        <w:rPr>
          <w:b/>
          <w:bCs/>
          <w:sz w:val="28"/>
          <w:u w:val="single"/>
        </w:rPr>
      </w:pPr>
      <w:r w:rsidRPr="00206D62">
        <w:rPr>
          <w:b/>
          <w:bCs/>
          <w:sz w:val="28"/>
          <w:u w:val="single"/>
        </w:rPr>
        <w:t>Recommendation</w:t>
      </w:r>
    </w:p>
    <w:p w14:paraId="65B9D835" w14:textId="77777777" w:rsidR="00206D62" w:rsidRPr="00206D62" w:rsidRDefault="00206D62" w:rsidP="00206D62">
      <w:r w:rsidRPr="00206D62">
        <w:t>Offer driver incentives during these periods to ensure sufficient driver availability when customer spending is highest.</w:t>
      </w:r>
    </w:p>
    <w:p w14:paraId="45D1C27B" w14:textId="77777777" w:rsidR="00206D62" w:rsidRPr="00206D62" w:rsidRDefault="00206D62" w:rsidP="00206D62">
      <w:pPr>
        <w:rPr>
          <w:b/>
          <w:bCs/>
          <w:sz w:val="28"/>
          <w:u w:val="single"/>
        </w:rPr>
      </w:pPr>
      <w:r w:rsidRPr="00206D62">
        <w:rPr>
          <w:b/>
          <w:bCs/>
          <w:sz w:val="28"/>
          <w:u w:val="single"/>
        </w:rPr>
        <w:t>Payment Analysis</w:t>
      </w:r>
    </w:p>
    <w:p w14:paraId="1B1ECE97" w14:textId="77777777" w:rsidR="00206D62" w:rsidRPr="00206D62" w:rsidRDefault="00206D62" w:rsidP="00206D62">
      <w:pPr>
        <w:rPr>
          <w:b/>
          <w:bCs/>
          <w:sz w:val="28"/>
          <w:u w:val="single"/>
        </w:rPr>
      </w:pPr>
      <w:r w:rsidRPr="00206D62">
        <w:rPr>
          <w:b/>
          <w:bCs/>
          <w:sz w:val="28"/>
          <w:u w:val="single"/>
        </w:rPr>
        <w:t>Insight 6: Digital Payments Dominate</w:t>
      </w:r>
    </w:p>
    <w:p w14:paraId="07E82B89" w14:textId="77777777" w:rsidR="00206D62" w:rsidRPr="00206D62" w:rsidRDefault="00206D62" w:rsidP="00206D62">
      <w:pPr>
        <w:rPr>
          <w:b/>
          <w:bCs/>
          <w:sz w:val="28"/>
          <w:u w:val="single"/>
        </w:rPr>
      </w:pPr>
      <w:r w:rsidRPr="00206D62">
        <w:rPr>
          <w:b/>
          <w:bCs/>
          <w:sz w:val="28"/>
          <w:u w:val="single"/>
        </w:rPr>
        <w:t>Finding</w:t>
      </w:r>
    </w:p>
    <w:p w14:paraId="70DACE7B" w14:textId="77777777" w:rsidR="00206D62" w:rsidRPr="00206D62" w:rsidRDefault="00206D62" w:rsidP="00206D62">
      <w:r w:rsidRPr="00206D62">
        <w:t>Credit card payments account for approximately 73.39% of all trips.</w:t>
      </w:r>
    </w:p>
    <w:p w14:paraId="153028DE" w14:textId="77777777" w:rsidR="00206D62" w:rsidRPr="00206D62" w:rsidRDefault="00206D62" w:rsidP="00206D62">
      <w:pPr>
        <w:rPr>
          <w:b/>
          <w:bCs/>
          <w:sz w:val="28"/>
          <w:u w:val="single"/>
        </w:rPr>
      </w:pPr>
      <w:r w:rsidRPr="00206D62">
        <w:rPr>
          <w:b/>
          <w:bCs/>
          <w:sz w:val="28"/>
          <w:u w:val="single"/>
        </w:rPr>
        <w:t>Recommendation</w:t>
      </w:r>
    </w:p>
    <w:p w14:paraId="739C7A94" w14:textId="77777777" w:rsidR="00206D62" w:rsidRPr="00206D62" w:rsidRDefault="00206D62" w:rsidP="00206D62">
      <w:r w:rsidRPr="00206D62">
        <w:lastRenderedPageBreak/>
        <w:t>Invest in digital payment technologies, mobile integrations, and loyalty programs to improve customer convenience and retention.</w:t>
      </w:r>
    </w:p>
    <w:p w14:paraId="7DD22A16" w14:textId="77777777" w:rsidR="00206D62" w:rsidRPr="00206D62" w:rsidRDefault="00206D62" w:rsidP="00206D62">
      <w:pPr>
        <w:rPr>
          <w:b/>
          <w:bCs/>
          <w:sz w:val="28"/>
          <w:u w:val="single"/>
        </w:rPr>
      </w:pPr>
      <w:r w:rsidRPr="00206D62">
        <w:rPr>
          <w:b/>
          <w:bCs/>
          <w:sz w:val="28"/>
          <w:u w:val="single"/>
        </w:rPr>
        <w:t>Insight 7: Cash Usage is Limited</w:t>
      </w:r>
    </w:p>
    <w:p w14:paraId="02A58D39" w14:textId="77777777" w:rsidR="00206D62" w:rsidRPr="00206D62" w:rsidRDefault="00206D62" w:rsidP="00206D62">
      <w:pPr>
        <w:rPr>
          <w:b/>
          <w:bCs/>
          <w:sz w:val="28"/>
          <w:u w:val="single"/>
        </w:rPr>
      </w:pPr>
      <w:r w:rsidRPr="00206D62">
        <w:rPr>
          <w:b/>
          <w:bCs/>
          <w:sz w:val="28"/>
          <w:u w:val="single"/>
        </w:rPr>
        <w:t>Finding</w:t>
      </w:r>
    </w:p>
    <w:p w14:paraId="242787AB" w14:textId="77777777" w:rsidR="00206D62" w:rsidRPr="00206D62" w:rsidRDefault="00206D62" w:rsidP="00206D62">
      <w:r w:rsidRPr="00206D62">
        <w:t>Cash payments represent approximately 11.3% of trips.</w:t>
      </w:r>
    </w:p>
    <w:p w14:paraId="1B8C7B4D" w14:textId="77777777" w:rsidR="00206D62" w:rsidRPr="00206D62" w:rsidRDefault="00206D62" w:rsidP="00206D62">
      <w:pPr>
        <w:rPr>
          <w:b/>
          <w:bCs/>
          <w:sz w:val="28"/>
          <w:u w:val="single"/>
        </w:rPr>
      </w:pPr>
      <w:r w:rsidRPr="00206D62">
        <w:rPr>
          <w:b/>
          <w:bCs/>
          <w:sz w:val="28"/>
          <w:u w:val="single"/>
        </w:rPr>
        <w:t>Recommendation</w:t>
      </w:r>
    </w:p>
    <w:p w14:paraId="7762EAB9" w14:textId="77777777" w:rsidR="00206D62" w:rsidRPr="00206D62" w:rsidRDefault="00206D62" w:rsidP="00206D62">
      <w:r w:rsidRPr="00206D62">
        <w:t>Continue supporting cash transactions while prioritizing enhancements to digital payment experiences.</w:t>
      </w:r>
    </w:p>
    <w:p w14:paraId="5B8A96C1" w14:textId="77777777" w:rsidR="00206D62" w:rsidRPr="00206D62" w:rsidRDefault="00206D62" w:rsidP="00206D62">
      <w:pPr>
        <w:rPr>
          <w:b/>
          <w:bCs/>
          <w:sz w:val="28"/>
          <w:u w:val="single"/>
        </w:rPr>
      </w:pPr>
      <w:r w:rsidRPr="00206D62">
        <w:rPr>
          <w:b/>
          <w:bCs/>
          <w:sz w:val="28"/>
          <w:u w:val="single"/>
        </w:rPr>
        <w:t>Geographic Analysis</w:t>
      </w:r>
    </w:p>
    <w:p w14:paraId="6EC65D0D" w14:textId="77777777" w:rsidR="00206D62" w:rsidRPr="00206D62" w:rsidRDefault="00206D62" w:rsidP="00206D62">
      <w:pPr>
        <w:rPr>
          <w:b/>
          <w:bCs/>
          <w:sz w:val="28"/>
          <w:u w:val="single"/>
        </w:rPr>
      </w:pPr>
      <w:r w:rsidRPr="00206D62">
        <w:rPr>
          <w:b/>
          <w:bCs/>
          <w:sz w:val="28"/>
          <w:u w:val="single"/>
        </w:rPr>
        <w:t>Insight 8: Manhattan Generates Most Revenue</w:t>
      </w:r>
    </w:p>
    <w:p w14:paraId="4AECADFD" w14:textId="77777777" w:rsidR="00206D62" w:rsidRPr="00206D62" w:rsidRDefault="00206D62" w:rsidP="00206D62">
      <w:pPr>
        <w:rPr>
          <w:b/>
          <w:bCs/>
          <w:sz w:val="28"/>
          <w:u w:val="single"/>
        </w:rPr>
      </w:pPr>
      <w:r w:rsidRPr="00206D62">
        <w:rPr>
          <w:b/>
          <w:bCs/>
          <w:sz w:val="28"/>
          <w:u w:val="single"/>
        </w:rPr>
        <w:t>Finding</w:t>
      </w:r>
    </w:p>
    <w:p w14:paraId="74DB9CE5" w14:textId="77777777" w:rsidR="00206D62" w:rsidRPr="00206D62" w:rsidRDefault="00206D62" w:rsidP="00206D62">
      <w:r w:rsidRPr="00206D62">
        <w:t>Manhattan is the largest revenue-generating borough.</w:t>
      </w:r>
    </w:p>
    <w:p w14:paraId="281F032A" w14:textId="77777777" w:rsidR="00206D62" w:rsidRPr="00206D62" w:rsidRDefault="00206D62" w:rsidP="00206D62">
      <w:pPr>
        <w:rPr>
          <w:b/>
          <w:bCs/>
          <w:sz w:val="28"/>
          <w:u w:val="single"/>
        </w:rPr>
      </w:pPr>
      <w:r w:rsidRPr="00206D62">
        <w:rPr>
          <w:b/>
          <w:bCs/>
          <w:sz w:val="28"/>
          <w:u w:val="single"/>
        </w:rPr>
        <w:t>Evidence</w:t>
      </w:r>
    </w:p>
    <w:p w14:paraId="48C93368" w14:textId="77777777" w:rsidR="00206D62" w:rsidRPr="00206D62" w:rsidRDefault="00206D62" w:rsidP="00206D62">
      <w:pPr>
        <w:numPr>
          <w:ilvl w:val="0"/>
          <w:numId w:val="3"/>
        </w:numPr>
      </w:pPr>
      <w:r w:rsidRPr="00206D62">
        <w:t xml:space="preserve">Revenue exceeds $67 million </w:t>
      </w:r>
    </w:p>
    <w:p w14:paraId="69C5EBC1" w14:textId="77777777" w:rsidR="00206D62" w:rsidRPr="00206D62" w:rsidRDefault="00206D62" w:rsidP="00206D62">
      <w:pPr>
        <w:numPr>
          <w:ilvl w:val="0"/>
          <w:numId w:val="3"/>
        </w:numPr>
      </w:pPr>
      <w:r w:rsidRPr="00206D62">
        <w:t xml:space="preserve">Majority of all trips originate from Manhattan </w:t>
      </w:r>
    </w:p>
    <w:p w14:paraId="68F2362F" w14:textId="77777777" w:rsidR="00206D62" w:rsidRPr="00206D62" w:rsidRDefault="00206D62" w:rsidP="00206D62">
      <w:pPr>
        <w:rPr>
          <w:b/>
          <w:bCs/>
          <w:sz w:val="28"/>
          <w:u w:val="single"/>
        </w:rPr>
      </w:pPr>
      <w:r w:rsidRPr="00206D62">
        <w:rPr>
          <w:b/>
          <w:bCs/>
          <w:sz w:val="28"/>
          <w:u w:val="single"/>
        </w:rPr>
        <w:t>Recommendation</w:t>
      </w:r>
    </w:p>
    <w:p w14:paraId="2F159892" w14:textId="77777777" w:rsidR="00206D62" w:rsidRPr="00206D62" w:rsidRDefault="00206D62" w:rsidP="00206D62">
      <w:r w:rsidRPr="00206D62">
        <w:t>Prioritize vehicle allocation and driver availability in Manhattan, particularly during peak demand periods.</w:t>
      </w:r>
    </w:p>
    <w:p w14:paraId="6B72A300" w14:textId="77777777" w:rsidR="00206D62" w:rsidRPr="00206D62" w:rsidRDefault="00206D62" w:rsidP="00206D62">
      <w:pPr>
        <w:rPr>
          <w:b/>
          <w:bCs/>
          <w:sz w:val="28"/>
          <w:u w:val="single"/>
        </w:rPr>
      </w:pPr>
      <w:r w:rsidRPr="00206D62">
        <w:rPr>
          <w:b/>
          <w:bCs/>
          <w:sz w:val="28"/>
          <w:u w:val="single"/>
        </w:rPr>
        <w:t>Insight 9: High-Demand Pickup Zones</w:t>
      </w:r>
    </w:p>
    <w:p w14:paraId="27E424C6" w14:textId="77777777" w:rsidR="00206D62" w:rsidRPr="00206D62" w:rsidRDefault="00206D62" w:rsidP="00206D62">
      <w:pPr>
        <w:rPr>
          <w:b/>
          <w:bCs/>
          <w:sz w:val="28"/>
          <w:u w:val="single"/>
        </w:rPr>
      </w:pPr>
      <w:r w:rsidRPr="00206D62">
        <w:rPr>
          <w:b/>
          <w:bCs/>
          <w:sz w:val="28"/>
          <w:u w:val="single"/>
        </w:rPr>
        <w:t>Finding</w:t>
      </w:r>
    </w:p>
    <w:p w14:paraId="76637773" w14:textId="77777777" w:rsidR="00206D62" w:rsidRPr="00206D62" w:rsidRDefault="00206D62" w:rsidP="00206D62">
      <w:r w:rsidRPr="00206D62">
        <w:t>The busiest pickup locations include:</w:t>
      </w:r>
    </w:p>
    <w:p w14:paraId="60EA6778" w14:textId="77777777" w:rsidR="00206D62" w:rsidRPr="00206D62" w:rsidRDefault="00206D62" w:rsidP="00206D62">
      <w:pPr>
        <w:numPr>
          <w:ilvl w:val="0"/>
          <w:numId w:val="4"/>
        </w:numPr>
      </w:pPr>
      <w:r w:rsidRPr="00206D62">
        <w:t xml:space="preserve">Midtown Center </w:t>
      </w:r>
    </w:p>
    <w:p w14:paraId="1B9047A1" w14:textId="77777777" w:rsidR="00206D62" w:rsidRPr="00206D62" w:rsidRDefault="00206D62" w:rsidP="00206D62">
      <w:pPr>
        <w:numPr>
          <w:ilvl w:val="0"/>
          <w:numId w:val="4"/>
        </w:numPr>
      </w:pPr>
      <w:r w:rsidRPr="00206D62">
        <w:t xml:space="preserve">Upper East Side South </w:t>
      </w:r>
    </w:p>
    <w:p w14:paraId="0918A796" w14:textId="77777777" w:rsidR="00206D62" w:rsidRPr="00206D62" w:rsidRDefault="00206D62" w:rsidP="00206D62">
      <w:pPr>
        <w:numPr>
          <w:ilvl w:val="0"/>
          <w:numId w:val="4"/>
        </w:numPr>
      </w:pPr>
      <w:r w:rsidRPr="00206D62">
        <w:t xml:space="preserve">Upper East Side North </w:t>
      </w:r>
    </w:p>
    <w:p w14:paraId="11E1CC88" w14:textId="77777777" w:rsidR="00206D62" w:rsidRPr="00206D62" w:rsidRDefault="00206D62" w:rsidP="00206D62">
      <w:pPr>
        <w:numPr>
          <w:ilvl w:val="0"/>
          <w:numId w:val="4"/>
        </w:numPr>
      </w:pPr>
      <w:r w:rsidRPr="00206D62">
        <w:t xml:space="preserve">JFK Airport </w:t>
      </w:r>
    </w:p>
    <w:p w14:paraId="1E70493C" w14:textId="77777777" w:rsidR="00206D62" w:rsidRPr="00206D62" w:rsidRDefault="00206D62" w:rsidP="00206D62">
      <w:pPr>
        <w:numPr>
          <w:ilvl w:val="0"/>
          <w:numId w:val="4"/>
        </w:numPr>
      </w:pPr>
      <w:r w:rsidRPr="00206D62">
        <w:t xml:space="preserve">Times Square/Theatre District </w:t>
      </w:r>
    </w:p>
    <w:p w14:paraId="54B655BE" w14:textId="77777777" w:rsidR="00206D62" w:rsidRPr="00206D62" w:rsidRDefault="00206D62" w:rsidP="00206D62">
      <w:pPr>
        <w:rPr>
          <w:b/>
          <w:bCs/>
          <w:sz w:val="28"/>
          <w:u w:val="single"/>
        </w:rPr>
      </w:pPr>
      <w:r w:rsidRPr="00206D62">
        <w:rPr>
          <w:b/>
          <w:bCs/>
          <w:sz w:val="28"/>
          <w:u w:val="single"/>
        </w:rPr>
        <w:lastRenderedPageBreak/>
        <w:t>Recommendation</w:t>
      </w:r>
    </w:p>
    <w:p w14:paraId="720436C8" w14:textId="77777777" w:rsidR="00206D62" w:rsidRPr="00206D62" w:rsidRDefault="00206D62" w:rsidP="00206D62">
      <w:r w:rsidRPr="00206D62">
        <w:t>Deploy additional drivers near high-demand zones to reduce passenger wait times and increase trip completion rates.</w:t>
      </w:r>
    </w:p>
    <w:p w14:paraId="45089034" w14:textId="77777777" w:rsidR="00206D62" w:rsidRPr="00206D62" w:rsidRDefault="00206D62" w:rsidP="00206D62">
      <w:pPr>
        <w:rPr>
          <w:b/>
          <w:bCs/>
          <w:sz w:val="28"/>
          <w:u w:val="single"/>
        </w:rPr>
      </w:pPr>
      <w:r w:rsidRPr="00206D62">
        <w:rPr>
          <w:b/>
          <w:bCs/>
          <w:sz w:val="28"/>
          <w:u w:val="single"/>
        </w:rPr>
        <w:t>Insight 10: Airports Drive Significant Demand</w:t>
      </w:r>
    </w:p>
    <w:p w14:paraId="7490FEB1" w14:textId="77777777" w:rsidR="00206D62" w:rsidRPr="00206D62" w:rsidRDefault="00206D62" w:rsidP="00206D62">
      <w:pPr>
        <w:rPr>
          <w:b/>
          <w:bCs/>
          <w:sz w:val="28"/>
          <w:u w:val="single"/>
        </w:rPr>
      </w:pPr>
      <w:r w:rsidRPr="00206D62">
        <w:rPr>
          <w:b/>
          <w:bCs/>
          <w:sz w:val="28"/>
          <w:u w:val="single"/>
        </w:rPr>
        <w:t>Finding</w:t>
      </w:r>
    </w:p>
    <w:p w14:paraId="7987CA67" w14:textId="77777777" w:rsidR="00206D62" w:rsidRPr="00206D62" w:rsidRDefault="00206D62" w:rsidP="00206D62">
      <w:r w:rsidRPr="00206D62">
        <w:t>JFK Airport and LaGuardia Airport are among the most active pickup locations.</w:t>
      </w:r>
    </w:p>
    <w:p w14:paraId="696CC63B" w14:textId="77777777" w:rsidR="00206D62" w:rsidRPr="00206D62" w:rsidRDefault="00206D62" w:rsidP="00206D62">
      <w:pPr>
        <w:rPr>
          <w:b/>
          <w:bCs/>
          <w:sz w:val="28"/>
          <w:u w:val="single"/>
        </w:rPr>
      </w:pPr>
      <w:r w:rsidRPr="00206D62">
        <w:rPr>
          <w:b/>
          <w:bCs/>
          <w:sz w:val="28"/>
          <w:u w:val="single"/>
        </w:rPr>
        <w:t>Recommendation</w:t>
      </w:r>
    </w:p>
    <w:p w14:paraId="79DC8633" w14:textId="04E0316A" w:rsidR="00206D62" w:rsidRPr="00206D62" w:rsidRDefault="00206D62" w:rsidP="00206D62">
      <w:r w:rsidRPr="00206D62">
        <w:t>Maintain dedicated airport fleets and monitor airport demand separately from city demand to improve operational efficiency.</w:t>
      </w:r>
    </w:p>
    <w:p w14:paraId="1C1556C7" w14:textId="77777777" w:rsidR="00206D62" w:rsidRPr="00206D62" w:rsidRDefault="00206D62" w:rsidP="00206D62">
      <w:pPr>
        <w:rPr>
          <w:b/>
          <w:bCs/>
          <w:sz w:val="28"/>
          <w:u w:val="single"/>
        </w:rPr>
      </w:pPr>
      <w:r w:rsidRPr="00206D62">
        <w:rPr>
          <w:b/>
          <w:bCs/>
          <w:sz w:val="28"/>
          <w:u w:val="single"/>
        </w:rPr>
        <w:t>Operational Insights</w:t>
      </w:r>
    </w:p>
    <w:p w14:paraId="79AEDAB2" w14:textId="77777777" w:rsidR="00206D62" w:rsidRPr="00206D62" w:rsidRDefault="00206D62" w:rsidP="00206D62">
      <w:pPr>
        <w:rPr>
          <w:b/>
          <w:bCs/>
          <w:sz w:val="28"/>
          <w:u w:val="single"/>
        </w:rPr>
      </w:pPr>
      <w:r w:rsidRPr="00206D62">
        <w:rPr>
          <w:b/>
          <w:bCs/>
          <w:sz w:val="28"/>
          <w:u w:val="single"/>
        </w:rPr>
        <w:t>Insight 11: Weekday Demand is Strongest</w:t>
      </w:r>
    </w:p>
    <w:p w14:paraId="4408C6AA" w14:textId="77777777" w:rsidR="00206D62" w:rsidRPr="00206D62" w:rsidRDefault="00206D62" w:rsidP="00206D62">
      <w:pPr>
        <w:rPr>
          <w:b/>
          <w:bCs/>
          <w:sz w:val="28"/>
          <w:u w:val="single"/>
        </w:rPr>
      </w:pPr>
      <w:r w:rsidRPr="00206D62">
        <w:rPr>
          <w:b/>
          <w:bCs/>
          <w:sz w:val="28"/>
          <w:u w:val="single"/>
        </w:rPr>
        <w:t>Finding</w:t>
      </w:r>
    </w:p>
    <w:p w14:paraId="1FBA4618" w14:textId="77777777" w:rsidR="00206D62" w:rsidRPr="00206D62" w:rsidRDefault="00206D62" w:rsidP="00206D62">
      <w:r w:rsidRPr="00206D62">
        <w:t>Thursday and Friday record the highest trip volumes and revenue generation.</w:t>
      </w:r>
    </w:p>
    <w:p w14:paraId="481FD47F" w14:textId="77777777" w:rsidR="00206D62" w:rsidRPr="00206D62" w:rsidRDefault="00206D62" w:rsidP="00206D62">
      <w:pPr>
        <w:rPr>
          <w:b/>
          <w:bCs/>
          <w:sz w:val="28"/>
          <w:u w:val="single"/>
        </w:rPr>
      </w:pPr>
      <w:r w:rsidRPr="00206D62">
        <w:rPr>
          <w:b/>
          <w:bCs/>
          <w:sz w:val="28"/>
          <w:u w:val="single"/>
        </w:rPr>
        <w:t>Recommendation</w:t>
      </w:r>
    </w:p>
    <w:p w14:paraId="0827D472" w14:textId="77777777" w:rsidR="00206D62" w:rsidRPr="00206D62" w:rsidRDefault="00206D62" w:rsidP="00206D62">
      <w:r w:rsidRPr="00206D62">
        <w:t>Increase driver scheduling, fleet allocation, and incentive programs on Thursdays and Fridays to meet elevated demand.</w:t>
      </w:r>
    </w:p>
    <w:p w14:paraId="5D1AE5BF" w14:textId="77777777" w:rsidR="00206D62" w:rsidRPr="00206D62" w:rsidRDefault="00206D62" w:rsidP="00206D62">
      <w:pPr>
        <w:rPr>
          <w:b/>
          <w:bCs/>
          <w:sz w:val="28"/>
          <w:u w:val="single"/>
        </w:rPr>
      </w:pPr>
      <w:r w:rsidRPr="00206D62">
        <w:rPr>
          <w:b/>
          <w:bCs/>
          <w:sz w:val="28"/>
          <w:u w:val="single"/>
        </w:rPr>
        <w:t>Insight 12: Revenue Concentration</w:t>
      </w:r>
    </w:p>
    <w:p w14:paraId="6BECBA1C" w14:textId="77777777" w:rsidR="00206D62" w:rsidRPr="00206D62" w:rsidRDefault="00206D62" w:rsidP="00206D62">
      <w:pPr>
        <w:rPr>
          <w:b/>
          <w:bCs/>
          <w:sz w:val="28"/>
          <w:u w:val="single"/>
        </w:rPr>
      </w:pPr>
      <w:r w:rsidRPr="00206D62">
        <w:rPr>
          <w:b/>
          <w:bCs/>
          <w:sz w:val="28"/>
          <w:u w:val="single"/>
        </w:rPr>
        <w:t>Finding</w:t>
      </w:r>
    </w:p>
    <w:p w14:paraId="73ACA952" w14:textId="77777777" w:rsidR="00206D62" w:rsidRPr="00206D62" w:rsidRDefault="00206D62" w:rsidP="00206D62">
      <w:r w:rsidRPr="00206D62">
        <w:t>A significant portion of revenue is concentrated in a small number of locations and peak operating hours.</w:t>
      </w:r>
    </w:p>
    <w:p w14:paraId="41E8B762" w14:textId="77777777" w:rsidR="00206D62" w:rsidRPr="00206D62" w:rsidRDefault="00206D62" w:rsidP="00206D62">
      <w:pPr>
        <w:rPr>
          <w:b/>
          <w:bCs/>
          <w:sz w:val="28"/>
          <w:u w:val="single"/>
        </w:rPr>
      </w:pPr>
      <w:r w:rsidRPr="00206D62">
        <w:rPr>
          <w:b/>
          <w:bCs/>
          <w:sz w:val="28"/>
          <w:u w:val="single"/>
        </w:rPr>
        <w:t>Recommendation</w:t>
      </w:r>
    </w:p>
    <w:p w14:paraId="230AABEE" w14:textId="757E4760" w:rsidR="00206D62" w:rsidRPr="00206D62" w:rsidRDefault="00206D62" w:rsidP="00206D62">
      <w:r w:rsidRPr="00206D62">
        <w:t>Use demand forecasting and dynamic resource allocation to maximize profitability during high-demand periods.</w:t>
      </w:r>
    </w:p>
    <w:p w14:paraId="6B729729" w14:textId="77777777" w:rsidR="00206D62" w:rsidRPr="00206D62" w:rsidRDefault="00206D62" w:rsidP="00206D62">
      <w:pPr>
        <w:rPr>
          <w:b/>
          <w:bCs/>
          <w:sz w:val="28"/>
          <w:u w:val="single"/>
        </w:rPr>
      </w:pPr>
      <w:r w:rsidRPr="00206D62">
        <w:rPr>
          <w:b/>
          <w:bCs/>
          <w:sz w:val="28"/>
          <w:u w:val="single"/>
        </w:rPr>
        <w:t>Conclusion</w:t>
      </w:r>
    </w:p>
    <w:p w14:paraId="261DE799" w14:textId="77777777" w:rsidR="00206D62" w:rsidRPr="00206D62" w:rsidRDefault="00206D62" w:rsidP="00206D62">
      <w:r w:rsidRPr="00206D62">
        <w:t>The analysis revealed that NYC taxi demand is heavily concentrated in Manhattan, peak evening hours, major transportation hubs, and single-passenger trips. Customers strongly prefer digital payments, and tipping behavior remains consistent throughout the dataset.</w:t>
      </w:r>
    </w:p>
    <w:p w14:paraId="644A9B0B" w14:textId="77777777" w:rsidR="00206D62" w:rsidRPr="00206D62" w:rsidRDefault="00206D62" w:rsidP="00206D62">
      <w:r w:rsidRPr="00206D62">
        <w:lastRenderedPageBreak/>
        <w:t>By optimizing fleet allocation, improving digital payment experiences, focusing operations on high-demand locations, and aligning driver schedules with peak demand periods, taxi operators can increase revenue, improve efficiency, and enhance customer satisfaction.</w:t>
      </w:r>
    </w:p>
    <w:p w14:paraId="111A4A69" w14:textId="1724B132" w:rsidR="003D757F" w:rsidRPr="00206D62" w:rsidRDefault="003D757F" w:rsidP="00206D62"/>
    <w:sectPr w:rsidR="003D757F" w:rsidRPr="00206D62" w:rsidSect="00B20C60">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13E37"/>
    <w:multiLevelType w:val="multilevel"/>
    <w:tmpl w:val="FC16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FD0812"/>
    <w:multiLevelType w:val="hybridMultilevel"/>
    <w:tmpl w:val="977CE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FB118C"/>
    <w:multiLevelType w:val="multilevel"/>
    <w:tmpl w:val="CF6E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F14D71"/>
    <w:multiLevelType w:val="multilevel"/>
    <w:tmpl w:val="3812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F07AE2"/>
    <w:multiLevelType w:val="multilevel"/>
    <w:tmpl w:val="0110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237578">
    <w:abstractNumId w:val="4"/>
  </w:num>
  <w:num w:numId="2" w16cid:durableId="1926567104">
    <w:abstractNumId w:val="2"/>
  </w:num>
  <w:num w:numId="3" w16cid:durableId="987827880">
    <w:abstractNumId w:val="0"/>
  </w:num>
  <w:num w:numId="4" w16cid:durableId="920918611">
    <w:abstractNumId w:val="3"/>
  </w:num>
  <w:num w:numId="5" w16cid:durableId="2133480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AF4"/>
    <w:rsid w:val="00004AF4"/>
    <w:rsid w:val="00206D62"/>
    <w:rsid w:val="00277420"/>
    <w:rsid w:val="002968D2"/>
    <w:rsid w:val="003548B4"/>
    <w:rsid w:val="003D757F"/>
    <w:rsid w:val="00605D59"/>
    <w:rsid w:val="008012EA"/>
    <w:rsid w:val="009754A4"/>
    <w:rsid w:val="00B20C60"/>
    <w:rsid w:val="00B80A1D"/>
    <w:rsid w:val="00BA7E04"/>
    <w:rsid w:val="00F62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1431D"/>
  <w15:chartTrackingRefBased/>
  <w15:docId w15:val="{F4877C6E-10FE-4A7E-8B21-813EBDE0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A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4A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4A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4A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4A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4A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A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A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A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A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4A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4A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4A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4A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4A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A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A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AF4"/>
    <w:rPr>
      <w:rFonts w:eastAsiaTheme="majorEastAsia" w:cstheme="majorBidi"/>
      <w:color w:val="272727" w:themeColor="text1" w:themeTint="D8"/>
    </w:rPr>
  </w:style>
  <w:style w:type="paragraph" w:styleId="Title">
    <w:name w:val="Title"/>
    <w:basedOn w:val="Normal"/>
    <w:next w:val="Normal"/>
    <w:link w:val="TitleChar"/>
    <w:uiPriority w:val="10"/>
    <w:qFormat/>
    <w:rsid w:val="00004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A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A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A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AF4"/>
    <w:pPr>
      <w:spacing w:before="160"/>
      <w:jc w:val="center"/>
    </w:pPr>
    <w:rPr>
      <w:i/>
      <w:iCs/>
      <w:color w:val="404040" w:themeColor="text1" w:themeTint="BF"/>
    </w:rPr>
  </w:style>
  <w:style w:type="character" w:customStyle="1" w:styleId="QuoteChar">
    <w:name w:val="Quote Char"/>
    <w:basedOn w:val="DefaultParagraphFont"/>
    <w:link w:val="Quote"/>
    <w:uiPriority w:val="29"/>
    <w:rsid w:val="00004AF4"/>
    <w:rPr>
      <w:i/>
      <w:iCs/>
      <w:color w:val="404040" w:themeColor="text1" w:themeTint="BF"/>
    </w:rPr>
  </w:style>
  <w:style w:type="paragraph" w:styleId="ListParagraph">
    <w:name w:val="List Paragraph"/>
    <w:basedOn w:val="Normal"/>
    <w:uiPriority w:val="34"/>
    <w:qFormat/>
    <w:rsid w:val="00004AF4"/>
    <w:pPr>
      <w:ind w:left="720"/>
      <w:contextualSpacing/>
    </w:pPr>
  </w:style>
  <w:style w:type="character" w:styleId="IntenseEmphasis">
    <w:name w:val="Intense Emphasis"/>
    <w:basedOn w:val="DefaultParagraphFont"/>
    <w:uiPriority w:val="21"/>
    <w:qFormat/>
    <w:rsid w:val="00004AF4"/>
    <w:rPr>
      <w:i/>
      <w:iCs/>
      <w:color w:val="2F5496" w:themeColor="accent1" w:themeShade="BF"/>
    </w:rPr>
  </w:style>
  <w:style w:type="paragraph" w:styleId="IntenseQuote">
    <w:name w:val="Intense Quote"/>
    <w:basedOn w:val="Normal"/>
    <w:next w:val="Normal"/>
    <w:link w:val="IntenseQuoteChar"/>
    <w:uiPriority w:val="30"/>
    <w:qFormat/>
    <w:rsid w:val="00004A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4AF4"/>
    <w:rPr>
      <w:i/>
      <w:iCs/>
      <w:color w:val="2F5496" w:themeColor="accent1" w:themeShade="BF"/>
    </w:rPr>
  </w:style>
  <w:style w:type="character" w:styleId="IntenseReference">
    <w:name w:val="Intense Reference"/>
    <w:basedOn w:val="DefaultParagraphFont"/>
    <w:uiPriority w:val="32"/>
    <w:qFormat/>
    <w:rsid w:val="00004A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652</Words>
  <Characters>3721</Characters>
  <Application>Microsoft Office Word</Application>
  <DocSecurity>0</DocSecurity>
  <Lines>31</Lines>
  <Paragraphs>8</Paragraphs>
  <ScaleCrop>false</ScaleCrop>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Krish</dc:creator>
  <cp:keywords/>
  <dc:description/>
  <cp:lastModifiedBy>Gokul Nath Krishnakumar Thilakam</cp:lastModifiedBy>
  <cp:revision>9</cp:revision>
  <dcterms:created xsi:type="dcterms:W3CDTF">2026-06-02T14:03:00Z</dcterms:created>
  <dcterms:modified xsi:type="dcterms:W3CDTF">2026-06-02T14:16:00Z</dcterms:modified>
</cp:coreProperties>
</file>