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TestNG Setup &amp; Execution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1. Download </w:t>
      </w:r>
      <w:hyperlink r:id="rId6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http://apachemirror.wuchna.com/maven/maven-3/3.6.1/binaries/apache-maven-3.6.1-bin.tar.gz</w:t>
        </w:r>
      </w:hyperlink>
      <w:r w:rsidDel="00000000" w:rsidR="00000000" w:rsidRPr="00000000">
        <w:rPr>
          <w:smallCaps w:val="0"/>
          <w:sz w:val="22"/>
          <w:szCs w:val="22"/>
          <w:rtl w:val="0"/>
        </w:rPr>
        <w:t xml:space="preserve"> form </w:t>
      </w:r>
      <w:hyperlink r:id="rId7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https://maven.apache.org/download.cgi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2. export M</w:t>
      </w:r>
      <w:r w:rsidDel="00000000" w:rsidR="00000000" w:rsidRPr="00000000">
        <w:rPr>
          <w:sz w:val="22"/>
          <w:szCs w:val="22"/>
          <w:rtl w:val="0"/>
        </w:rPr>
        <w:t xml:space="preserve">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VEN_HOME for the path and add it's bin folder path to $PATH (for windows %PATH%)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Maven is Ready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1. Make your TestNG project ready and make sure that was </w:t>
      </w:r>
      <w:r w:rsidDel="00000000" w:rsidR="00000000" w:rsidRPr="00000000">
        <w:rPr>
          <w:sz w:val="22"/>
          <w:szCs w:val="22"/>
          <w:rtl w:val="0"/>
        </w:rPr>
        <w:t xml:space="preserve">executed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properly(without any compile and runtime errors) on your local setup using all browsers.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2. Upload the project files under Web &gt; assets &gt; GIT/SVN FRAMEWORK, follow the folder structure same as your local project folder structure.(don't include your scenarios folder and it's feature files here) 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3. Now </w:t>
      </w:r>
      <w:r w:rsidDel="00000000" w:rsidR="00000000" w:rsidRPr="00000000">
        <w:rPr>
          <w:sz w:val="22"/>
          <w:szCs w:val="22"/>
          <w:rtl w:val="0"/>
        </w:rPr>
        <w:t xml:space="preserve">create a test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case and Upload your scenario's files for the created test case under  Web  &gt; Test Case and make </w:t>
      </w:r>
      <w:r w:rsidDel="00000000" w:rsidR="00000000" w:rsidRPr="00000000">
        <w:rPr>
          <w:sz w:val="22"/>
          <w:szCs w:val="22"/>
          <w:rtl w:val="0"/>
        </w:rPr>
        <w:t xml:space="preserve">sure the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"Use the Project Assets" </w:t>
      </w:r>
      <w:r w:rsidDel="00000000" w:rsidR="00000000" w:rsidRPr="00000000">
        <w:rPr>
          <w:sz w:val="22"/>
          <w:szCs w:val="22"/>
          <w:rtl w:val="0"/>
        </w:rPr>
        <w:t xml:space="preserve">checkbox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is selected(Web  &gt; Test Case  &gt; ASSET).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4. Now Create the job and </w:t>
      </w:r>
      <w:r w:rsidDel="00000000" w:rsidR="00000000" w:rsidRPr="00000000">
        <w:rPr>
          <w:sz w:val="22"/>
          <w:szCs w:val="22"/>
          <w:rtl w:val="0"/>
        </w:rPr>
        <w:t xml:space="preserve">then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run it, relax to get reports for your test. 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|----------------&gt; Happy Testing :)&lt;-----------------|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achemirror.wuchna.com/maven/maven-3/3.6.1/binaries/apache-maven-3.6.1-bin.tar.gz" TargetMode="External"/><Relationship Id="rId7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