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5A" w:rsidRPr="006B421F" w:rsidRDefault="00FB6733">
      <w:pPr>
        <w:rPr>
          <w:rFonts w:ascii="Times New Roman" w:hAnsi="Times New Roman" w:cs="Times New Roman"/>
          <w:sz w:val="56"/>
          <w:szCs w:val="56"/>
        </w:rPr>
      </w:pPr>
      <w:r w:rsidRPr="006B421F">
        <w:rPr>
          <w:rFonts w:ascii="Times New Roman" w:hAnsi="Times New Roman" w:cs="Times New Roman"/>
          <w:sz w:val="56"/>
          <w:szCs w:val="56"/>
        </w:rPr>
        <w:t xml:space="preserve">Function </w:t>
      </w:r>
    </w:p>
    <w:p w:rsidR="006B421F" w:rsidRPr="006B421F" w:rsidRDefault="006B421F" w:rsidP="006B42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color w:val="001D35"/>
          <w:sz w:val="24"/>
          <w:szCs w:val="24"/>
        </w:rPr>
        <w:t>Functions in Python are named blocks of reusable code designed to perform specific tasks. They promote code organization, reusability, and modularity, adhering to the "Don't Repeat Yourself" (DRY) principle.</w:t>
      </w:r>
    </w:p>
    <w:p w:rsidR="006B421F" w:rsidRPr="006B421F" w:rsidRDefault="006B421F" w:rsidP="006B421F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001D35"/>
          <w:sz w:val="30"/>
          <w:szCs w:val="30"/>
        </w:rPr>
      </w:pPr>
      <w:r w:rsidRPr="006B421F">
        <w:rPr>
          <w:rFonts w:ascii="Arial" w:eastAsia="Times New Roman" w:hAnsi="Arial" w:cs="Arial"/>
          <w:color w:val="001D35"/>
          <w:sz w:val="30"/>
          <w:szCs w:val="30"/>
        </w:rPr>
        <w:t>Types of Functions:</w:t>
      </w:r>
    </w:p>
    <w:p w:rsidR="006B421F" w:rsidRPr="006B421F" w:rsidRDefault="006B421F" w:rsidP="006B421F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Built-in Functions: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</w:t>
      </w:r>
    </w:p>
    <w:p w:rsidR="006B421F" w:rsidRPr="006B421F" w:rsidRDefault="006B421F" w:rsidP="006B421F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color w:val="001D35"/>
          <w:sz w:val="24"/>
          <w:szCs w:val="24"/>
        </w:rPr>
        <w:t>These are predefined functions provided by Python, readily available for use. Examples include </w:t>
      </w:r>
      <w:proofErr w:type="spellStart"/>
      <w:proofErr w:type="gramStart"/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len</w:t>
      </w:r>
      <w:proofErr w:type="spellEnd"/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(</w:t>
      </w:r>
      <w:proofErr w:type="gramEnd"/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range()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print()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input()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abs()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, and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type()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.</w:t>
      </w:r>
    </w:p>
    <w:p w:rsidR="006B421F" w:rsidRPr="006B421F" w:rsidRDefault="006B421F" w:rsidP="006B421F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User-defined Functions: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</w:t>
      </w:r>
    </w:p>
    <w:p w:rsidR="006B421F" w:rsidRDefault="006B421F" w:rsidP="006B421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color w:val="001D35"/>
          <w:sz w:val="24"/>
          <w:szCs w:val="24"/>
        </w:rPr>
        <w:t>These are functions created by programmers to perform specific, custom tasks not covered by built-in functions. </w:t>
      </w:r>
    </w:p>
    <w:p w:rsidR="006B421F" w:rsidRPr="006B421F" w:rsidRDefault="006B421F" w:rsidP="006B421F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001D35"/>
          <w:sz w:val="30"/>
          <w:szCs w:val="30"/>
        </w:rPr>
      </w:pPr>
      <w:r w:rsidRPr="006B421F">
        <w:rPr>
          <w:rFonts w:ascii="Arial" w:eastAsia="Times New Roman" w:hAnsi="Arial" w:cs="Arial"/>
          <w:color w:val="001D35"/>
          <w:sz w:val="30"/>
          <w:szCs w:val="30"/>
        </w:rPr>
        <w:t>Calling a Function:</w:t>
      </w:r>
    </w:p>
    <w:p w:rsidR="006B421F" w:rsidRPr="006B421F" w:rsidRDefault="006B421F" w:rsidP="006B42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color w:val="001D35"/>
          <w:sz w:val="24"/>
          <w:szCs w:val="24"/>
        </w:rPr>
        <w:t>To execute a function, simply use its name followed by parentheses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()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, passing any required arguments within the parentheses.</w:t>
      </w:r>
    </w:p>
    <w:p w:rsidR="006B421F" w:rsidRPr="006B421F" w:rsidRDefault="006B421F" w:rsidP="006B42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21"/>
          <w:szCs w:val="21"/>
        </w:rPr>
      </w:pPr>
      <w:r w:rsidRPr="006B421F">
        <w:rPr>
          <w:rFonts w:ascii="Arial" w:eastAsia="Times New Roman" w:hAnsi="Arial" w:cs="Arial"/>
          <w:color w:val="001D35"/>
          <w:sz w:val="21"/>
          <w:szCs w:val="21"/>
        </w:rPr>
        <w:t>Python</w:t>
      </w:r>
    </w:p>
    <w:p w:rsidR="006B421F" w:rsidRPr="006B421F" w:rsidRDefault="00FC3D44" w:rsidP="006B4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F</w:t>
      </w:r>
      <w:r w:rsidR="006B421F" w:rsidRPr="006B421F">
        <w:rPr>
          <w:rFonts w:ascii="Courier New" w:eastAsia="Times New Roman" w:hAnsi="Courier New" w:cs="Courier New"/>
          <w:color w:val="001D35"/>
          <w:sz w:val="20"/>
          <w:szCs w:val="20"/>
        </w:rPr>
        <w:t>unction</w:t>
      </w:r>
      <w:r>
        <w:rPr>
          <w:rFonts w:ascii="Courier New" w:eastAsia="Times New Roman" w:hAnsi="Courier New" w:cs="Courier New"/>
          <w:color w:val="001D35"/>
          <w:sz w:val="20"/>
          <w:szCs w:val="20"/>
        </w:rPr>
        <w:t xml:space="preserve"> </w:t>
      </w:r>
      <w:bookmarkStart w:id="0" w:name="_GoBack"/>
      <w:bookmarkEnd w:id="0"/>
      <w:r w:rsidR="006B421F" w:rsidRPr="006B421F">
        <w:rPr>
          <w:rFonts w:ascii="Courier New" w:eastAsia="Times New Roman" w:hAnsi="Courier New" w:cs="Courier New"/>
          <w:color w:val="001D35"/>
          <w:sz w:val="20"/>
          <w:szCs w:val="20"/>
        </w:rPr>
        <w:t>_name(argument1, argument2)</w:t>
      </w:r>
    </w:p>
    <w:p w:rsidR="006B421F" w:rsidRPr="006B421F" w:rsidRDefault="006B421F" w:rsidP="006B421F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001D35"/>
          <w:sz w:val="30"/>
          <w:szCs w:val="30"/>
        </w:rPr>
      </w:pPr>
      <w:r w:rsidRPr="006B421F">
        <w:rPr>
          <w:rFonts w:ascii="Arial" w:eastAsia="Times New Roman" w:hAnsi="Arial" w:cs="Arial"/>
          <w:color w:val="001D35"/>
          <w:sz w:val="30"/>
          <w:szCs w:val="30"/>
        </w:rPr>
        <w:t>Key Concepts:</w:t>
      </w:r>
    </w:p>
    <w:p w:rsidR="006B421F" w:rsidRPr="006B421F" w:rsidRDefault="006B421F" w:rsidP="006B421F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Parameters: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Variables defined in the function signature that receive values when the function is called.</w:t>
      </w:r>
    </w:p>
    <w:p w:rsidR="006B421F" w:rsidRPr="006B421F" w:rsidRDefault="006B421F" w:rsidP="006B421F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Arguments: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The actual values passed to a function when it is called.</w:t>
      </w:r>
    </w:p>
    <w:p w:rsidR="006B421F" w:rsidRPr="006B421F" w:rsidRDefault="006B421F" w:rsidP="006B421F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Return Value: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A value that a function can send back to the part of the code that called it, using the </w:t>
      </w:r>
      <w:r w:rsidRPr="006B421F">
        <w:rPr>
          <w:rFonts w:ascii="Courier New" w:eastAsia="Times New Roman" w:hAnsi="Courier New" w:cs="Courier New"/>
          <w:color w:val="001D35"/>
          <w:sz w:val="20"/>
          <w:szCs w:val="20"/>
        </w:rPr>
        <w:t>return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statement.</w:t>
      </w:r>
    </w:p>
    <w:p w:rsidR="006B421F" w:rsidRPr="006B421F" w:rsidRDefault="006B421F" w:rsidP="006B421F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Modularity: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Functions break down complex programs into smaller, manageable units.</w:t>
      </w:r>
    </w:p>
    <w:p w:rsidR="006B421F" w:rsidRPr="006B421F" w:rsidRDefault="006B421F" w:rsidP="006B421F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6B421F">
        <w:rPr>
          <w:rFonts w:ascii="Arial" w:eastAsia="Times New Roman" w:hAnsi="Arial" w:cs="Arial"/>
          <w:b/>
          <w:bCs/>
          <w:color w:val="001D35"/>
          <w:sz w:val="24"/>
          <w:szCs w:val="24"/>
        </w:rPr>
        <w:t>Reusability:</w:t>
      </w:r>
      <w:r w:rsidRPr="006B421F">
        <w:rPr>
          <w:rFonts w:ascii="Arial" w:eastAsia="Times New Roman" w:hAnsi="Arial" w:cs="Arial"/>
          <w:color w:val="001D35"/>
          <w:sz w:val="24"/>
          <w:szCs w:val="24"/>
        </w:rPr>
        <w:t> Functions can be called multiple times from different parts of a program, avoiding redundant code.</w:t>
      </w:r>
    </w:p>
    <w:p w:rsidR="006B421F" w:rsidRPr="006B421F" w:rsidRDefault="006B421F" w:rsidP="006B421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z w:val="24"/>
          <w:szCs w:val="24"/>
        </w:rPr>
      </w:pPr>
    </w:p>
    <w:p w:rsidR="00FB6733" w:rsidRDefault="00FB6733"/>
    <w:sectPr w:rsidR="00FB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515"/>
    <w:multiLevelType w:val="multilevel"/>
    <w:tmpl w:val="C1B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790F"/>
    <w:multiLevelType w:val="multilevel"/>
    <w:tmpl w:val="EB3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33"/>
    <w:rsid w:val="00697932"/>
    <w:rsid w:val="006B421F"/>
    <w:rsid w:val="00EF7648"/>
    <w:rsid w:val="00FB6733"/>
    <w:rsid w:val="00FC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5310"/>
  <w15:chartTrackingRefBased/>
  <w15:docId w15:val="{DEA6E054-9173-415B-83C2-E32108BA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2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21F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6B42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95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54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1921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5575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8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92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9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2025-10-17T05:17:00Z</dcterms:created>
  <dcterms:modified xsi:type="dcterms:W3CDTF">2025-10-17T05:44:00Z</dcterms:modified>
</cp:coreProperties>
</file>