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w:t>
      </w:r>
      <w:r w:rsidRPr="007C4F1D">
        <w:rPr>
          <w:rFonts w:asciiTheme="minorHAnsi" w:hAnsiTheme="minorHAnsi" w:cs="Arial"/>
          <w:bCs/>
          <w:sz w:val="23"/>
          <w:szCs w:val="23"/>
        </w:rPr>
        <w:t>1</w:t>
      </w:r>
      <w:r w:rsidRPr="00A56B8A">
        <w:rPr>
          <w:rFonts w:asciiTheme="minorHAnsi" w:hAnsiTheme="minorHAnsi" w:cs="Arial"/>
          <w:b/>
          <w:bCs/>
          <w:sz w:val="23"/>
          <w:szCs w:val="23"/>
        </w:rPr>
        <w:t xml:space="preserve"> </w:t>
      </w:r>
      <w:r w:rsidRPr="00A56B8A">
        <w:rPr>
          <w:rFonts w:asciiTheme="minorHAnsi" w:hAnsiTheme="minorHAnsi"/>
          <w:sz w:val="23"/>
          <w:szCs w:val="23"/>
        </w:rPr>
        <w:t xml:space="preserve">The application shall allow users to click on </w:t>
      </w:r>
      <w:r w:rsidRPr="00A56B8A">
        <w:rPr>
          <w:rFonts w:asciiTheme="minorHAnsi" w:hAnsiTheme="minorHAnsi" w:cs="Calibri"/>
          <w:sz w:val="23"/>
          <w:szCs w:val="23"/>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R1.2</w:t>
      </w:r>
      <w:r w:rsidR="00A26169" w:rsidRPr="00A56B8A">
        <w:rPr>
          <w:rFonts w:asciiTheme="minorHAnsi" w:hAnsiTheme="minorHAnsi" w:cs="Calibri"/>
          <w:sz w:val="23"/>
          <w:szCs w:val="23"/>
        </w:rPr>
        <w:t xml:space="preserve"> </w:t>
      </w:r>
      <w:r w:rsidRPr="00A56B8A">
        <w:rPr>
          <w:rFonts w:asciiTheme="minorHAnsi" w:hAnsiTheme="minorHAnsi" w:cs="Calibri"/>
          <w:sz w:val="23"/>
          <w:szCs w:val="23"/>
        </w:rPr>
        <w:t>when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R1.3</w:t>
      </w:r>
      <w:r w:rsidR="007D7683" w:rsidRPr="00A56B8A">
        <w:rPr>
          <w:rFonts w:asciiTheme="minorHAnsi" w:hAnsiTheme="minorHAnsi" w:cs="Calibri"/>
          <w:sz w:val="23"/>
          <w:szCs w:val="23"/>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Pr>
          <w:rFonts w:cs="Calibri"/>
          <w:sz w:val="23"/>
          <w:szCs w:val="23"/>
        </w:rPr>
        <w:t>R1.4</w:t>
      </w:r>
      <w:bookmarkStart w:id="0" w:name="_GoBack"/>
      <w:bookmarkEnd w:id="0"/>
      <w:r w:rsidR="00540648" w:rsidRPr="00A56B8A">
        <w:rPr>
          <w:rFonts w:cs="Calibri"/>
          <w:sz w:val="23"/>
          <w:szCs w:val="23"/>
        </w:rPr>
        <w:t xml:space="preserve"> </w:t>
      </w:r>
      <w:r w:rsidR="00540648" w:rsidRPr="00A56B8A">
        <w:rPr>
          <w:rFonts w:cs="Calibri"/>
          <w:color w:val="000000"/>
          <w:sz w:val="23"/>
          <w:szCs w:val="23"/>
        </w:rPr>
        <w:t xml:space="preserve">only show appointments for the current month and the next.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R2.1</w:t>
      </w:r>
      <w:r w:rsidR="007D7683" w:rsidRPr="00A56B8A">
        <w:rPr>
          <w:rFonts w:cs="Calibri"/>
          <w:sz w:val="23"/>
          <w:szCs w:val="23"/>
        </w:rPr>
        <w:t xml:space="preserve">The application shall </w:t>
      </w:r>
      <w:r w:rsidR="007D7683" w:rsidRPr="00A56B8A">
        <w:rPr>
          <w:rFonts w:cs="Calibri"/>
          <w:color w:val="000000"/>
          <w:sz w:val="23"/>
          <w:szCs w:val="23"/>
        </w:rPr>
        <w:t xml:space="preserve">implement CAPTCHA (spelling captcha) while making a new account to verify if the user is human or not.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R3.1 </w:t>
      </w:r>
      <w:r w:rsidR="00540648" w:rsidRPr="00A56B8A">
        <w:rPr>
          <w:rFonts w:cs="Calibri"/>
          <w:sz w:val="23"/>
          <w:szCs w:val="23"/>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R3.3 Students should be able to customize the purpose of appointment regardless of </w:t>
      </w:r>
      <w:r w:rsidR="00F416AB" w:rsidRPr="00A56B8A">
        <w:rPr>
          <w:rFonts w:asciiTheme="minorHAnsi" w:hAnsiTheme="minorHAnsi" w:cs="Calibri"/>
          <w:sz w:val="23"/>
          <w:szCs w:val="23"/>
        </w:rPr>
        <w:t xml:space="preserve">            </w:t>
      </w:r>
      <w:r w:rsidRPr="00A56B8A">
        <w:rPr>
          <w:rFonts w:asciiTheme="minorHAnsi" w:hAnsiTheme="minorHAnsi" w:cs="Calibri"/>
          <w:sz w:val="23"/>
          <w:szCs w:val="23"/>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R7</w:t>
      </w:r>
      <w:r w:rsidR="003D29D4" w:rsidRPr="00A56B8A">
        <w:rPr>
          <w:rFonts w:asciiTheme="minorHAnsi" w:hAnsiTheme="minorHAnsi" w:cs="Calibri"/>
          <w:sz w:val="23"/>
          <w:szCs w:val="23"/>
        </w:rPr>
        <w:t xml:space="preserve">. </w:t>
      </w:r>
      <w:r w:rsidR="009811A9" w:rsidRPr="00A56B8A">
        <w:rPr>
          <w:rFonts w:asciiTheme="minorHAnsi" w:hAnsiTheme="minorHAnsi"/>
          <w:sz w:val="23"/>
          <w:szCs w:val="23"/>
        </w:rPr>
        <w:t>The application shall provide a</w:t>
      </w:r>
      <w:r w:rsidR="003D29D4" w:rsidRPr="00A56B8A">
        <w:rPr>
          <w:rFonts w:asciiTheme="minorHAnsi" w:hAnsiTheme="minorHAnsi" w:cs="Calibri"/>
          <w:sz w:val="23"/>
          <w:szCs w:val="23"/>
        </w:rPr>
        <w:t xml:space="preserve"> link to UTA academic calendar</w:t>
      </w:r>
      <w:r w:rsidR="009811A9" w:rsidRPr="00A56B8A">
        <w:rPr>
          <w:rFonts w:asciiTheme="minorHAnsi" w:hAnsiTheme="minorHAnsi" w:cs="Calibri"/>
          <w:sz w:val="23"/>
          <w:szCs w:val="23"/>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D29D4"/>
    <w:rsid w:val="003E5491"/>
    <w:rsid w:val="00485FDD"/>
    <w:rsid w:val="00497B74"/>
    <w:rsid w:val="00540648"/>
    <w:rsid w:val="00690C84"/>
    <w:rsid w:val="006A5F84"/>
    <w:rsid w:val="007C4F1D"/>
    <w:rsid w:val="007D7683"/>
    <w:rsid w:val="008E677D"/>
    <w:rsid w:val="009811A9"/>
    <w:rsid w:val="009E0588"/>
    <w:rsid w:val="00A26169"/>
    <w:rsid w:val="00A56B8A"/>
    <w:rsid w:val="00B47A11"/>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0827"/>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B6D9-39AD-45FA-9889-BCD9C6FF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7</cp:revision>
  <dcterms:created xsi:type="dcterms:W3CDTF">2016-04-06T21:40:00Z</dcterms:created>
  <dcterms:modified xsi:type="dcterms:W3CDTF">2016-04-22T08:29:00Z</dcterms:modified>
</cp:coreProperties>
</file>