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A7" w:rsidRPr="000B78A7" w:rsidRDefault="000B78A7" w:rsidP="000B78A7">
      <w:pPr>
        <w:rPr>
          <w:sz w:val="52"/>
          <w:szCs w:val="52"/>
        </w:rPr>
      </w:pPr>
      <w:r w:rsidRPr="000B78A7">
        <w:rPr>
          <w:sz w:val="52"/>
          <w:szCs w:val="52"/>
          <w:highlight w:val="yellow"/>
        </w:rPr>
        <w:t>GRAB A BITE!</w:t>
      </w:r>
    </w:p>
    <w:p w:rsidR="000B78A7" w:rsidRDefault="000B78A7" w:rsidP="000B78A7"/>
    <w:p w:rsidR="000B78A7" w:rsidRPr="000B78A7" w:rsidRDefault="000B78A7" w:rsidP="000B78A7">
      <w:pPr>
        <w:rPr>
          <w:b/>
          <w:sz w:val="36"/>
          <w:szCs w:val="36"/>
          <w:u w:val="single"/>
        </w:rPr>
      </w:pPr>
      <w:r w:rsidRPr="000B78A7">
        <w:rPr>
          <w:b/>
          <w:sz w:val="36"/>
          <w:szCs w:val="36"/>
          <w:u w:val="single"/>
        </w:rPr>
        <w:t>Google places API:</w:t>
      </w:r>
      <w:r w:rsidR="00A91236">
        <w:rPr>
          <w:b/>
          <w:sz w:val="36"/>
          <w:szCs w:val="36"/>
          <w:u w:val="single"/>
        </w:rPr>
        <w:t xml:space="preserve"> to find “open” “restaurants” “near me”</w:t>
      </w:r>
    </w:p>
    <w:p w:rsidR="000B78A7" w:rsidRDefault="000B78A7" w:rsidP="000B78A7">
      <w:r w:rsidRPr="000B78A7">
        <w:rPr>
          <w:b/>
        </w:rPr>
        <w:t>Key</w:t>
      </w:r>
      <w:r>
        <w:t>- AIzaSyCvkPVO9PN9rc1Q8-frKtGD_rMrn2fKVAk</w:t>
      </w:r>
    </w:p>
    <w:p w:rsidR="000B78A7" w:rsidRDefault="000B78A7" w:rsidP="000B78A7"/>
    <w:p w:rsidR="000B78A7" w:rsidRDefault="000B78A7" w:rsidP="000B78A7">
      <w:r>
        <w:t xml:space="preserve">To find restaurants near me: </w:t>
      </w:r>
    </w:p>
    <w:p w:rsidR="000B78A7" w:rsidRDefault="000B78A7" w:rsidP="000B78A7">
      <w:r>
        <w:t xml:space="preserve"> </w:t>
      </w:r>
      <w:proofErr w:type="spellStart"/>
      <w:r>
        <w:t>var</w:t>
      </w:r>
      <w:proofErr w:type="spellEnd"/>
      <w:r>
        <w:t xml:space="preserve"> request = {</w:t>
      </w:r>
    </w:p>
    <w:p w:rsidR="000B78A7" w:rsidRDefault="000B78A7" w:rsidP="000B78A7">
      <w:r>
        <w:t xml:space="preserve">    location: </w:t>
      </w:r>
      <w:proofErr w:type="spellStart"/>
      <w:r>
        <w:t>pyrmont</w:t>
      </w:r>
      <w:proofErr w:type="spellEnd"/>
      <w:r>
        <w:t>,</w:t>
      </w:r>
    </w:p>
    <w:p w:rsidR="000B78A7" w:rsidRDefault="000B78A7" w:rsidP="000B78A7">
      <w:r>
        <w:t xml:space="preserve">    types: ['restaurant']</w:t>
      </w:r>
    </w:p>
    <w:p w:rsidR="000B78A7" w:rsidRDefault="000B78A7" w:rsidP="000B78A7">
      <w:r>
        <w:t xml:space="preserve">  };</w:t>
      </w:r>
    </w:p>
    <w:p w:rsidR="000B78A7" w:rsidRDefault="000B78A7" w:rsidP="000B78A7"/>
    <w:p w:rsidR="000B78A7" w:rsidRDefault="000B78A7" w:rsidP="000B78A7">
      <w:r>
        <w:t xml:space="preserve"> </w:t>
      </w:r>
      <w:proofErr w:type="spellStart"/>
      <w:r>
        <w:t>infowindow</w:t>
      </w:r>
      <w:proofErr w:type="spellEnd"/>
      <w:r>
        <w:t xml:space="preserve"> = new </w:t>
      </w:r>
      <w:proofErr w:type="spellStart"/>
      <w:proofErr w:type="gramStart"/>
      <w:r>
        <w:t>google.maps</w:t>
      </w:r>
      <w:proofErr w:type="gramEnd"/>
      <w:r>
        <w:t>.InfoWindow</w:t>
      </w:r>
      <w:proofErr w:type="spellEnd"/>
      <w:r>
        <w:t>();</w:t>
      </w:r>
    </w:p>
    <w:p w:rsidR="000B78A7" w:rsidRDefault="000B78A7" w:rsidP="000B78A7">
      <w:r>
        <w:t xml:space="preserve">  places = new </w:t>
      </w:r>
      <w:proofErr w:type="spellStart"/>
      <w:proofErr w:type="gramStart"/>
      <w:r>
        <w:t>google.maps</w:t>
      </w:r>
      <w:proofErr w:type="gramEnd"/>
      <w:r>
        <w:t>.places.PlacesService</w:t>
      </w:r>
      <w:proofErr w:type="spellEnd"/>
      <w:r>
        <w:t>(map);</w:t>
      </w:r>
    </w:p>
    <w:p w:rsidR="000B78A7" w:rsidRDefault="000B78A7" w:rsidP="000B78A7">
      <w:proofErr w:type="spellStart"/>
      <w:proofErr w:type="gramStart"/>
      <w:r>
        <w:t>places.nearbySearch</w:t>
      </w:r>
      <w:proofErr w:type="spellEnd"/>
      <w:proofErr w:type="gramEnd"/>
      <w:r>
        <w:t>(request, callback);</w:t>
      </w:r>
    </w:p>
    <w:p w:rsidR="000B78A7" w:rsidRDefault="000B78A7" w:rsidP="000B78A7"/>
    <w:p w:rsidR="000B78A7" w:rsidRPr="000B78A7" w:rsidRDefault="000B78A7" w:rsidP="000B78A7">
      <w:pPr>
        <w:rPr>
          <w:u w:val="single"/>
        </w:rPr>
      </w:pPr>
      <w:r w:rsidRPr="000B78A7">
        <w:rPr>
          <w:b/>
          <w:u w:val="single"/>
        </w:rPr>
        <w:t>Parameters</w:t>
      </w:r>
      <w:r w:rsidRPr="000B78A7">
        <w:rPr>
          <w:u w:val="single"/>
        </w:rPr>
        <w:t xml:space="preserve"> in Google places API</w:t>
      </w:r>
    </w:p>
    <w:p w:rsidR="000B78A7" w:rsidRDefault="000B78A7" w:rsidP="000B78A7">
      <w:r>
        <w:t>key — Your application's API key. This key identifies your application. See Get a key for more information.</w:t>
      </w:r>
      <w:r>
        <w:t xml:space="preserve"> (</w:t>
      </w:r>
      <w:r w:rsidRPr="000B78A7">
        <w:rPr>
          <w:b/>
        </w:rPr>
        <w:t>Key</w:t>
      </w:r>
      <w:r>
        <w:t>- AIzaSyCv</w:t>
      </w:r>
      <w:r>
        <w:t>kPVO9PN9rc1Q8-frKtGD_rMrn2fKVAk)</w:t>
      </w:r>
    </w:p>
    <w:p w:rsidR="000B78A7" w:rsidRDefault="000B78A7" w:rsidP="000B78A7">
      <w:r>
        <w:t>input — The text input specifying which place to search for (for example, a name, address, or phone number).</w:t>
      </w:r>
    </w:p>
    <w:p w:rsidR="00734CE4" w:rsidRDefault="000B78A7" w:rsidP="000B78A7">
      <w:proofErr w:type="spellStart"/>
      <w:r>
        <w:t>inputtype</w:t>
      </w:r>
      <w:proofErr w:type="spellEnd"/>
      <w:r>
        <w:t xml:space="preserve"> — The type of input. This can be one of either </w:t>
      </w:r>
      <w:proofErr w:type="spellStart"/>
      <w:r>
        <w:t>textquery</w:t>
      </w:r>
      <w:proofErr w:type="spellEnd"/>
      <w:r>
        <w:t xml:space="preserve"> or </w:t>
      </w:r>
      <w:proofErr w:type="spellStart"/>
      <w:r>
        <w:t>phonenumber</w:t>
      </w:r>
      <w:proofErr w:type="spellEnd"/>
      <w:r>
        <w:t>.</w:t>
      </w:r>
    </w:p>
    <w:p w:rsidR="000B78A7" w:rsidRDefault="000B78A7" w:rsidP="000B78A7"/>
    <w:p w:rsidR="000B78A7" w:rsidRDefault="000B78A7" w:rsidP="000B78A7"/>
    <w:p w:rsidR="000B78A7" w:rsidRDefault="000B78A7" w:rsidP="000B78A7">
      <w:pPr>
        <w:rPr>
          <w:b/>
          <w:u w:val="single"/>
        </w:rPr>
      </w:pPr>
      <w:r>
        <w:rPr>
          <w:b/>
          <w:u w:val="single"/>
        </w:rPr>
        <w:t>Optional parameters: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b/>
          <w:bCs/>
          <w:color w:val="212121"/>
          <w:sz w:val="24"/>
          <w:szCs w:val="24"/>
        </w:rPr>
        <w:t>Contact</w:t>
      </w:r>
    </w:p>
    <w:p w:rsidR="000B78A7" w:rsidRDefault="000B78A7" w:rsidP="000B78A7">
      <w:pPr>
        <w:rPr>
          <w:rFonts w:ascii="Arial" w:eastAsia="Times New Roman" w:hAnsi="Arial" w:cs="Arial"/>
          <w:color w:val="212121"/>
          <w:sz w:val="24"/>
          <w:szCs w:val="24"/>
        </w:rPr>
      </w:pPr>
      <w:r w:rsidRPr="000B78A7">
        <w:rPr>
          <w:rFonts w:ascii="Arial" w:eastAsia="Times New Roman" w:hAnsi="Arial" w:cs="Arial"/>
          <w:color w:val="212121"/>
          <w:sz w:val="24"/>
          <w:szCs w:val="24"/>
        </w:rPr>
        <w:t>The Contact category includes the following field: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(Place Search returns only </w:t>
      </w:r>
      <w:proofErr w:type="spellStart"/>
      <w:r w:rsidRPr="000B78A7">
        <w:rPr>
          <w:rFonts w:ascii="Courier New" w:eastAsia="Times New Roman" w:hAnsi="Courier New" w:cs="Courier New"/>
          <w:color w:val="37474F"/>
          <w:shd w:val="clear" w:color="auto" w:fill="F7F7F7"/>
        </w:rPr>
        <w:t>open_now</w:t>
      </w:r>
      <w:proofErr w:type="spellEnd"/>
      <w:r w:rsidRPr="000B78A7">
        <w:rPr>
          <w:rFonts w:ascii="Arial" w:eastAsia="Times New Roman" w:hAnsi="Arial" w:cs="Arial"/>
          <w:color w:val="212121"/>
          <w:sz w:val="24"/>
          <w:szCs w:val="24"/>
        </w:rPr>
        <w:t>; use a Place Details request to get the full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results).</w:t>
      </w:r>
    </w:p>
    <w:p w:rsidR="000B78A7" w:rsidRDefault="000B78A7" w:rsidP="000B78A7">
      <w:pPr>
        <w:rPr>
          <w:rFonts w:ascii="Arial" w:eastAsia="Times New Roman" w:hAnsi="Arial" w:cs="Arial"/>
          <w:color w:val="212121"/>
          <w:sz w:val="24"/>
          <w:szCs w:val="24"/>
        </w:rPr>
      </w:pPr>
    </w:p>
    <w:p w:rsidR="000B78A7" w:rsidRPr="000B78A7" w:rsidRDefault="000B78A7" w:rsidP="000B78A7">
      <w:pPr>
        <w:spacing w:before="480" w:after="240" w:line="450" w:lineRule="atLeast"/>
        <w:outlineLvl w:val="2"/>
        <w:rPr>
          <w:rFonts w:ascii="Arial" w:eastAsia="Times New Roman" w:hAnsi="Arial" w:cs="Arial"/>
          <w:color w:val="212121"/>
          <w:sz w:val="27"/>
          <w:szCs w:val="27"/>
        </w:rPr>
      </w:pPr>
      <w:r w:rsidRPr="000B78A7">
        <w:rPr>
          <w:rFonts w:ascii="Arial" w:eastAsia="Times New Roman" w:hAnsi="Arial" w:cs="Arial"/>
          <w:color w:val="212121"/>
          <w:sz w:val="27"/>
          <w:szCs w:val="27"/>
        </w:rPr>
        <w:t>Find Place examples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color w:val="212121"/>
          <w:sz w:val="24"/>
          <w:szCs w:val="24"/>
        </w:rPr>
        <w:t>The following example shows a Find Place request for "Museum of Contemporary Art Australia", including the </w:t>
      </w:r>
      <w:proofErr w:type="spellStart"/>
      <w:proofErr w:type="gramStart"/>
      <w:r w:rsidRPr="000B78A7">
        <w:rPr>
          <w:rFonts w:ascii="Courier New" w:eastAsia="Times New Roman" w:hAnsi="Courier New" w:cs="Courier New"/>
          <w:color w:val="37474F"/>
          <w:shd w:val="clear" w:color="auto" w:fill="F7F7F7"/>
        </w:rPr>
        <w:t>photos</w:t>
      </w:r>
      <w:r w:rsidRPr="000B78A7">
        <w:rPr>
          <w:rFonts w:ascii="Arial" w:eastAsia="Times New Roman" w:hAnsi="Arial" w:cs="Arial"/>
          <w:color w:val="212121"/>
          <w:sz w:val="24"/>
          <w:szCs w:val="24"/>
        </w:rPr>
        <w:t>,</w:t>
      </w:r>
      <w:r w:rsidRPr="000B78A7">
        <w:rPr>
          <w:rFonts w:ascii="Courier New" w:eastAsia="Times New Roman" w:hAnsi="Courier New" w:cs="Courier New"/>
          <w:color w:val="37474F"/>
          <w:shd w:val="clear" w:color="auto" w:fill="F7F7F7"/>
        </w:rPr>
        <w:t>formatted</w:t>
      </w:r>
      <w:proofErr w:type="gramEnd"/>
      <w:r w:rsidRPr="000B78A7">
        <w:rPr>
          <w:rFonts w:ascii="Courier New" w:eastAsia="Times New Roman" w:hAnsi="Courier New" w:cs="Courier New"/>
          <w:color w:val="37474F"/>
          <w:shd w:val="clear" w:color="auto" w:fill="F7F7F7"/>
        </w:rPr>
        <w:t>_address</w:t>
      </w:r>
      <w:proofErr w:type="spellEnd"/>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name</w:t>
      </w:r>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rating</w:t>
      </w:r>
      <w:r w:rsidRPr="000B78A7">
        <w:rPr>
          <w:rFonts w:ascii="Arial" w:eastAsia="Times New Roman" w:hAnsi="Arial" w:cs="Arial"/>
          <w:color w:val="212121"/>
          <w:sz w:val="24"/>
          <w:szCs w:val="24"/>
        </w:rPr>
        <w:t>, </w:t>
      </w:r>
      <w:proofErr w:type="spellStart"/>
      <w:r w:rsidRPr="000B78A7">
        <w:rPr>
          <w:rFonts w:ascii="Courier New" w:eastAsia="Times New Roman" w:hAnsi="Courier New" w:cs="Courier New"/>
          <w:color w:val="37474F"/>
          <w:shd w:val="clear" w:color="auto" w:fill="F7F7F7"/>
        </w:rPr>
        <w:t>opening_hours</w:t>
      </w:r>
      <w:proofErr w:type="spellEnd"/>
      <w:r w:rsidRPr="000B78A7">
        <w:rPr>
          <w:rFonts w:ascii="Arial" w:eastAsia="Times New Roman" w:hAnsi="Arial" w:cs="Arial"/>
          <w:color w:val="212121"/>
          <w:sz w:val="24"/>
          <w:szCs w:val="24"/>
        </w:rPr>
        <w:t>, and </w:t>
      </w:r>
      <w:r w:rsidRPr="000B78A7">
        <w:rPr>
          <w:rFonts w:ascii="Courier New" w:eastAsia="Times New Roman" w:hAnsi="Courier New" w:cs="Courier New"/>
          <w:color w:val="37474F"/>
          <w:shd w:val="clear" w:color="auto" w:fill="F7F7F7"/>
        </w:rPr>
        <w:t>geometry</w:t>
      </w:r>
      <w:r w:rsidRPr="000B78A7">
        <w:rPr>
          <w:rFonts w:ascii="Arial" w:eastAsia="Times New Roman" w:hAnsi="Arial" w:cs="Arial"/>
          <w:color w:val="212121"/>
          <w:sz w:val="24"/>
          <w:szCs w:val="24"/>
        </w:rPr>
        <w:t> fields:</w:t>
      </w: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0B78A7">
        <w:rPr>
          <w:rFonts w:ascii="Courier New" w:eastAsia="Times New Roman" w:hAnsi="Courier New" w:cs="Courier New"/>
          <w:color w:val="37474F"/>
          <w:sz w:val="21"/>
          <w:szCs w:val="21"/>
        </w:rPr>
        <w:t>https:</w:t>
      </w:r>
      <w:r w:rsidRPr="000B78A7">
        <w:rPr>
          <w:rFonts w:ascii="Courier New" w:eastAsia="Times New Roman" w:hAnsi="Courier New" w:cs="Courier New"/>
          <w:color w:val="D81B60"/>
          <w:sz w:val="21"/>
          <w:szCs w:val="21"/>
        </w:rPr>
        <w:t>//maps.googleapis.com/maps/api/place/findplacefromtext/json?input=Museum%20of%20Contemporary%20Art%20Australia&amp;inputtype=textquery&amp;fields=photos,formatted_address,name,rating,opening_hours,geometry&amp;key=YOUR_API_KEY</w:t>
      </w:r>
    </w:p>
    <w:p w:rsidR="000B78A7" w:rsidRDefault="000B78A7" w:rsidP="000B78A7"/>
    <w:p w:rsidR="000B78A7" w:rsidRDefault="000B78A7" w:rsidP="000B78A7">
      <w:pPr>
        <w:rPr>
          <w:rFonts w:ascii="Arial" w:hAnsi="Arial" w:cs="Arial"/>
          <w:color w:val="212121"/>
        </w:rPr>
      </w:pPr>
      <w:r>
        <w:rPr>
          <w:rFonts w:ascii="Arial" w:hAnsi="Arial" w:cs="Arial"/>
          <w:color w:val="212121"/>
        </w:rPr>
        <w:t>The following example shows a Find Place request for "Mongolian Grill", using the </w:t>
      </w:r>
      <w:proofErr w:type="spellStart"/>
      <w:r>
        <w:rPr>
          <w:rStyle w:val="HTMLCode"/>
          <w:rFonts w:eastAsiaTheme="minorHAnsi"/>
          <w:color w:val="37474F"/>
          <w:sz w:val="22"/>
          <w:szCs w:val="22"/>
          <w:shd w:val="clear" w:color="auto" w:fill="F7F7F7"/>
        </w:rPr>
        <w:t>locationbias</w:t>
      </w:r>
      <w:proofErr w:type="spellEnd"/>
      <w:r>
        <w:rPr>
          <w:rFonts w:ascii="Arial" w:hAnsi="Arial" w:cs="Arial"/>
          <w:color w:val="212121"/>
        </w:rPr>
        <w:t> parameter to prefer results within 2000 meters of the specified coordinates:</w:t>
      </w:r>
    </w:p>
    <w:p w:rsidR="000B78A7" w:rsidRDefault="000B78A7" w:rsidP="000B78A7">
      <w:pPr>
        <w:pStyle w:val="HTMLPreformatted"/>
        <w:shd w:val="clear" w:color="auto" w:fill="F7F7F7"/>
        <w:spacing w:before="240" w:after="240" w:line="300" w:lineRule="atLeast"/>
        <w:rPr>
          <w:color w:val="37474F"/>
          <w:sz w:val="21"/>
          <w:szCs w:val="21"/>
        </w:rPr>
      </w:pP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color w:val="D81B60"/>
          <w:sz w:val="21"/>
          <w:szCs w:val="21"/>
        </w:rPr>
        <w:t>//maps.googleapis.com/maps/api/place/findplacefromtext/json?input=mongolian%20grill&amp;inputtype=textquery&amp;fields=photos,formatted_address,name,opening_hours,rating&amp;locationbias=circle:2000@47.6918452,-122.2226413&amp;key=YOUR_API_KEY</w:t>
      </w:r>
    </w:p>
    <w:p w:rsidR="000B78A7" w:rsidRDefault="000B78A7" w:rsidP="000B78A7"/>
    <w:p w:rsidR="000B78A7" w:rsidRDefault="000B78A7" w:rsidP="000B78A7">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Nearby Search requests</w:t>
      </w:r>
    </w:p>
    <w:p w:rsidR="000B78A7" w:rsidRDefault="000B78A7" w:rsidP="000B78A7">
      <w:pPr>
        <w:pStyle w:val="note"/>
        <w:shd w:val="clear" w:color="auto" w:fill="E1F5FE"/>
        <w:spacing w:before="240" w:beforeAutospacing="0" w:after="240" w:afterAutospacing="0"/>
        <w:rPr>
          <w:rFonts w:ascii="Arial" w:hAnsi="Arial" w:cs="Arial"/>
          <w:color w:val="0288D1"/>
          <w:sz w:val="21"/>
          <w:szCs w:val="21"/>
        </w:rPr>
      </w:pPr>
      <w:r>
        <w:rPr>
          <w:rFonts w:ascii="Arial" w:hAnsi="Arial" w:cs="Arial"/>
          <w:color w:val="0288D1"/>
          <w:sz w:val="21"/>
          <w:szCs w:val="21"/>
        </w:rPr>
        <w:t>Earlier versions of the Places API referred to Nearby Search as Place Search.</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lets you search for places within a specified area. You can refine your search request by supplying keywords or specifying the type of place you are searching for.</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request is an HTTP URL of the following form:</w:t>
      </w: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rFonts w:eastAsiaTheme="majorEastAsia"/>
          <w:color w:val="D81B60"/>
          <w:sz w:val="21"/>
          <w:szCs w:val="21"/>
        </w:rPr>
        <w:t>//maps.googleapis.com/maps/api/place/nearbysearch/</w:t>
      </w:r>
      <w:r>
        <w:rPr>
          <w:rStyle w:val="com"/>
          <w:rFonts w:eastAsiaTheme="majorEastAsia"/>
          <w:i/>
          <w:iCs/>
          <w:color w:val="D81B60"/>
          <w:sz w:val="21"/>
          <w:szCs w:val="21"/>
        </w:rPr>
        <w:t>output</w:t>
      </w:r>
      <w:r>
        <w:rPr>
          <w:rStyle w:val="com"/>
          <w:rFonts w:eastAsiaTheme="majorEastAsia"/>
          <w:color w:val="D81B60"/>
          <w:sz w:val="21"/>
          <w:szCs w:val="21"/>
        </w:rPr>
        <w:t>?</w:t>
      </w:r>
      <w:r>
        <w:rPr>
          <w:rStyle w:val="com"/>
          <w:rFonts w:eastAsiaTheme="majorEastAsia"/>
          <w:i/>
          <w:iCs/>
          <w:color w:val="D81B60"/>
          <w:sz w:val="21"/>
          <w:szCs w:val="21"/>
        </w:rPr>
        <w:t>parameters</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where </w:t>
      </w:r>
      <w:r>
        <w:rPr>
          <w:rStyle w:val="HTMLCode"/>
          <w:color w:val="37474F"/>
          <w:sz w:val="22"/>
          <w:szCs w:val="22"/>
          <w:shd w:val="clear" w:color="auto" w:fill="F7F7F7"/>
        </w:rPr>
        <w:t>output</w:t>
      </w:r>
      <w:r>
        <w:rPr>
          <w:rFonts w:ascii="Arial" w:hAnsi="Arial" w:cs="Arial"/>
          <w:color w:val="212121"/>
        </w:rPr>
        <w:t> may be either of the following values:</w:t>
      </w:r>
    </w:p>
    <w:p w:rsidR="000B78A7" w:rsidRDefault="000B78A7" w:rsidP="000B78A7">
      <w:pPr>
        <w:numPr>
          <w:ilvl w:val="0"/>
          <w:numId w:val="1"/>
        </w:numPr>
        <w:spacing w:before="120" w:after="120" w:line="240" w:lineRule="auto"/>
        <w:ind w:left="0"/>
        <w:rPr>
          <w:rFonts w:ascii="Arial" w:hAnsi="Arial" w:cs="Arial"/>
          <w:color w:val="212121"/>
        </w:rPr>
      </w:pPr>
      <w:proofErr w:type="spellStart"/>
      <w:r>
        <w:rPr>
          <w:rStyle w:val="HTMLCode"/>
          <w:rFonts w:eastAsiaTheme="minorHAnsi"/>
          <w:color w:val="37474F"/>
          <w:shd w:val="clear" w:color="auto" w:fill="F7F7F7"/>
        </w:rPr>
        <w:t>json</w:t>
      </w:r>
      <w:proofErr w:type="spellEnd"/>
      <w:r>
        <w:rPr>
          <w:rFonts w:ascii="Arial" w:hAnsi="Arial" w:cs="Arial"/>
          <w:color w:val="212121"/>
        </w:rPr>
        <w:t> (recommended) indicates output in JavaScript Object Notation (JSON)</w:t>
      </w:r>
    </w:p>
    <w:p w:rsidR="000B78A7" w:rsidRDefault="000B78A7" w:rsidP="000B78A7">
      <w:pPr>
        <w:numPr>
          <w:ilvl w:val="0"/>
          <w:numId w:val="1"/>
        </w:numPr>
        <w:spacing w:before="120" w:after="120" w:line="240" w:lineRule="auto"/>
        <w:ind w:left="0"/>
        <w:rPr>
          <w:rFonts w:ascii="Arial" w:hAnsi="Arial" w:cs="Arial"/>
          <w:color w:val="212121"/>
        </w:rPr>
      </w:pPr>
      <w:r>
        <w:rPr>
          <w:rStyle w:val="HTMLCode"/>
          <w:rFonts w:eastAsiaTheme="minorHAnsi"/>
          <w:color w:val="37474F"/>
          <w:shd w:val="clear" w:color="auto" w:fill="F7F7F7"/>
        </w:rPr>
        <w:lastRenderedPageBreak/>
        <w:t>xml</w:t>
      </w:r>
      <w:r>
        <w:rPr>
          <w:rFonts w:ascii="Arial" w:hAnsi="Arial" w:cs="Arial"/>
          <w:color w:val="212121"/>
        </w:rPr>
        <w:t> indicates output as XML</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Certain parameters are required to initiate a Nearby Search request. As is standard in URLs, all parameters are separated using the ampersand (</w:t>
      </w:r>
      <w:r>
        <w:rPr>
          <w:rStyle w:val="HTMLCode"/>
          <w:color w:val="37474F"/>
          <w:sz w:val="22"/>
          <w:szCs w:val="22"/>
          <w:shd w:val="clear" w:color="auto" w:fill="F7F7F7"/>
        </w:rPr>
        <w:t>&amp;</w:t>
      </w:r>
      <w:r>
        <w:rPr>
          <w:rFonts w:ascii="Arial" w:hAnsi="Arial" w:cs="Arial"/>
          <w:color w:val="212121"/>
        </w:rPr>
        <w:t>) character.</w:t>
      </w:r>
    </w:p>
    <w:p w:rsidR="000B78A7" w:rsidRDefault="000B78A7" w:rsidP="000B78A7">
      <w:pPr>
        <w:pStyle w:val="NormalWeb"/>
        <w:spacing w:before="240" w:beforeAutospacing="0" w:after="240" w:afterAutospacing="0"/>
        <w:rPr>
          <w:rFonts w:ascii="Arial" w:hAnsi="Arial" w:cs="Arial"/>
          <w:color w:val="212121"/>
        </w:rPr>
      </w:pPr>
      <w:r>
        <w:rPr>
          <w:rStyle w:val="Strong"/>
          <w:rFonts w:ascii="Arial" w:hAnsi="Arial" w:cs="Arial"/>
          <w:color w:val="212121"/>
        </w:rPr>
        <w:t>Required parameters</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key</w:t>
      </w:r>
      <w:r>
        <w:rPr>
          <w:rFonts w:ascii="Arial" w:hAnsi="Arial" w:cs="Arial"/>
          <w:color w:val="212121"/>
        </w:rPr>
        <w:t> — Your application's </w:t>
      </w:r>
      <w:hyperlink r:id="rId5" w:history="1">
        <w:r>
          <w:rPr>
            <w:rStyle w:val="Hyperlink"/>
            <w:rFonts w:ascii="Arial" w:hAnsi="Arial" w:cs="Arial"/>
            <w:color w:val="039BE5"/>
            <w:u w:val="none"/>
          </w:rPr>
          <w:t>API key</w:t>
        </w:r>
      </w:hyperlink>
      <w:r>
        <w:rPr>
          <w:rFonts w:ascii="Arial" w:hAnsi="Arial" w:cs="Arial"/>
          <w:color w:val="212121"/>
        </w:rPr>
        <w:t>. This key identifies your application. See </w:t>
      </w:r>
      <w:hyperlink r:id="rId6" w:history="1">
        <w:r>
          <w:rPr>
            <w:rStyle w:val="Hyperlink"/>
            <w:rFonts w:ascii="Arial" w:hAnsi="Arial" w:cs="Arial"/>
            <w:color w:val="039BE5"/>
            <w:u w:val="none"/>
          </w:rPr>
          <w:t>Get a key</w:t>
        </w:r>
      </w:hyperlink>
      <w:r>
        <w:rPr>
          <w:rFonts w:ascii="Arial" w:hAnsi="Arial" w:cs="Arial"/>
          <w:color w:val="212121"/>
        </w:rPr>
        <w:t> for more information.</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location</w:t>
      </w:r>
      <w:r>
        <w:rPr>
          <w:rFonts w:ascii="Arial" w:hAnsi="Arial" w:cs="Arial"/>
          <w:color w:val="212121"/>
        </w:rPr>
        <w:t xml:space="preserve"> — The latitude/longitude around which to retrieve place information. This must be specified </w:t>
      </w:r>
      <w:proofErr w:type="spellStart"/>
      <w:proofErr w:type="gramStart"/>
      <w:r>
        <w:rPr>
          <w:rFonts w:ascii="Arial" w:hAnsi="Arial" w:cs="Arial"/>
          <w:color w:val="212121"/>
        </w:rPr>
        <w:t>as</w:t>
      </w:r>
      <w:r>
        <w:rPr>
          <w:rStyle w:val="Emphasis"/>
          <w:rFonts w:ascii="Arial" w:hAnsi="Arial" w:cs="Arial"/>
          <w:color w:val="212121"/>
        </w:rPr>
        <w:t>latitude</w:t>
      </w:r>
      <w:r>
        <w:rPr>
          <w:rFonts w:ascii="Arial" w:hAnsi="Arial" w:cs="Arial"/>
          <w:color w:val="212121"/>
        </w:rPr>
        <w:t>,</w:t>
      </w:r>
      <w:r>
        <w:rPr>
          <w:rStyle w:val="Emphasis"/>
          <w:rFonts w:ascii="Arial" w:hAnsi="Arial" w:cs="Arial"/>
          <w:color w:val="212121"/>
        </w:rPr>
        <w:t>longitude</w:t>
      </w:r>
      <w:proofErr w:type="spellEnd"/>
      <w:proofErr w:type="gramEnd"/>
      <w:r>
        <w:rPr>
          <w:rFonts w:ascii="Arial" w:hAnsi="Arial" w:cs="Arial"/>
          <w:color w:val="212121"/>
        </w:rPr>
        <w:t>.</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radius</w:t>
      </w:r>
      <w:r>
        <w:rPr>
          <w:rFonts w:ascii="Arial" w:hAnsi="Arial" w:cs="Arial"/>
          <w:color w:val="212121"/>
        </w:rPr>
        <w:t> — Defines the distance (in meters) within which to return place results. The maximum allowed radius is 50 000 meters. Note that </w:t>
      </w:r>
      <w:r>
        <w:rPr>
          <w:rStyle w:val="HTMLCode"/>
          <w:rFonts w:eastAsiaTheme="minorHAnsi"/>
          <w:color w:val="37474F"/>
          <w:shd w:val="clear" w:color="auto" w:fill="F7F7F7"/>
        </w:rPr>
        <w:t>radius</w:t>
      </w:r>
      <w:r>
        <w:rPr>
          <w:rFonts w:ascii="Arial" w:hAnsi="Arial" w:cs="Arial"/>
          <w:color w:val="212121"/>
        </w:rPr>
        <w:t> must not be included if </w:t>
      </w:r>
      <w:proofErr w:type="spellStart"/>
      <w:r>
        <w:rPr>
          <w:rStyle w:val="HTMLCode"/>
          <w:rFonts w:eastAsiaTheme="minorHAnsi"/>
          <w:color w:val="37474F"/>
          <w:shd w:val="clear" w:color="auto" w:fill="F7F7F7"/>
        </w:rPr>
        <w:t>rankby</w:t>
      </w:r>
      <w:proofErr w:type="spellEnd"/>
      <w:r>
        <w:rPr>
          <w:rStyle w:val="HTMLCode"/>
          <w:rFonts w:eastAsiaTheme="minorHAnsi"/>
          <w:color w:val="37474F"/>
          <w:shd w:val="clear" w:color="auto" w:fill="F7F7F7"/>
        </w:rPr>
        <w:t>=distance</w:t>
      </w:r>
      <w:r>
        <w:rPr>
          <w:rFonts w:ascii="Arial" w:hAnsi="Arial" w:cs="Arial"/>
          <w:color w:val="212121"/>
        </w:rPr>
        <w:t> (described under </w:t>
      </w:r>
      <w:r>
        <w:rPr>
          <w:rStyle w:val="Strong"/>
          <w:rFonts w:ascii="Arial" w:hAnsi="Arial" w:cs="Arial"/>
          <w:color w:val="212121"/>
        </w:rPr>
        <w:t xml:space="preserve">Optional </w:t>
      </w:r>
      <w:proofErr w:type="spellStart"/>
      <w:r>
        <w:rPr>
          <w:rStyle w:val="Strong"/>
          <w:rFonts w:ascii="Arial" w:hAnsi="Arial" w:cs="Arial"/>
          <w:color w:val="212121"/>
        </w:rPr>
        <w:t>parameters</w:t>
      </w:r>
      <w:r>
        <w:rPr>
          <w:rFonts w:ascii="Arial" w:hAnsi="Arial" w:cs="Arial"/>
          <w:color w:val="212121"/>
        </w:rPr>
        <w:t>below</w:t>
      </w:r>
      <w:proofErr w:type="spellEnd"/>
      <w:r>
        <w:rPr>
          <w:rFonts w:ascii="Arial" w:hAnsi="Arial" w:cs="Arial"/>
          <w:color w:val="212121"/>
        </w:rPr>
        <w:t>) is specified.</w:t>
      </w:r>
    </w:p>
    <w:p w:rsidR="000B78A7" w:rsidRDefault="000B78A7" w:rsidP="000B78A7">
      <w:pPr>
        <w:numPr>
          <w:ilvl w:val="0"/>
          <w:numId w:val="2"/>
        </w:numPr>
        <w:spacing w:before="120" w:after="120" w:line="240" w:lineRule="auto"/>
        <w:ind w:left="0"/>
        <w:rPr>
          <w:rFonts w:ascii="Arial" w:hAnsi="Arial" w:cs="Arial"/>
          <w:color w:val="212121"/>
        </w:rPr>
      </w:pPr>
      <w:r>
        <w:rPr>
          <w:rFonts w:ascii="Arial" w:hAnsi="Arial" w:cs="Arial"/>
          <w:color w:val="212121"/>
        </w:rPr>
        <w:t>If </w:t>
      </w:r>
      <w:proofErr w:type="spellStart"/>
      <w:r>
        <w:rPr>
          <w:rStyle w:val="HTMLCode"/>
          <w:rFonts w:eastAsiaTheme="minorHAnsi"/>
          <w:color w:val="37474F"/>
          <w:shd w:val="clear" w:color="auto" w:fill="F7F7F7"/>
        </w:rPr>
        <w:t>rankby</w:t>
      </w:r>
      <w:proofErr w:type="spellEnd"/>
      <w:r>
        <w:rPr>
          <w:rStyle w:val="HTMLCode"/>
          <w:rFonts w:eastAsiaTheme="minorHAnsi"/>
          <w:color w:val="37474F"/>
          <w:shd w:val="clear" w:color="auto" w:fill="F7F7F7"/>
        </w:rPr>
        <w:t>=distance</w:t>
      </w:r>
      <w:r>
        <w:rPr>
          <w:rFonts w:ascii="Arial" w:hAnsi="Arial" w:cs="Arial"/>
          <w:color w:val="212121"/>
        </w:rPr>
        <w:t> (described under </w:t>
      </w:r>
      <w:r>
        <w:rPr>
          <w:rStyle w:val="Strong"/>
          <w:rFonts w:ascii="Arial" w:hAnsi="Arial" w:cs="Arial"/>
          <w:color w:val="212121"/>
        </w:rPr>
        <w:t>Optional parameters</w:t>
      </w:r>
      <w:r>
        <w:rPr>
          <w:rFonts w:ascii="Arial" w:hAnsi="Arial" w:cs="Arial"/>
          <w:color w:val="212121"/>
        </w:rPr>
        <w:t> below) is specified, then one or more of </w:t>
      </w:r>
      <w:r>
        <w:rPr>
          <w:rStyle w:val="HTMLCode"/>
          <w:rFonts w:eastAsiaTheme="minorHAnsi"/>
          <w:color w:val="37474F"/>
          <w:shd w:val="clear" w:color="auto" w:fill="F7F7F7"/>
        </w:rPr>
        <w:t>keyword</w:t>
      </w:r>
      <w:r>
        <w:rPr>
          <w:rFonts w:ascii="Arial" w:hAnsi="Arial" w:cs="Arial"/>
          <w:color w:val="212121"/>
        </w:rPr>
        <w:t>, </w:t>
      </w:r>
      <w:r>
        <w:rPr>
          <w:rStyle w:val="HTMLCode"/>
          <w:rFonts w:eastAsiaTheme="minorHAnsi"/>
          <w:color w:val="37474F"/>
          <w:shd w:val="clear" w:color="auto" w:fill="F7F7F7"/>
        </w:rPr>
        <w:t>name</w:t>
      </w:r>
      <w:r>
        <w:rPr>
          <w:rFonts w:ascii="Arial" w:hAnsi="Arial" w:cs="Arial"/>
          <w:color w:val="212121"/>
        </w:rPr>
        <w:t>, or </w:t>
      </w:r>
      <w:r>
        <w:rPr>
          <w:rStyle w:val="HTMLCode"/>
          <w:rFonts w:eastAsiaTheme="minorHAnsi"/>
          <w:color w:val="37474F"/>
          <w:shd w:val="clear" w:color="auto" w:fill="F7F7F7"/>
        </w:rPr>
        <w:t>type</w:t>
      </w:r>
      <w:r>
        <w:rPr>
          <w:rFonts w:ascii="Arial" w:hAnsi="Arial" w:cs="Arial"/>
          <w:color w:val="212121"/>
        </w:rPr>
        <w:t> is required.</w:t>
      </w:r>
    </w:p>
    <w:p w:rsidR="000B78A7" w:rsidRDefault="000B78A7" w:rsidP="000B78A7"/>
    <w:p w:rsidR="000B78A7" w:rsidRDefault="000B78A7" w:rsidP="000B78A7">
      <w:r>
        <w:rPr>
          <w:rStyle w:val="Strong"/>
          <w:rFonts w:ascii="Arial" w:hAnsi="Arial" w:cs="Arial"/>
          <w:color w:val="212121"/>
        </w:rPr>
        <w:t>Optional parameters</w:t>
      </w:r>
    </w:p>
    <w:p w:rsidR="000B78A7" w:rsidRPr="000B78A7" w:rsidRDefault="000B78A7" w:rsidP="000B78A7">
      <w:pPr>
        <w:numPr>
          <w:ilvl w:val="0"/>
          <w:numId w:val="3"/>
        </w:numPr>
        <w:spacing w:before="120" w:after="120" w:line="240" w:lineRule="auto"/>
        <w:ind w:left="0"/>
        <w:rPr>
          <w:rFonts w:ascii="Arial" w:eastAsia="Times New Roman" w:hAnsi="Arial" w:cs="Arial"/>
          <w:color w:val="212121"/>
          <w:sz w:val="24"/>
          <w:szCs w:val="24"/>
        </w:rPr>
      </w:pPr>
      <w:proofErr w:type="spellStart"/>
      <w:r w:rsidRPr="000B78A7">
        <w:rPr>
          <w:rFonts w:ascii="Courier New" w:eastAsia="Times New Roman" w:hAnsi="Courier New" w:cs="Courier New"/>
          <w:color w:val="37474F"/>
          <w:shd w:val="clear" w:color="auto" w:fill="F7F7F7"/>
        </w:rPr>
        <w:t>opennow</w:t>
      </w:r>
      <w:proofErr w:type="spellEnd"/>
      <w:r w:rsidRPr="000B78A7">
        <w:rPr>
          <w:rFonts w:ascii="Arial" w:eastAsia="Times New Roman" w:hAnsi="Arial" w:cs="Arial"/>
          <w:color w:val="212121"/>
          <w:sz w:val="24"/>
          <w:szCs w:val="24"/>
        </w:rPr>
        <w:t> — Returns only those places that are open for business at the time the query is sent. Places that do not specify opening hours in the Google Places database will not be returned if you include this parameter in your query.</w:t>
      </w:r>
    </w:p>
    <w:p w:rsidR="000B78A7" w:rsidRDefault="000B78A7" w:rsidP="000B78A7"/>
    <w:p w:rsidR="00A91236" w:rsidRDefault="00A91236" w:rsidP="00A91236">
      <w:pPr>
        <w:pStyle w:val="Heading4"/>
        <w:spacing w:before="480" w:after="240" w:line="480" w:lineRule="atLeast"/>
        <w:rPr>
          <w:rFonts w:ascii="Arial" w:hAnsi="Arial" w:cs="Arial"/>
          <w:color w:val="212121"/>
          <w:sz w:val="27"/>
          <w:szCs w:val="27"/>
        </w:rPr>
      </w:pPr>
      <w:r>
        <w:rPr>
          <w:rFonts w:ascii="Arial" w:hAnsi="Arial" w:cs="Arial"/>
          <w:b/>
          <w:bCs/>
          <w:color w:val="212121"/>
          <w:sz w:val="27"/>
          <w:szCs w:val="27"/>
        </w:rPr>
        <w:t>Text search examples</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Note:</w:t>
      </w:r>
      <w:r>
        <w:rPr>
          <w:rFonts w:ascii="Arial" w:hAnsi="Arial" w:cs="Arial"/>
          <w:color w:val="212121"/>
        </w:rPr>
        <w:t> In these examples, you need to replace the </w:t>
      </w:r>
      <w:r>
        <w:rPr>
          <w:rStyle w:val="HTMLCode"/>
          <w:color w:val="37474F"/>
          <w:sz w:val="22"/>
          <w:szCs w:val="22"/>
          <w:shd w:val="clear" w:color="auto" w:fill="F7F7F7"/>
        </w:rPr>
        <w:t>key</w:t>
      </w:r>
      <w:r>
        <w:rPr>
          <w:rFonts w:ascii="Arial" w:hAnsi="Arial" w:cs="Arial"/>
          <w:color w:val="212121"/>
        </w:rPr>
        <w:t xml:space="preserve"> with your own API key </w:t>
      </w:r>
      <w:proofErr w:type="gramStart"/>
      <w:r>
        <w:rPr>
          <w:rFonts w:ascii="Arial" w:hAnsi="Arial" w:cs="Arial"/>
          <w:color w:val="212121"/>
        </w:rPr>
        <w:t>in order for</w:t>
      </w:r>
      <w:proofErr w:type="gramEnd"/>
      <w:r>
        <w:rPr>
          <w:rFonts w:ascii="Arial" w:hAnsi="Arial" w:cs="Arial"/>
          <w:color w:val="212121"/>
        </w:rPr>
        <w:t xml:space="preserve"> the request to work in your application.</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1:</w:t>
      </w:r>
      <w:r>
        <w:rPr>
          <w:rFonts w:ascii="Arial" w:hAnsi="Arial" w:cs="Arial"/>
          <w:color w:val="212121"/>
        </w:rPr>
        <w:t> The following example shows a search for restaurants near Sydney.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//maps.googleapis.com/maps/api/place/textsearch/xml?query=restaurants+in+Sydney&amp;key=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2:</w:t>
      </w:r>
      <w:r>
        <w:rPr>
          <w:rFonts w:ascii="Arial" w:hAnsi="Arial" w:cs="Arial"/>
          <w:color w:val="212121"/>
        </w:rPr>
        <w:t> The following example shows a search for an incomplete address, in this case, a street address that does not include a city or state or country.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//maps.googleapis.com/maps/api/place/textsearch/json?query=123+main+street&amp;key=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3:</w:t>
      </w:r>
      <w:r>
        <w:rPr>
          <w:rFonts w:ascii="Arial" w:hAnsi="Arial" w:cs="Arial"/>
          <w:color w:val="212121"/>
        </w:rPr>
        <w:t> The following example shows a search for the same incomplete address in sample 2, and includes </w:t>
      </w:r>
      <w:r>
        <w:rPr>
          <w:rStyle w:val="HTMLCode"/>
          <w:color w:val="37474F"/>
          <w:sz w:val="22"/>
          <w:szCs w:val="22"/>
          <w:shd w:val="clear" w:color="auto" w:fill="F7F7F7"/>
        </w:rPr>
        <w:t>location</w:t>
      </w:r>
      <w:r>
        <w:rPr>
          <w:rFonts w:ascii="Arial" w:hAnsi="Arial" w:cs="Arial"/>
          <w:color w:val="212121"/>
        </w:rPr>
        <w:t> and </w:t>
      </w:r>
      <w:r>
        <w:rPr>
          <w:rStyle w:val="HTMLCode"/>
          <w:color w:val="37474F"/>
          <w:sz w:val="22"/>
          <w:szCs w:val="22"/>
          <w:shd w:val="clear" w:color="auto" w:fill="F7F7F7"/>
        </w:rPr>
        <w:t>radius</w:t>
      </w:r>
      <w:r>
        <w:rPr>
          <w:rFonts w:ascii="Arial" w:hAnsi="Arial" w:cs="Arial"/>
          <w:color w:val="212121"/>
        </w:rPr>
        <w:t> parameters to bias the results to a region of interest. Compare the results of sample 2 to sample 3.</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lastRenderedPageBreak/>
        <w:t>https</w:t>
      </w:r>
      <w:r>
        <w:rPr>
          <w:rStyle w:val="pun"/>
          <w:rFonts w:eastAsiaTheme="majorEastAsia"/>
          <w:color w:val="37474F"/>
          <w:sz w:val="21"/>
          <w:szCs w:val="21"/>
        </w:rPr>
        <w:t>:</w:t>
      </w:r>
      <w:r>
        <w:rPr>
          <w:rStyle w:val="com"/>
          <w:color w:val="D81B60"/>
          <w:sz w:val="21"/>
          <w:szCs w:val="21"/>
        </w:rPr>
        <w:t>//maps.googleapis.com/maps/api/place/textsearch/json?query=123+main+street&amp;location=42.3675294,-7</w:t>
      </w:r>
    </w:p>
    <w:p w:rsidR="00A91236" w:rsidRDefault="00A91236" w:rsidP="000B78A7"/>
    <w:p w:rsidR="00A91236" w:rsidRDefault="00A91236" w:rsidP="000B78A7"/>
    <w:p w:rsidR="00A91236" w:rsidRDefault="00A91236" w:rsidP="000B78A7">
      <w:pPr>
        <w:rPr>
          <w:b/>
          <w:sz w:val="36"/>
          <w:szCs w:val="36"/>
          <w:u w:val="single"/>
        </w:rPr>
      </w:pPr>
      <w:r>
        <w:rPr>
          <w:b/>
          <w:sz w:val="36"/>
          <w:szCs w:val="36"/>
          <w:u w:val="single"/>
        </w:rPr>
        <w:t>Latitude and longitude of current location:</w:t>
      </w:r>
    </w:p>
    <w:p w:rsidR="00A91236" w:rsidRDefault="00F737BD" w:rsidP="000B78A7">
      <w:proofErr w:type="spellStart"/>
      <w:r>
        <w:t>GeoCoder</w:t>
      </w:r>
      <w:proofErr w:type="spellEnd"/>
    </w:p>
    <w:p w:rsidR="005C37BA" w:rsidRDefault="005C37BA" w:rsidP="000B78A7"/>
    <w:p w:rsidR="00964977" w:rsidRDefault="00964977" w:rsidP="00964977">
      <w:pPr>
        <w:rPr>
          <w:b/>
          <w:sz w:val="36"/>
          <w:szCs w:val="36"/>
          <w:u w:val="single"/>
        </w:rPr>
      </w:pPr>
      <w:r>
        <w:rPr>
          <w:b/>
          <w:sz w:val="36"/>
          <w:szCs w:val="36"/>
          <w:u w:val="single"/>
        </w:rPr>
        <w:t xml:space="preserve">Google Directions </w:t>
      </w:r>
      <w:proofErr w:type="gramStart"/>
      <w:r>
        <w:rPr>
          <w:b/>
          <w:sz w:val="36"/>
          <w:szCs w:val="36"/>
          <w:u w:val="single"/>
        </w:rPr>
        <w:t>API(</w:t>
      </w:r>
      <w:proofErr w:type="gramEnd"/>
      <w:r>
        <w:rPr>
          <w:b/>
          <w:sz w:val="36"/>
          <w:szCs w:val="36"/>
          <w:u w:val="single"/>
        </w:rPr>
        <w:t xml:space="preserve">to </w:t>
      </w:r>
      <w:proofErr w:type="spellStart"/>
      <w:r>
        <w:rPr>
          <w:b/>
          <w:sz w:val="36"/>
          <w:szCs w:val="36"/>
          <w:u w:val="single"/>
        </w:rPr>
        <w:t>calc</w:t>
      </w:r>
      <w:proofErr w:type="spellEnd"/>
      <w:r>
        <w:rPr>
          <w:b/>
          <w:sz w:val="36"/>
          <w:szCs w:val="36"/>
          <w:u w:val="single"/>
        </w:rPr>
        <w:t xml:space="preserve"> time to the restaurants returned)</w:t>
      </w:r>
      <w:r>
        <w:rPr>
          <w:b/>
          <w:sz w:val="36"/>
          <w:szCs w:val="36"/>
          <w:u w:val="single"/>
        </w:rPr>
        <w:t>:</w:t>
      </w:r>
      <w:r w:rsidR="00B71F47">
        <w:rPr>
          <w:b/>
          <w:sz w:val="36"/>
          <w:szCs w:val="36"/>
          <w:u w:val="single"/>
        </w:rPr>
        <w:t xml:space="preserve"> </w:t>
      </w:r>
    </w:p>
    <w:p w:rsidR="00B71F47" w:rsidRPr="00B71F47" w:rsidRDefault="00B71F47" w:rsidP="00964977">
      <w:pPr>
        <w:rPr>
          <w:b/>
          <w:sz w:val="36"/>
          <w:szCs w:val="36"/>
        </w:rPr>
      </w:pPr>
      <w:r>
        <w:rPr>
          <w:b/>
          <w:sz w:val="36"/>
          <w:szCs w:val="36"/>
        </w:rPr>
        <w:t xml:space="preserve">Note: traffic not considered as Google direction API, distance matrix </w:t>
      </w:r>
      <w:proofErr w:type="spellStart"/>
      <w:r>
        <w:rPr>
          <w:b/>
          <w:sz w:val="36"/>
          <w:szCs w:val="36"/>
        </w:rPr>
        <w:t>api</w:t>
      </w:r>
      <w:proofErr w:type="spellEnd"/>
      <w:r>
        <w:rPr>
          <w:b/>
          <w:sz w:val="36"/>
          <w:szCs w:val="36"/>
        </w:rPr>
        <w:t xml:space="preserve"> </w:t>
      </w:r>
      <w:proofErr w:type="spellStart"/>
      <w:r>
        <w:rPr>
          <w:b/>
          <w:sz w:val="36"/>
          <w:szCs w:val="36"/>
        </w:rPr>
        <w:t>etc</w:t>
      </w:r>
      <w:proofErr w:type="spellEnd"/>
      <w:r>
        <w:rPr>
          <w:b/>
          <w:sz w:val="36"/>
          <w:szCs w:val="36"/>
        </w:rPr>
        <w:t xml:space="preserve"> are paid.</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101094"/>
          <w:sz w:val="20"/>
          <w:szCs w:val="20"/>
          <w:shd w:val="clear" w:color="auto" w:fill="EFF0F1"/>
        </w:rPr>
        <w:t>public</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proofErr w:type="gramStart"/>
      <w:r w:rsidRPr="00A2267C">
        <w:rPr>
          <w:rFonts w:ascii="Consolas" w:eastAsia="Times New Roman" w:hAnsi="Consolas" w:cs="Courier New"/>
          <w:color w:val="2B91AF"/>
          <w:sz w:val="20"/>
          <w:szCs w:val="20"/>
          <w:shd w:val="clear" w:color="auto" w:fill="EFF0F1"/>
        </w:rPr>
        <w:t>GetDistanceBetweenPoints</w:t>
      </w:r>
      <w:proofErr w:type="spellEnd"/>
      <w:r w:rsidRPr="00A2267C">
        <w:rPr>
          <w:rFonts w:ascii="Consolas" w:eastAsia="Times New Roman" w:hAnsi="Consolas" w:cs="Courier New"/>
          <w:color w:val="303336"/>
          <w:sz w:val="20"/>
          <w:szCs w:val="20"/>
          <w:shd w:val="clear" w:color="auto" w:fill="EFF0F1"/>
        </w:rPr>
        <w:t>(</w:t>
      </w:r>
      <w:proofErr w:type="gramEnd"/>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lat2,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long2)</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distance = </w:t>
      </w:r>
      <w:r w:rsidRPr="00A2267C">
        <w:rPr>
          <w:rFonts w:ascii="Consolas" w:eastAsia="Times New Roman" w:hAnsi="Consolas" w:cs="Courier New"/>
          <w:color w:val="7D2727"/>
          <w:sz w:val="20"/>
          <w:szCs w:val="20"/>
          <w:shd w:val="clear" w:color="auto" w:fill="EFF0F1"/>
        </w:rPr>
        <w:t>0</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(lat2 - 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 xml:space="preserve"> = (long2 - long1)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a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dLat</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(lat2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dLong</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c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Atan2</w:t>
      </w:r>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 xml:space="preserve">(a),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1</w:t>
      </w:r>
      <w:r w:rsidRPr="00A2267C">
        <w:rPr>
          <w:rFonts w:ascii="Consolas" w:eastAsia="Times New Roman" w:hAnsi="Consolas" w:cs="Courier New"/>
          <w:color w:val="303336"/>
          <w:sz w:val="20"/>
          <w:szCs w:val="20"/>
          <w:shd w:val="clear" w:color="auto" w:fill="EFF0F1"/>
        </w:rPr>
        <w:t xml:space="preserve"> - a));</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radius of earth</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For this you can assume any of the two points.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6378135</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xml:space="preserve">// Equatorial radius, in </w:t>
      </w:r>
      <w:proofErr w:type="spellStart"/>
      <w:r w:rsidRPr="00A2267C">
        <w:rPr>
          <w:rFonts w:ascii="Consolas" w:eastAsia="Times New Roman" w:hAnsi="Consolas" w:cs="Courier New"/>
          <w:color w:val="858C93"/>
          <w:sz w:val="20"/>
          <w:szCs w:val="20"/>
          <w:shd w:val="clear" w:color="auto" w:fill="EFF0F1"/>
        </w:rPr>
        <w:t>metres</w:t>
      </w:r>
      <w:proofErr w:type="spellEnd"/>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lastRenderedPageBreak/>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7D2727"/>
          <w:sz w:val="20"/>
          <w:szCs w:val="20"/>
          <w:shd w:val="clear" w:color="auto" w:fill="EFF0F1"/>
        </w:rPr>
        <w:t>6356750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Polar Radius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//Numerator part of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nr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//Denominator part of the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proofErr w:type="spellStart"/>
      <w:r w:rsidRPr="00A2267C">
        <w:rPr>
          <w:rFonts w:ascii="Consolas" w:eastAsia="Times New Roman" w:hAnsi="Consolas" w:cs="Courier New"/>
          <w:color w:val="303336"/>
          <w:sz w:val="20"/>
          <w:szCs w:val="20"/>
          <w:shd w:val="clear" w:color="auto" w:fill="EFF0F1"/>
        </w:rPr>
        <w:t>dr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radiusE</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radiusP</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proofErr w:type="spellEnd"/>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roofErr w:type="spellEnd"/>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radius = </w:t>
      </w:r>
      <w:proofErr w:type="spellStart"/>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proofErr w:type="spellEnd"/>
      <w:r w:rsidRPr="00A2267C">
        <w:rPr>
          <w:rFonts w:ascii="Consolas" w:eastAsia="Times New Roman" w:hAnsi="Consolas" w:cs="Courier New"/>
          <w:color w:val="303336"/>
          <w:sz w:val="20"/>
          <w:szCs w:val="20"/>
          <w:shd w:val="clear" w:color="auto" w:fill="EFF0F1"/>
        </w:rPr>
        <w:t>(</w:t>
      </w:r>
      <w:proofErr w:type="spellStart"/>
      <w:r w:rsidRPr="00A2267C">
        <w:rPr>
          <w:rFonts w:ascii="Consolas" w:eastAsia="Times New Roman" w:hAnsi="Consolas" w:cs="Courier New"/>
          <w:color w:val="303336"/>
          <w:sz w:val="20"/>
          <w:szCs w:val="20"/>
          <w:shd w:val="clear" w:color="auto" w:fill="EFF0F1"/>
        </w:rPr>
        <w:t>nr</w:t>
      </w:r>
      <w:proofErr w:type="spellEnd"/>
      <w:r w:rsidRPr="00A2267C">
        <w:rPr>
          <w:rFonts w:ascii="Consolas" w:eastAsia="Times New Roman" w:hAnsi="Consolas" w:cs="Courier New"/>
          <w:color w:val="303336"/>
          <w:sz w:val="20"/>
          <w:szCs w:val="20"/>
          <w:shd w:val="clear" w:color="auto" w:fill="EFF0F1"/>
        </w:rPr>
        <w:t xml:space="preserve"> / </w:t>
      </w:r>
      <w:proofErr w:type="spellStart"/>
      <w:r w:rsidRPr="00A2267C">
        <w:rPr>
          <w:rFonts w:ascii="Consolas" w:eastAsia="Times New Roman" w:hAnsi="Consolas" w:cs="Courier New"/>
          <w:color w:val="303336"/>
          <w:sz w:val="20"/>
          <w:szCs w:val="20"/>
          <w:shd w:val="clear" w:color="auto" w:fill="EFF0F1"/>
        </w:rPr>
        <w:t>dr</w:t>
      </w:r>
      <w:proofErr w:type="spellEnd"/>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distance in meters.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distance = radius * c;</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return</w:t>
      </w:r>
      <w:r w:rsidRPr="00A2267C">
        <w:rPr>
          <w:rFonts w:ascii="Consolas" w:eastAsia="Times New Roman" w:hAnsi="Consolas" w:cs="Courier New"/>
          <w:color w:val="303336"/>
          <w:sz w:val="20"/>
          <w:szCs w:val="20"/>
          <w:shd w:val="clear" w:color="auto" w:fill="EFF0F1"/>
        </w:rPr>
        <w:t xml:space="preserve"> distance; </w:t>
      </w:r>
      <w:r w:rsidRPr="00A2267C">
        <w:rPr>
          <w:rFonts w:ascii="Consolas" w:eastAsia="Times New Roman" w:hAnsi="Consolas" w:cs="Courier New"/>
          <w:color w:val="858C93"/>
          <w:sz w:val="20"/>
          <w:szCs w:val="20"/>
          <w:shd w:val="clear" w:color="auto" w:fill="EFF0F1"/>
        </w:rPr>
        <w:t>// distance in meters</w:t>
      </w:r>
    </w:p>
    <w:p w:rsidR="00964977" w:rsidRDefault="00A2267C" w:rsidP="00A2267C">
      <w:pPr>
        <w:rPr>
          <w:rFonts w:ascii="Times New Roman" w:eastAsia="Times New Roman" w:hAnsi="Times New Roman" w:cs="Times New Roman"/>
          <w:color w:val="303336"/>
          <w:sz w:val="24"/>
          <w:szCs w:val="24"/>
          <w:shd w:val="clear" w:color="auto" w:fill="EFF0F1"/>
        </w:rPr>
      </w:pPr>
      <w:r w:rsidRPr="00A2267C">
        <w:rPr>
          <w:rFonts w:ascii="Times New Roman" w:eastAsia="Times New Roman" w:hAnsi="Times New Roman" w:cs="Times New Roman"/>
          <w:color w:val="303336"/>
          <w:sz w:val="24"/>
          <w:szCs w:val="24"/>
          <w:shd w:val="clear" w:color="auto" w:fill="EFF0F1"/>
        </w:rPr>
        <w:t xml:space="preserve">    }</w:t>
      </w:r>
    </w:p>
    <w:p w:rsidR="00A2267C" w:rsidRDefault="00A2267C" w:rsidP="00A2267C">
      <w:pPr>
        <w:rPr>
          <w:rFonts w:ascii="Times New Roman" w:eastAsia="Times New Roman" w:hAnsi="Times New Roman" w:cs="Times New Roman"/>
          <w:color w:val="303336"/>
          <w:sz w:val="24"/>
          <w:szCs w:val="24"/>
          <w:shd w:val="clear" w:color="auto" w:fill="EFF0F1"/>
        </w:rPr>
      </w:pPr>
    </w:p>
    <w:p w:rsidR="00A2267C" w:rsidRDefault="00A2267C" w:rsidP="00A2267C">
      <w:pPr>
        <w:rPr>
          <w:b/>
          <w:sz w:val="36"/>
          <w:szCs w:val="36"/>
          <w:u w:val="single"/>
        </w:rPr>
      </w:pPr>
    </w:p>
    <w:p w:rsidR="00964977" w:rsidRDefault="00964977" w:rsidP="00964977">
      <w:pPr>
        <w:autoSpaceDE w:val="0"/>
        <w:autoSpaceDN w:val="0"/>
        <w:adjustRightInd w:val="0"/>
        <w:spacing w:after="0" w:line="240" w:lineRule="auto"/>
        <w:rPr>
          <w:rFonts w:ascii="Lucida Console" w:hAnsi="Lucida Console" w:cs="Lucida Console"/>
          <w:sz w:val="18"/>
          <w:szCs w:val="18"/>
        </w:rPr>
      </w:pPr>
    </w:p>
    <w:p w:rsidR="005C37BA" w:rsidRDefault="005C37BA" w:rsidP="000B78A7"/>
    <w:p w:rsidR="005C37BA" w:rsidRPr="004479CF" w:rsidRDefault="005C37BA" w:rsidP="000B78A7">
      <w:pPr>
        <w:rPr>
          <w:u w:val="double"/>
        </w:rPr>
      </w:pPr>
      <w:bookmarkStart w:id="0" w:name="_GoBack"/>
      <w:bookmarkEnd w:id="0"/>
    </w:p>
    <w:sectPr w:rsidR="005C37BA" w:rsidRPr="004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67BD"/>
    <w:multiLevelType w:val="multilevel"/>
    <w:tmpl w:val="FE0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35218"/>
    <w:multiLevelType w:val="multilevel"/>
    <w:tmpl w:val="520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A01E3"/>
    <w:multiLevelType w:val="multilevel"/>
    <w:tmpl w:val="3EB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A7"/>
    <w:rsid w:val="000B78A7"/>
    <w:rsid w:val="004479CF"/>
    <w:rsid w:val="005C37BA"/>
    <w:rsid w:val="00734CE4"/>
    <w:rsid w:val="00964977"/>
    <w:rsid w:val="00A2267C"/>
    <w:rsid w:val="00A91236"/>
    <w:rsid w:val="00B71F47"/>
    <w:rsid w:val="00C45197"/>
    <w:rsid w:val="00F7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F412"/>
  <w15:chartTrackingRefBased/>
  <w15:docId w15:val="{E4722AAC-4CFA-489B-96A3-FEB399A3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7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12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78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78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B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8A7"/>
    <w:rPr>
      <w:rFonts w:ascii="Courier New" w:eastAsia="Times New Roman" w:hAnsi="Courier New" w:cs="Courier New"/>
      <w:sz w:val="20"/>
      <w:szCs w:val="20"/>
    </w:rPr>
  </w:style>
  <w:style w:type="character" w:customStyle="1" w:styleId="pln">
    <w:name w:val="pln"/>
    <w:basedOn w:val="DefaultParagraphFont"/>
    <w:rsid w:val="000B78A7"/>
  </w:style>
  <w:style w:type="character" w:customStyle="1" w:styleId="pun">
    <w:name w:val="pun"/>
    <w:basedOn w:val="DefaultParagraphFont"/>
    <w:rsid w:val="000B78A7"/>
  </w:style>
  <w:style w:type="character" w:customStyle="1" w:styleId="com">
    <w:name w:val="com"/>
    <w:basedOn w:val="DefaultParagraphFont"/>
    <w:rsid w:val="000B78A7"/>
  </w:style>
  <w:style w:type="character" w:customStyle="1" w:styleId="Heading2Char">
    <w:name w:val="Heading 2 Char"/>
    <w:basedOn w:val="DefaultParagraphFont"/>
    <w:link w:val="Heading2"/>
    <w:uiPriority w:val="9"/>
    <w:semiHidden/>
    <w:rsid w:val="000B78A7"/>
    <w:rPr>
      <w:rFonts w:asciiTheme="majorHAnsi" w:eastAsiaTheme="majorEastAsia" w:hAnsiTheme="majorHAnsi" w:cstheme="majorBidi"/>
      <w:color w:val="2F5496" w:themeColor="accent1" w:themeShade="BF"/>
      <w:sz w:val="26"/>
      <w:szCs w:val="26"/>
    </w:rPr>
  </w:style>
  <w:style w:type="paragraph" w:customStyle="1" w:styleId="note">
    <w:name w:val="note"/>
    <w:basedOn w:val="Normal"/>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8A7"/>
    <w:rPr>
      <w:i/>
      <w:iCs/>
    </w:rPr>
  </w:style>
  <w:style w:type="character" w:styleId="Strong">
    <w:name w:val="Strong"/>
    <w:basedOn w:val="DefaultParagraphFont"/>
    <w:uiPriority w:val="22"/>
    <w:qFormat/>
    <w:rsid w:val="000B78A7"/>
    <w:rPr>
      <w:b/>
      <w:bCs/>
    </w:rPr>
  </w:style>
  <w:style w:type="character" w:styleId="Hyperlink">
    <w:name w:val="Hyperlink"/>
    <w:basedOn w:val="DefaultParagraphFont"/>
    <w:uiPriority w:val="99"/>
    <w:semiHidden/>
    <w:unhideWhenUsed/>
    <w:rsid w:val="000B78A7"/>
    <w:rPr>
      <w:color w:val="0000FF"/>
      <w:u w:val="single"/>
    </w:rPr>
  </w:style>
  <w:style w:type="character" w:customStyle="1" w:styleId="Heading4Char">
    <w:name w:val="Heading 4 Char"/>
    <w:basedOn w:val="DefaultParagraphFont"/>
    <w:link w:val="Heading4"/>
    <w:uiPriority w:val="9"/>
    <w:semiHidden/>
    <w:rsid w:val="00A91236"/>
    <w:rPr>
      <w:rFonts w:asciiTheme="majorHAnsi" w:eastAsiaTheme="majorEastAsia" w:hAnsiTheme="majorHAnsi" w:cstheme="majorBidi"/>
      <w:i/>
      <w:iCs/>
      <w:color w:val="2F5496" w:themeColor="accent1" w:themeShade="BF"/>
    </w:rPr>
  </w:style>
  <w:style w:type="character" w:customStyle="1" w:styleId="kwd1">
    <w:name w:val="kwd1"/>
    <w:basedOn w:val="DefaultParagraphFont"/>
    <w:rsid w:val="00A2267C"/>
    <w:rPr>
      <w:color w:val="101094"/>
    </w:rPr>
  </w:style>
  <w:style w:type="character" w:customStyle="1" w:styleId="pln1">
    <w:name w:val="pln1"/>
    <w:basedOn w:val="DefaultParagraphFont"/>
    <w:rsid w:val="00A2267C"/>
    <w:rPr>
      <w:color w:val="303336"/>
    </w:rPr>
  </w:style>
  <w:style w:type="character" w:customStyle="1" w:styleId="typ1">
    <w:name w:val="typ1"/>
    <w:basedOn w:val="DefaultParagraphFont"/>
    <w:rsid w:val="00A2267C"/>
    <w:rPr>
      <w:color w:val="2B91AF"/>
    </w:rPr>
  </w:style>
  <w:style w:type="character" w:customStyle="1" w:styleId="pun1">
    <w:name w:val="pun1"/>
    <w:basedOn w:val="DefaultParagraphFont"/>
    <w:rsid w:val="00A2267C"/>
    <w:rPr>
      <w:color w:val="303336"/>
    </w:rPr>
  </w:style>
  <w:style w:type="character" w:customStyle="1" w:styleId="lit1">
    <w:name w:val="lit1"/>
    <w:basedOn w:val="DefaultParagraphFont"/>
    <w:rsid w:val="00A2267C"/>
    <w:rPr>
      <w:color w:val="7D2727"/>
    </w:rPr>
  </w:style>
  <w:style w:type="character" w:customStyle="1" w:styleId="com1">
    <w:name w:val="com1"/>
    <w:basedOn w:val="DefaultParagraphFont"/>
    <w:rsid w:val="00A2267C"/>
    <w:rPr>
      <w:color w:val="858C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07655">
      <w:bodyDiv w:val="1"/>
      <w:marLeft w:val="0"/>
      <w:marRight w:val="0"/>
      <w:marTop w:val="0"/>
      <w:marBottom w:val="0"/>
      <w:divBdr>
        <w:top w:val="none" w:sz="0" w:space="0" w:color="auto"/>
        <w:left w:val="none" w:sz="0" w:space="0" w:color="auto"/>
        <w:bottom w:val="none" w:sz="0" w:space="0" w:color="auto"/>
        <w:right w:val="none" w:sz="0" w:space="0" w:color="auto"/>
      </w:divBdr>
    </w:div>
    <w:div w:id="590353232">
      <w:bodyDiv w:val="1"/>
      <w:marLeft w:val="0"/>
      <w:marRight w:val="0"/>
      <w:marTop w:val="0"/>
      <w:marBottom w:val="0"/>
      <w:divBdr>
        <w:top w:val="none" w:sz="0" w:space="0" w:color="auto"/>
        <w:left w:val="none" w:sz="0" w:space="0" w:color="auto"/>
        <w:bottom w:val="none" w:sz="0" w:space="0" w:color="auto"/>
        <w:right w:val="none" w:sz="0" w:space="0" w:color="auto"/>
      </w:divBdr>
    </w:div>
    <w:div w:id="842816864">
      <w:bodyDiv w:val="1"/>
      <w:marLeft w:val="0"/>
      <w:marRight w:val="0"/>
      <w:marTop w:val="0"/>
      <w:marBottom w:val="0"/>
      <w:divBdr>
        <w:top w:val="none" w:sz="0" w:space="0" w:color="auto"/>
        <w:left w:val="none" w:sz="0" w:space="0" w:color="auto"/>
        <w:bottom w:val="none" w:sz="0" w:space="0" w:color="auto"/>
        <w:right w:val="none" w:sz="0" w:space="0" w:color="auto"/>
      </w:divBdr>
      <w:divsChild>
        <w:div w:id="1252543514">
          <w:marLeft w:val="0"/>
          <w:marRight w:val="0"/>
          <w:marTop w:val="0"/>
          <w:marBottom w:val="0"/>
          <w:divBdr>
            <w:top w:val="none" w:sz="0" w:space="0" w:color="auto"/>
            <w:left w:val="none" w:sz="0" w:space="0" w:color="auto"/>
            <w:bottom w:val="none" w:sz="0" w:space="0" w:color="auto"/>
            <w:right w:val="none" w:sz="0" w:space="0" w:color="auto"/>
          </w:divBdr>
          <w:divsChild>
            <w:div w:id="156772186">
              <w:marLeft w:val="0"/>
              <w:marRight w:val="0"/>
              <w:marTop w:val="0"/>
              <w:marBottom w:val="0"/>
              <w:divBdr>
                <w:top w:val="none" w:sz="0" w:space="0" w:color="auto"/>
                <w:left w:val="none" w:sz="0" w:space="0" w:color="auto"/>
                <w:bottom w:val="none" w:sz="0" w:space="0" w:color="auto"/>
                <w:right w:val="none" w:sz="0" w:space="0" w:color="auto"/>
              </w:divBdr>
              <w:divsChild>
                <w:div w:id="1230309527">
                  <w:marLeft w:val="0"/>
                  <w:marRight w:val="0"/>
                  <w:marTop w:val="0"/>
                  <w:marBottom w:val="0"/>
                  <w:divBdr>
                    <w:top w:val="none" w:sz="0" w:space="0" w:color="auto"/>
                    <w:left w:val="none" w:sz="0" w:space="0" w:color="auto"/>
                    <w:bottom w:val="none" w:sz="0" w:space="0" w:color="auto"/>
                    <w:right w:val="none" w:sz="0" w:space="0" w:color="auto"/>
                  </w:divBdr>
                  <w:divsChild>
                    <w:div w:id="1670211450">
                      <w:marLeft w:val="0"/>
                      <w:marRight w:val="0"/>
                      <w:marTop w:val="0"/>
                      <w:marBottom w:val="0"/>
                      <w:divBdr>
                        <w:top w:val="none" w:sz="0" w:space="0" w:color="auto"/>
                        <w:left w:val="none" w:sz="0" w:space="0" w:color="auto"/>
                        <w:bottom w:val="none" w:sz="0" w:space="0" w:color="auto"/>
                        <w:right w:val="none" w:sz="0" w:space="0" w:color="auto"/>
                      </w:divBdr>
                      <w:divsChild>
                        <w:div w:id="1701474701">
                          <w:marLeft w:val="0"/>
                          <w:marRight w:val="0"/>
                          <w:marTop w:val="0"/>
                          <w:marBottom w:val="0"/>
                          <w:divBdr>
                            <w:top w:val="none" w:sz="0" w:space="0" w:color="auto"/>
                            <w:left w:val="none" w:sz="0" w:space="0" w:color="auto"/>
                            <w:bottom w:val="none" w:sz="0" w:space="0" w:color="auto"/>
                            <w:right w:val="none" w:sz="0" w:space="0" w:color="auto"/>
                          </w:divBdr>
                          <w:divsChild>
                            <w:div w:id="536698242">
                              <w:marLeft w:val="0"/>
                              <w:marRight w:val="0"/>
                              <w:marTop w:val="0"/>
                              <w:marBottom w:val="0"/>
                              <w:divBdr>
                                <w:top w:val="none" w:sz="0" w:space="0" w:color="auto"/>
                                <w:left w:val="none" w:sz="0" w:space="0" w:color="auto"/>
                                <w:bottom w:val="none" w:sz="0" w:space="0" w:color="auto"/>
                                <w:right w:val="none" w:sz="0" w:space="0" w:color="auto"/>
                              </w:divBdr>
                              <w:divsChild>
                                <w:div w:id="487093677">
                                  <w:marLeft w:val="0"/>
                                  <w:marRight w:val="0"/>
                                  <w:marTop w:val="0"/>
                                  <w:marBottom w:val="0"/>
                                  <w:divBdr>
                                    <w:top w:val="none" w:sz="0" w:space="0" w:color="auto"/>
                                    <w:left w:val="none" w:sz="0" w:space="0" w:color="auto"/>
                                    <w:bottom w:val="none" w:sz="0" w:space="0" w:color="auto"/>
                                    <w:right w:val="none" w:sz="0" w:space="0" w:color="auto"/>
                                  </w:divBdr>
                                  <w:divsChild>
                                    <w:div w:id="1895695037">
                                      <w:marLeft w:val="0"/>
                                      <w:marRight w:val="0"/>
                                      <w:marTop w:val="0"/>
                                      <w:marBottom w:val="0"/>
                                      <w:divBdr>
                                        <w:top w:val="none" w:sz="0" w:space="0" w:color="auto"/>
                                        <w:left w:val="none" w:sz="0" w:space="0" w:color="auto"/>
                                        <w:bottom w:val="none" w:sz="0" w:space="0" w:color="auto"/>
                                        <w:right w:val="none" w:sz="0" w:space="0" w:color="auto"/>
                                      </w:divBdr>
                                      <w:divsChild>
                                        <w:div w:id="6432017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850946">
      <w:bodyDiv w:val="1"/>
      <w:marLeft w:val="0"/>
      <w:marRight w:val="0"/>
      <w:marTop w:val="0"/>
      <w:marBottom w:val="0"/>
      <w:divBdr>
        <w:top w:val="none" w:sz="0" w:space="0" w:color="auto"/>
        <w:left w:val="none" w:sz="0" w:space="0" w:color="auto"/>
        <w:bottom w:val="none" w:sz="0" w:space="0" w:color="auto"/>
        <w:right w:val="none" w:sz="0" w:space="0" w:color="auto"/>
      </w:divBdr>
    </w:div>
    <w:div w:id="894197408">
      <w:bodyDiv w:val="1"/>
      <w:marLeft w:val="0"/>
      <w:marRight w:val="0"/>
      <w:marTop w:val="0"/>
      <w:marBottom w:val="0"/>
      <w:divBdr>
        <w:top w:val="none" w:sz="0" w:space="0" w:color="auto"/>
        <w:left w:val="none" w:sz="0" w:space="0" w:color="auto"/>
        <w:bottom w:val="none" w:sz="0" w:space="0" w:color="auto"/>
        <w:right w:val="none" w:sz="0" w:space="0" w:color="auto"/>
      </w:divBdr>
    </w:div>
    <w:div w:id="928544996">
      <w:bodyDiv w:val="1"/>
      <w:marLeft w:val="0"/>
      <w:marRight w:val="0"/>
      <w:marTop w:val="0"/>
      <w:marBottom w:val="0"/>
      <w:divBdr>
        <w:top w:val="none" w:sz="0" w:space="0" w:color="auto"/>
        <w:left w:val="none" w:sz="0" w:space="0" w:color="auto"/>
        <w:bottom w:val="none" w:sz="0" w:space="0" w:color="auto"/>
        <w:right w:val="none" w:sz="0" w:space="0" w:color="auto"/>
      </w:divBdr>
      <w:divsChild>
        <w:div w:id="10569591">
          <w:marLeft w:val="0"/>
          <w:marRight w:val="0"/>
          <w:marTop w:val="0"/>
          <w:marBottom w:val="0"/>
          <w:divBdr>
            <w:top w:val="none" w:sz="0" w:space="0" w:color="auto"/>
            <w:left w:val="none" w:sz="0" w:space="0" w:color="auto"/>
            <w:bottom w:val="none" w:sz="0" w:space="0" w:color="auto"/>
            <w:right w:val="none" w:sz="0" w:space="0" w:color="auto"/>
          </w:divBdr>
        </w:div>
      </w:divsChild>
    </w:div>
    <w:div w:id="1640839517">
      <w:bodyDiv w:val="1"/>
      <w:marLeft w:val="0"/>
      <w:marRight w:val="0"/>
      <w:marTop w:val="0"/>
      <w:marBottom w:val="0"/>
      <w:divBdr>
        <w:top w:val="none" w:sz="0" w:space="0" w:color="auto"/>
        <w:left w:val="none" w:sz="0" w:space="0" w:color="auto"/>
        <w:bottom w:val="none" w:sz="0" w:space="0" w:color="auto"/>
        <w:right w:val="none" w:sz="0" w:space="0" w:color="auto"/>
      </w:divBdr>
      <w:divsChild>
        <w:div w:id="272908802">
          <w:marLeft w:val="0"/>
          <w:marRight w:val="0"/>
          <w:marTop w:val="0"/>
          <w:marBottom w:val="0"/>
          <w:divBdr>
            <w:top w:val="none" w:sz="0" w:space="0" w:color="auto"/>
            <w:left w:val="none" w:sz="0" w:space="0" w:color="auto"/>
            <w:bottom w:val="none" w:sz="0" w:space="0" w:color="auto"/>
            <w:right w:val="none" w:sz="0" w:space="0" w:color="auto"/>
          </w:divBdr>
        </w:div>
      </w:divsChild>
    </w:div>
    <w:div w:id="18470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web-service/get-api-key" TargetMode="External"/><Relationship Id="rId5" Type="http://schemas.openxmlformats.org/officeDocument/2006/relationships/hyperlink" Target="https://support.google.com/googleapi/answer/61588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2018-06-14T09:26:00Z</dcterms:created>
  <dcterms:modified xsi:type="dcterms:W3CDTF">2018-06-14T09:26:00Z</dcterms:modified>
</cp:coreProperties>
</file>