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5AC54" w14:textId="77777777" w:rsidR="000345D2" w:rsidRDefault="00000000">
      <w:pPr>
        <w:pStyle w:val="Title"/>
      </w:pPr>
      <w:r>
        <w:rPr>
          <w:spacing w:val="-2"/>
        </w:rPr>
        <w:t>Project</w:t>
      </w:r>
      <w:r>
        <w:rPr>
          <w:spacing w:val="-34"/>
        </w:rPr>
        <w:t xml:space="preserve"> </w:t>
      </w:r>
      <w:r>
        <w:rPr>
          <w:spacing w:val="-2"/>
        </w:rPr>
        <w:t>Proposal</w:t>
      </w:r>
      <w:r>
        <w:rPr>
          <w:spacing w:val="-32"/>
        </w:rPr>
        <w:t xml:space="preserve"> </w:t>
      </w:r>
      <w:r>
        <w:rPr>
          <w:spacing w:val="-2"/>
        </w:rPr>
        <w:t>–</w:t>
      </w:r>
      <w:r>
        <w:rPr>
          <w:spacing w:val="-33"/>
        </w:rPr>
        <w:t xml:space="preserve"> </w:t>
      </w:r>
      <w:r>
        <w:rPr>
          <w:spacing w:val="-2"/>
        </w:rPr>
        <w:t>Group</w:t>
      </w:r>
      <w:r>
        <w:rPr>
          <w:spacing w:val="-38"/>
        </w:rPr>
        <w:t xml:space="preserve"> </w:t>
      </w:r>
      <w:r>
        <w:rPr>
          <w:spacing w:val="-10"/>
        </w:rPr>
        <w:t>3</w:t>
      </w:r>
    </w:p>
    <w:p w14:paraId="3340E430" w14:textId="77777777" w:rsidR="000345D2" w:rsidRDefault="00000000">
      <w:pPr>
        <w:pStyle w:val="Heading1"/>
        <w:spacing w:before="25"/>
        <w:ind w:left="0" w:right="342" w:firstLine="0"/>
        <w:jc w:val="center"/>
        <w:rPr>
          <w:rFonts w:ascii="Trebuchet MS"/>
        </w:rPr>
      </w:pPr>
      <w:r>
        <w:rPr>
          <w:rFonts w:ascii="Trebuchet MS"/>
          <w:spacing w:val="-2"/>
        </w:rPr>
        <w:t>Varsha</w:t>
      </w:r>
      <w:r>
        <w:rPr>
          <w:rFonts w:ascii="Trebuchet MS"/>
          <w:spacing w:val="-16"/>
        </w:rPr>
        <w:t xml:space="preserve"> </w:t>
      </w:r>
      <w:r>
        <w:rPr>
          <w:rFonts w:ascii="Trebuchet MS"/>
          <w:spacing w:val="-2"/>
        </w:rPr>
        <w:t>Disawal,</w:t>
      </w:r>
      <w:r>
        <w:rPr>
          <w:rFonts w:ascii="Trebuchet MS"/>
          <w:spacing w:val="-13"/>
        </w:rPr>
        <w:t xml:space="preserve"> </w:t>
      </w:r>
      <w:r>
        <w:rPr>
          <w:rFonts w:ascii="Trebuchet MS"/>
          <w:spacing w:val="-2"/>
        </w:rPr>
        <w:t>Vijay</w:t>
      </w:r>
      <w:r>
        <w:rPr>
          <w:rFonts w:ascii="Trebuchet MS"/>
          <w:spacing w:val="-14"/>
        </w:rPr>
        <w:t xml:space="preserve"> </w:t>
      </w:r>
      <w:r>
        <w:rPr>
          <w:rFonts w:ascii="Trebuchet MS"/>
          <w:spacing w:val="-2"/>
        </w:rPr>
        <w:t>Prajapati,</w:t>
      </w:r>
      <w:r>
        <w:rPr>
          <w:rFonts w:ascii="Trebuchet MS"/>
          <w:spacing w:val="-12"/>
        </w:rPr>
        <w:t xml:space="preserve"> </w:t>
      </w:r>
      <w:r>
        <w:rPr>
          <w:rFonts w:ascii="Trebuchet MS"/>
          <w:spacing w:val="-2"/>
        </w:rPr>
        <w:t>Shuvrangshu</w:t>
      </w:r>
      <w:r>
        <w:rPr>
          <w:rFonts w:ascii="Trebuchet MS"/>
          <w:spacing w:val="-13"/>
        </w:rPr>
        <w:t xml:space="preserve"> </w:t>
      </w:r>
      <w:r>
        <w:rPr>
          <w:rFonts w:ascii="Trebuchet MS"/>
          <w:spacing w:val="-2"/>
        </w:rPr>
        <w:t>Mukhopadhyay,</w:t>
      </w:r>
      <w:r>
        <w:rPr>
          <w:rFonts w:ascii="Trebuchet MS"/>
          <w:spacing w:val="-13"/>
        </w:rPr>
        <w:t xml:space="preserve"> </w:t>
      </w:r>
      <w:r>
        <w:rPr>
          <w:rFonts w:ascii="Trebuchet MS"/>
          <w:spacing w:val="-2"/>
        </w:rPr>
        <w:t>Akshay</w:t>
      </w:r>
      <w:r>
        <w:rPr>
          <w:rFonts w:ascii="Trebuchet MS"/>
          <w:spacing w:val="-15"/>
        </w:rPr>
        <w:t xml:space="preserve"> </w:t>
      </w:r>
      <w:r>
        <w:rPr>
          <w:rFonts w:ascii="Trebuchet MS"/>
          <w:spacing w:val="-2"/>
        </w:rPr>
        <w:t>Ramesh,</w:t>
      </w:r>
      <w:r>
        <w:rPr>
          <w:rFonts w:ascii="Trebuchet MS"/>
          <w:spacing w:val="-13"/>
        </w:rPr>
        <w:t xml:space="preserve"> </w:t>
      </w:r>
      <w:r>
        <w:rPr>
          <w:rFonts w:ascii="Trebuchet MS"/>
          <w:spacing w:val="-2"/>
        </w:rPr>
        <w:t>Manoj</w:t>
      </w:r>
      <w:r>
        <w:rPr>
          <w:rFonts w:ascii="Trebuchet MS"/>
          <w:spacing w:val="-15"/>
        </w:rPr>
        <w:t xml:space="preserve"> </w:t>
      </w:r>
      <w:r>
        <w:rPr>
          <w:rFonts w:ascii="Trebuchet MS"/>
          <w:spacing w:val="-2"/>
        </w:rPr>
        <w:t>Kumar</w:t>
      </w:r>
    </w:p>
    <w:p w14:paraId="5B7EDED3" w14:textId="77777777" w:rsidR="000345D2" w:rsidRDefault="000345D2">
      <w:pPr>
        <w:pStyle w:val="BodyText"/>
        <w:ind w:left="0" w:firstLine="0"/>
        <w:rPr>
          <w:rFonts w:ascii="Trebuchet MS"/>
          <w:b/>
        </w:rPr>
      </w:pPr>
    </w:p>
    <w:p w14:paraId="2D37393E" w14:textId="77777777" w:rsidR="000345D2" w:rsidRDefault="000345D2">
      <w:pPr>
        <w:pStyle w:val="BodyText"/>
        <w:ind w:left="0" w:firstLine="0"/>
        <w:rPr>
          <w:rFonts w:ascii="Trebuchet MS"/>
          <w:b/>
        </w:rPr>
      </w:pPr>
    </w:p>
    <w:p w14:paraId="3A9BCB47" w14:textId="77777777" w:rsidR="000345D2" w:rsidRDefault="000345D2">
      <w:pPr>
        <w:pStyle w:val="BodyText"/>
        <w:spacing w:before="7"/>
        <w:ind w:left="0" w:firstLine="0"/>
        <w:rPr>
          <w:rFonts w:ascii="Trebuchet MS"/>
          <w:b/>
        </w:rPr>
      </w:pPr>
    </w:p>
    <w:p w14:paraId="05D22EC6" w14:textId="77777777" w:rsidR="000345D2" w:rsidRDefault="00000000">
      <w:pPr>
        <w:pStyle w:val="ListParagraph"/>
        <w:numPr>
          <w:ilvl w:val="0"/>
          <w:numId w:val="2"/>
        </w:numPr>
        <w:tabs>
          <w:tab w:val="left" w:pos="460"/>
        </w:tabs>
        <w:spacing w:before="1"/>
        <w:rPr>
          <w:b/>
          <w:color w:val="2C3A45"/>
          <w:sz w:val="18"/>
        </w:rPr>
      </w:pPr>
      <w:r>
        <w:rPr>
          <w:b/>
          <w:color w:val="2C3A45"/>
          <w:sz w:val="18"/>
        </w:rPr>
        <w:t>The</w:t>
      </w:r>
      <w:r>
        <w:rPr>
          <w:b/>
          <w:color w:val="2C3A45"/>
          <w:spacing w:val="-5"/>
          <w:sz w:val="18"/>
        </w:rPr>
        <w:t xml:space="preserve"> </w:t>
      </w:r>
      <w:r>
        <w:rPr>
          <w:b/>
          <w:color w:val="2C3A45"/>
          <w:sz w:val="18"/>
        </w:rPr>
        <w:t>scope</w:t>
      </w:r>
      <w:r>
        <w:rPr>
          <w:b/>
          <w:color w:val="2C3A45"/>
          <w:spacing w:val="-2"/>
          <w:sz w:val="18"/>
        </w:rPr>
        <w:t xml:space="preserve"> </w:t>
      </w:r>
      <w:r>
        <w:rPr>
          <w:b/>
          <w:color w:val="2C3A45"/>
          <w:sz w:val="18"/>
        </w:rPr>
        <w:t>of</w:t>
      </w:r>
      <w:r>
        <w:rPr>
          <w:b/>
          <w:color w:val="2C3A45"/>
          <w:spacing w:val="-2"/>
          <w:sz w:val="18"/>
        </w:rPr>
        <w:t xml:space="preserve"> </w:t>
      </w:r>
      <w:r>
        <w:rPr>
          <w:b/>
          <w:color w:val="2C3A45"/>
          <w:sz w:val="18"/>
        </w:rPr>
        <w:t>the</w:t>
      </w:r>
      <w:r>
        <w:rPr>
          <w:b/>
          <w:color w:val="2C3A45"/>
          <w:spacing w:val="-2"/>
          <w:sz w:val="18"/>
        </w:rPr>
        <w:t xml:space="preserve"> </w:t>
      </w:r>
      <w:r>
        <w:rPr>
          <w:b/>
          <w:color w:val="2C3A45"/>
          <w:sz w:val="18"/>
        </w:rPr>
        <w:t>project</w:t>
      </w:r>
      <w:r>
        <w:rPr>
          <w:b/>
          <w:color w:val="2C3A45"/>
          <w:spacing w:val="-2"/>
          <w:sz w:val="18"/>
        </w:rPr>
        <w:t xml:space="preserve"> </w:t>
      </w:r>
      <w:r>
        <w:rPr>
          <w:b/>
          <w:color w:val="2C3A45"/>
          <w:sz w:val="18"/>
        </w:rPr>
        <w:t>in</w:t>
      </w:r>
      <w:r>
        <w:rPr>
          <w:b/>
          <w:color w:val="2C3A45"/>
          <w:spacing w:val="-2"/>
          <w:sz w:val="18"/>
        </w:rPr>
        <w:t xml:space="preserve"> </w:t>
      </w:r>
      <w:r>
        <w:rPr>
          <w:b/>
          <w:color w:val="2C3A45"/>
          <w:sz w:val="18"/>
        </w:rPr>
        <w:t>business</w:t>
      </w:r>
      <w:r>
        <w:rPr>
          <w:b/>
          <w:color w:val="2C3A45"/>
          <w:spacing w:val="-2"/>
          <w:sz w:val="18"/>
        </w:rPr>
        <w:t xml:space="preserve"> terms:</w:t>
      </w:r>
    </w:p>
    <w:p w14:paraId="6B591C72" w14:textId="77777777" w:rsidR="000345D2" w:rsidRDefault="00000000">
      <w:pPr>
        <w:pStyle w:val="BodyText"/>
        <w:spacing w:before="205"/>
        <w:ind w:left="460" w:right="122" w:firstLine="0"/>
      </w:pPr>
      <w:r>
        <w:rPr>
          <w:color w:val="2C3A45"/>
        </w:rPr>
        <w:t>Our project analyzes the trends in property values across St. Petersburg neighborhoods from 2015 to 2022. We're looking into how different types of properties have changed in value over time. The goal is to understand the key drivers</w:t>
      </w:r>
      <w:r>
        <w:rPr>
          <w:color w:val="2C3A45"/>
          <w:spacing w:val="-2"/>
        </w:rPr>
        <w:t xml:space="preserve"> </w:t>
      </w:r>
      <w:r>
        <w:rPr>
          <w:color w:val="2C3A45"/>
        </w:rPr>
        <w:t>behind</w:t>
      </w:r>
      <w:r>
        <w:rPr>
          <w:color w:val="2C3A45"/>
          <w:spacing w:val="-3"/>
        </w:rPr>
        <w:t xml:space="preserve"> </w:t>
      </w:r>
      <w:r>
        <w:rPr>
          <w:color w:val="2C3A45"/>
        </w:rPr>
        <w:t>property</w:t>
      </w:r>
      <w:r>
        <w:rPr>
          <w:color w:val="2C3A45"/>
          <w:spacing w:val="-3"/>
        </w:rPr>
        <w:t xml:space="preserve"> </w:t>
      </w:r>
      <w:r>
        <w:rPr>
          <w:color w:val="2C3A45"/>
        </w:rPr>
        <w:t>value</w:t>
      </w:r>
      <w:r>
        <w:rPr>
          <w:color w:val="2C3A45"/>
          <w:spacing w:val="-3"/>
        </w:rPr>
        <w:t xml:space="preserve"> </w:t>
      </w:r>
      <w:r>
        <w:rPr>
          <w:color w:val="2C3A45"/>
        </w:rPr>
        <w:t>growth</w:t>
      </w:r>
      <w:r>
        <w:rPr>
          <w:color w:val="2C3A45"/>
          <w:spacing w:val="-1"/>
        </w:rPr>
        <w:t xml:space="preserve"> </w:t>
      </w:r>
      <w:r>
        <w:rPr>
          <w:color w:val="2C3A45"/>
        </w:rPr>
        <w:t>and</w:t>
      </w:r>
      <w:r>
        <w:rPr>
          <w:color w:val="2C3A45"/>
          <w:spacing w:val="-3"/>
        </w:rPr>
        <w:t xml:space="preserve"> </w:t>
      </w:r>
      <w:r>
        <w:rPr>
          <w:color w:val="2C3A45"/>
        </w:rPr>
        <w:t>how</w:t>
      </w:r>
      <w:r>
        <w:rPr>
          <w:color w:val="2C3A45"/>
          <w:spacing w:val="-2"/>
        </w:rPr>
        <w:t xml:space="preserve"> </w:t>
      </w:r>
      <w:r>
        <w:rPr>
          <w:color w:val="2C3A45"/>
        </w:rPr>
        <w:t>homestead</w:t>
      </w:r>
      <w:r>
        <w:rPr>
          <w:color w:val="2C3A45"/>
          <w:spacing w:val="-1"/>
        </w:rPr>
        <w:t xml:space="preserve"> </w:t>
      </w:r>
      <w:r>
        <w:rPr>
          <w:color w:val="2C3A45"/>
        </w:rPr>
        <w:t>status</w:t>
      </w:r>
      <w:r>
        <w:rPr>
          <w:color w:val="2C3A45"/>
          <w:spacing w:val="-2"/>
        </w:rPr>
        <w:t xml:space="preserve"> </w:t>
      </w:r>
      <w:r>
        <w:rPr>
          <w:color w:val="2C3A45"/>
        </w:rPr>
        <w:t>might</w:t>
      </w:r>
      <w:r>
        <w:rPr>
          <w:color w:val="2C3A45"/>
          <w:spacing w:val="-4"/>
        </w:rPr>
        <w:t xml:space="preserve"> </w:t>
      </w:r>
      <w:r>
        <w:rPr>
          <w:color w:val="2C3A45"/>
        </w:rPr>
        <w:t>influence</w:t>
      </w:r>
      <w:r>
        <w:rPr>
          <w:color w:val="2C3A45"/>
          <w:spacing w:val="-3"/>
        </w:rPr>
        <w:t xml:space="preserve"> </w:t>
      </w:r>
      <w:r>
        <w:rPr>
          <w:color w:val="2C3A45"/>
        </w:rPr>
        <w:t>these</w:t>
      </w:r>
      <w:r>
        <w:rPr>
          <w:color w:val="2C3A45"/>
          <w:spacing w:val="-3"/>
        </w:rPr>
        <w:t xml:space="preserve"> </w:t>
      </w:r>
      <w:r>
        <w:rPr>
          <w:color w:val="2C3A45"/>
        </w:rPr>
        <w:t>trends.</w:t>
      </w:r>
      <w:r>
        <w:rPr>
          <w:color w:val="2C3A45"/>
          <w:spacing w:val="-2"/>
        </w:rPr>
        <w:t xml:space="preserve"> </w:t>
      </w:r>
      <w:r>
        <w:rPr>
          <w:color w:val="2C3A45"/>
        </w:rPr>
        <w:t>This</w:t>
      </w:r>
      <w:r>
        <w:rPr>
          <w:color w:val="2C3A45"/>
          <w:spacing w:val="-2"/>
        </w:rPr>
        <w:t xml:space="preserve"> </w:t>
      </w:r>
      <w:r>
        <w:rPr>
          <w:color w:val="2C3A45"/>
        </w:rPr>
        <w:t>insight</w:t>
      </w:r>
      <w:r>
        <w:rPr>
          <w:color w:val="2C3A45"/>
          <w:spacing w:val="-2"/>
        </w:rPr>
        <w:t xml:space="preserve"> </w:t>
      </w:r>
      <w:r>
        <w:rPr>
          <w:color w:val="2C3A45"/>
        </w:rPr>
        <w:t>will</w:t>
      </w:r>
      <w:r>
        <w:rPr>
          <w:color w:val="2C3A45"/>
          <w:spacing w:val="-2"/>
        </w:rPr>
        <w:t xml:space="preserve"> </w:t>
      </w:r>
      <w:r>
        <w:rPr>
          <w:color w:val="2C3A45"/>
        </w:rPr>
        <w:t>help</w:t>
      </w:r>
      <w:r>
        <w:rPr>
          <w:color w:val="2C3A45"/>
          <w:spacing w:val="-3"/>
        </w:rPr>
        <w:t xml:space="preserve"> </w:t>
      </w:r>
      <w:r>
        <w:rPr>
          <w:color w:val="2C3A45"/>
        </w:rPr>
        <w:t>us grasp the real estate dynamics within the city, aiding homeowners, investors, and policymakers in making informed decisions. It will specifically examine:</w:t>
      </w:r>
    </w:p>
    <w:p w14:paraId="54A53C4C" w14:textId="77777777" w:rsidR="000345D2" w:rsidRDefault="000345D2">
      <w:pPr>
        <w:pStyle w:val="BodyText"/>
        <w:spacing w:before="3"/>
        <w:ind w:left="0" w:firstLine="0"/>
      </w:pPr>
    </w:p>
    <w:p w14:paraId="62070540" w14:textId="77777777" w:rsidR="000345D2" w:rsidRDefault="00000000">
      <w:pPr>
        <w:pStyle w:val="ListParagraph"/>
        <w:numPr>
          <w:ilvl w:val="1"/>
          <w:numId w:val="2"/>
        </w:numPr>
        <w:tabs>
          <w:tab w:val="left" w:pos="820"/>
        </w:tabs>
        <w:spacing w:line="219" w:lineRule="exact"/>
        <w:rPr>
          <w:sz w:val="18"/>
        </w:rPr>
      </w:pPr>
      <w:r>
        <w:rPr>
          <w:b/>
          <w:color w:val="2C3A45"/>
          <w:sz w:val="18"/>
        </w:rPr>
        <w:t>All</w:t>
      </w:r>
      <w:r>
        <w:rPr>
          <w:b/>
          <w:color w:val="2C3A45"/>
          <w:spacing w:val="-2"/>
          <w:sz w:val="18"/>
        </w:rPr>
        <w:t xml:space="preserve"> </w:t>
      </w:r>
      <w:r>
        <w:rPr>
          <w:b/>
          <w:color w:val="2C3A45"/>
          <w:sz w:val="18"/>
        </w:rPr>
        <w:t>properties</w:t>
      </w:r>
      <w:r>
        <w:rPr>
          <w:b/>
          <w:color w:val="2C3A45"/>
          <w:spacing w:val="-1"/>
          <w:sz w:val="18"/>
        </w:rPr>
        <w:t xml:space="preserve"> </w:t>
      </w:r>
      <w:r>
        <w:rPr>
          <w:color w:val="2C3A45"/>
          <w:sz w:val="18"/>
        </w:rPr>
        <w:t>to</w:t>
      </w:r>
      <w:r>
        <w:rPr>
          <w:color w:val="2C3A45"/>
          <w:spacing w:val="-2"/>
          <w:sz w:val="18"/>
        </w:rPr>
        <w:t xml:space="preserve"> </w:t>
      </w:r>
      <w:r>
        <w:rPr>
          <w:color w:val="2C3A45"/>
          <w:sz w:val="18"/>
        </w:rPr>
        <w:t>get</w:t>
      </w:r>
      <w:r>
        <w:rPr>
          <w:color w:val="2C3A45"/>
          <w:spacing w:val="-1"/>
          <w:sz w:val="18"/>
        </w:rPr>
        <w:t xml:space="preserve"> </w:t>
      </w:r>
      <w:r>
        <w:rPr>
          <w:color w:val="2C3A45"/>
          <w:sz w:val="18"/>
        </w:rPr>
        <w:t>an</w:t>
      </w:r>
      <w:r>
        <w:rPr>
          <w:color w:val="2C3A45"/>
          <w:spacing w:val="-2"/>
          <w:sz w:val="18"/>
        </w:rPr>
        <w:t xml:space="preserve"> </w:t>
      </w:r>
      <w:r>
        <w:rPr>
          <w:color w:val="2C3A45"/>
          <w:sz w:val="18"/>
        </w:rPr>
        <w:t>overall</w:t>
      </w:r>
      <w:r>
        <w:rPr>
          <w:color w:val="2C3A45"/>
          <w:spacing w:val="-3"/>
          <w:sz w:val="18"/>
        </w:rPr>
        <w:t xml:space="preserve"> </w:t>
      </w:r>
      <w:r>
        <w:rPr>
          <w:color w:val="2C3A45"/>
          <w:sz w:val="18"/>
        </w:rPr>
        <w:t>market</w:t>
      </w:r>
      <w:r>
        <w:rPr>
          <w:color w:val="2C3A45"/>
          <w:spacing w:val="-1"/>
          <w:sz w:val="18"/>
        </w:rPr>
        <w:t xml:space="preserve"> </w:t>
      </w:r>
      <w:r>
        <w:rPr>
          <w:color w:val="2C3A45"/>
          <w:spacing w:val="-2"/>
          <w:sz w:val="18"/>
        </w:rPr>
        <w:t>perspective.</w:t>
      </w:r>
    </w:p>
    <w:p w14:paraId="426159B1" w14:textId="77777777" w:rsidR="000345D2" w:rsidRDefault="00000000">
      <w:pPr>
        <w:pStyle w:val="ListParagraph"/>
        <w:numPr>
          <w:ilvl w:val="1"/>
          <w:numId w:val="2"/>
        </w:numPr>
        <w:tabs>
          <w:tab w:val="left" w:pos="820"/>
        </w:tabs>
        <w:spacing w:line="219" w:lineRule="exact"/>
        <w:rPr>
          <w:sz w:val="18"/>
        </w:rPr>
      </w:pPr>
      <w:r>
        <w:rPr>
          <w:b/>
          <w:color w:val="2C3A45"/>
          <w:sz w:val="18"/>
        </w:rPr>
        <w:t>Strictly</w:t>
      </w:r>
      <w:r>
        <w:rPr>
          <w:b/>
          <w:color w:val="2C3A45"/>
          <w:spacing w:val="-1"/>
          <w:sz w:val="18"/>
        </w:rPr>
        <w:t xml:space="preserve"> </w:t>
      </w:r>
      <w:r>
        <w:rPr>
          <w:b/>
          <w:color w:val="2C3A45"/>
          <w:sz w:val="18"/>
        </w:rPr>
        <w:t>residential</w:t>
      </w:r>
      <w:r>
        <w:rPr>
          <w:b/>
          <w:color w:val="2C3A45"/>
          <w:spacing w:val="-4"/>
          <w:sz w:val="18"/>
        </w:rPr>
        <w:t xml:space="preserve"> </w:t>
      </w:r>
      <w:r>
        <w:rPr>
          <w:b/>
          <w:color w:val="2C3A45"/>
          <w:sz w:val="18"/>
        </w:rPr>
        <w:t>properties</w:t>
      </w:r>
      <w:r>
        <w:rPr>
          <w:b/>
          <w:color w:val="2C3A45"/>
          <w:spacing w:val="1"/>
          <w:sz w:val="18"/>
        </w:rPr>
        <w:t xml:space="preserve"> </w:t>
      </w:r>
      <w:r>
        <w:rPr>
          <w:color w:val="2C3A45"/>
          <w:sz w:val="18"/>
        </w:rPr>
        <w:t>to</w:t>
      </w:r>
      <w:r>
        <w:rPr>
          <w:color w:val="2C3A45"/>
          <w:spacing w:val="-3"/>
          <w:sz w:val="18"/>
        </w:rPr>
        <w:t xml:space="preserve"> </w:t>
      </w:r>
      <w:r>
        <w:rPr>
          <w:color w:val="2C3A45"/>
          <w:sz w:val="18"/>
        </w:rPr>
        <w:t>identify trends</w:t>
      </w:r>
      <w:r>
        <w:rPr>
          <w:color w:val="2C3A45"/>
          <w:spacing w:val="-2"/>
          <w:sz w:val="18"/>
        </w:rPr>
        <w:t xml:space="preserve"> </w:t>
      </w:r>
      <w:r>
        <w:rPr>
          <w:color w:val="2C3A45"/>
          <w:sz w:val="18"/>
        </w:rPr>
        <w:t>in this</w:t>
      </w:r>
      <w:r>
        <w:rPr>
          <w:color w:val="2C3A45"/>
          <w:spacing w:val="-2"/>
          <w:sz w:val="18"/>
        </w:rPr>
        <w:t xml:space="preserve"> </w:t>
      </w:r>
      <w:r>
        <w:rPr>
          <w:color w:val="2C3A45"/>
          <w:sz w:val="18"/>
        </w:rPr>
        <w:t>residential</w:t>
      </w:r>
      <w:r>
        <w:rPr>
          <w:color w:val="2C3A45"/>
          <w:spacing w:val="-3"/>
          <w:sz w:val="18"/>
        </w:rPr>
        <w:t xml:space="preserve"> </w:t>
      </w:r>
      <w:r>
        <w:rPr>
          <w:color w:val="2C3A45"/>
          <w:spacing w:val="-2"/>
          <w:sz w:val="18"/>
        </w:rPr>
        <w:t>sector.</w:t>
      </w:r>
    </w:p>
    <w:p w14:paraId="2BBAB54B" w14:textId="77777777" w:rsidR="000345D2" w:rsidRDefault="00000000">
      <w:pPr>
        <w:pStyle w:val="ListParagraph"/>
        <w:numPr>
          <w:ilvl w:val="1"/>
          <w:numId w:val="2"/>
        </w:numPr>
        <w:tabs>
          <w:tab w:val="left" w:pos="820"/>
        </w:tabs>
        <w:spacing w:line="219" w:lineRule="exact"/>
        <w:rPr>
          <w:sz w:val="18"/>
        </w:rPr>
      </w:pPr>
      <w:r>
        <w:rPr>
          <w:b/>
          <w:color w:val="2C3A45"/>
          <w:sz w:val="18"/>
        </w:rPr>
        <w:t>Single-family</w:t>
      </w:r>
      <w:r>
        <w:rPr>
          <w:b/>
          <w:color w:val="2C3A45"/>
          <w:spacing w:val="-1"/>
          <w:sz w:val="18"/>
        </w:rPr>
        <w:t xml:space="preserve"> </w:t>
      </w:r>
      <w:r>
        <w:rPr>
          <w:b/>
          <w:color w:val="2C3A45"/>
          <w:sz w:val="18"/>
        </w:rPr>
        <w:t>residential</w:t>
      </w:r>
      <w:r>
        <w:rPr>
          <w:b/>
          <w:color w:val="2C3A45"/>
          <w:spacing w:val="-2"/>
          <w:sz w:val="18"/>
        </w:rPr>
        <w:t xml:space="preserve"> </w:t>
      </w:r>
      <w:r>
        <w:rPr>
          <w:b/>
          <w:color w:val="2C3A45"/>
          <w:sz w:val="18"/>
        </w:rPr>
        <w:t xml:space="preserve">properties </w:t>
      </w:r>
      <w:r>
        <w:rPr>
          <w:color w:val="2C3A45"/>
          <w:sz w:val="18"/>
        </w:rPr>
        <w:t>to understand</w:t>
      </w:r>
      <w:r>
        <w:rPr>
          <w:color w:val="2C3A45"/>
          <w:spacing w:val="-3"/>
          <w:sz w:val="18"/>
        </w:rPr>
        <w:t xml:space="preserve"> </w:t>
      </w:r>
      <w:r>
        <w:rPr>
          <w:color w:val="2C3A45"/>
          <w:sz w:val="18"/>
        </w:rPr>
        <w:t>growth</w:t>
      </w:r>
      <w:r>
        <w:rPr>
          <w:color w:val="2C3A45"/>
          <w:spacing w:val="-1"/>
          <w:sz w:val="18"/>
        </w:rPr>
        <w:t xml:space="preserve"> </w:t>
      </w:r>
      <w:r>
        <w:rPr>
          <w:color w:val="2C3A45"/>
          <w:sz w:val="18"/>
        </w:rPr>
        <w:t>in</w:t>
      </w:r>
      <w:r>
        <w:rPr>
          <w:color w:val="2C3A45"/>
          <w:spacing w:val="-3"/>
          <w:sz w:val="18"/>
        </w:rPr>
        <w:t xml:space="preserve"> </w:t>
      </w:r>
      <w:r>
        <w:rPr>
          <w:color w:val="2C3A45"/>
          <w:sz w:val="18"/>
        </w:rPr>
        <w:t>this</w:t>
      </w:r>
      <w:r>
        <w:rPr>
          <w:color w:val="2C3A45"/>
          <w:spacing w:val="-6"/>
          <w:sz w:val="18"/>
        </w:rPr>
        <w:t xml:space="preserve"> </w:t>
      </w:r>
      <w:r>
        <w:rPr>
          <w:color w:val="2C3A45"/>
          <w:sz w:val="18"/>
        </w:rPr>
        <w:t>key</w:t>
      </w:r>
      <w:r>
        <w:rPr>
          <w:color w:val="2C3A45"/>
          <w:spacing w:val="-1"/>
          <w:sz w:val="18"/>
        </w:rPr>
        <w:t xml:space="preserve"> </w:t>
      </w:r>
      <w:r>
        <w:rPr>
          <w:color w:val="2C3A45"/>
          <w:sz w:val="18"/>
        </w:rPr>
        <w:t>market</w:t>
      </w:r>
      <w:r>
        <w:rPr>
          <w:color w:val="2C3A45"/>
          <w:spacing w:val="-1"/>
          <w:sz w:val="18"/>
        </w:rPr>
        <w:t xml:space="preserve"> </w:t>
      </w:r>
      <w:r>
        <w:rPr>
          <w:color w:val="2C3A45"/>
          <w:spacing w:val="-2"/>
          <w:sz w:val="18"/>
        </w:rPr>
        <w:t>segment.</w:t>
      </w:r>
    </w:p>
    <w:p w14:paraId="34C9B77E" w14:textId="77777777" w:rsidR="000345D2" w:rsidRDefault="00000000">
      <w:pPr>
        <w:pStyle w:val="ListParagraph"/>
        <w:numPr>
          <w:ilvl w:val="1"/>
          <w:numId w:val="2"/>
        </w:numPr>
        <w:tabs>
          <w:tab w:val="left" w:pos="820"/>
        </w:tabs>
        <w:spacing w:line="219" w:lineRule="exact"/>
        <w:rPr>
          <w:sz w:val="18"/>
        </w:rPr>
      </w:pPr>
      <w:r>
        <w:rPr>
          <w:b/>
          <w:color w:val="2C3A45"/>
          <w:sz w:val="18"/>
        </w:rPr>
        <w:t>Non-homestead</w:t>
      </w:r>
      <w:r>
        <w:rPr>
          <w:b/>
          <w:color w:val="2C3A45"/>
          <w:spacing w:val="-4"/>
          <w:sz w:val="18"/>
        </w:rPr>
        <w:t xml:space="preserve"> </w:t>
      </w:r>
      <w:r>
        <w:rPr>
          <w:b/>
          <w:color w:val="2C3A45"/>
          <w:sz w:val="18"/>
        </w:rPr>
        <w:t>single-family homes</w:t>
      </w:r>
      <w:r>
        <w:rPr>
          <w:b/>
          <w:color w:val="2C3A45"/>
          <w:spacing w:val="-1"/>
          <w:sz w:val="18"/>
        </w:rPr>
        <w:t xml:space="preserve"> </w:t>
      </w:r>
      <w:r>
        <w:rPr>
          <w:color w:val="2C3A45"/>
          <w:sz w:val="18"/>
        </w:rPr>
        <w:t>to</w:t>
      </w:r>
      <w:r>
        <w:rPr>
          <w:color w:val="2C3A45"/>
          <w:spacing w:val="-3"/>
          <w:sz w:val="18"/>
        </w:rPr>
        <w:t xml:space="preserve"> </w:t>
      </w:r>
      <w:r>
        <w:rPr>
          <w:color w:val="2C3A45"/>
          <w:sz w:val="18"/>
        </w:rPr>
        <w:t>assess</w:t>
      </w:r>
      <w:r>
        <w:rPr>
          <w:color w:val="2C3A45"/>
          <w:spacing w:val="-2"/>
          <w:sz w:val="18"/>
        </w:rPr>
        <w:t xml:space="preserve"> </w:t>
      </w:r>
      <w:r>
        <w:rPr>
          <w:color w:val="2C3A45"/>
          <w:sz w:val="18"/>
        </w:rPr>
        <w:t>the</w:t>
      </w:r>
      <w:r>
        <w:rPr>
          <w:color w:val="2C3A45"/>
          <w:spacing w:val="-2"/>
          <w:sz w:val="18"/>
        </w:rPr>
        <w:t xml:space="preserve"> </w:t>
      </w:r>
      <w:r>
        <w:rPr>
          <w:color w:val="2C3A45"/>
          <w:sz w:val="18"/>
        </w:rPr>
        <w:t>impact</w:t>
      </w:r>
      <w:r>
        <w:rPr>
          <w:color w:val="2C3A45"/>
          <w:spacing w:val="-1"/>
          <w:sz w:val="18"/>
        </w:rPr>
        <w:t xml:space="preserve"> </w:t>
      </w:r>
      <w:r>
        <w:rPr>
          <w:color w:val="2C3A45"/>
          <w:sz w:val="18"/>
        </w:rPr>
        <w:t>of</w:t>
      </w:r>
      <w:r>
        <w:rPr>
          <w:color w:val="2C3A45"/>
          <w:spacing w:val="-2"/>
          <w:sz w:val="18"/>
        </w:rPr>
        <w:t xml:space="preserve"> </w:t>
      </w:r>
      <w:r>
        <w:rPr>
          <w:color w:val="2C3A45"/>
          <w:sz w:val="18"/>
        </w:rPr>
        <w:t>tax</w:t>
      </w:r>
      <w:r>
        <w:rPr>
          <w:color w:val="2C3A45"/>
          <w:spacing w:val="-3"/>
          <w:sz w:val="18"/>
        </w:rPr>
        <w:t xml:space="preserve"> </w:t>
      </w:r>
      <w:r>
        <w:rPr>
          <w:color w:val="2C3A45"/>
          <w:sz w:val="18"/>
        </w:rPr>
        <w:t>incentives</w:t>
      </w:r>
      <w:r>
        <w:rPr>
          <w:color w:val="2C3A45"/>
          <w:spacing w:val="-1"/>
          <w:sz w:val="18"/>
        </w:rPr>
        <w:t xml:space="preserve"> </w:t>
      </w:r>
      <w:r>
        <w:rPr>
          <w:color w:val="2C3A45"/>
          <w:sz w:val="18"/>
        </w:rPr>
        <w:t>on</w:t>
      </w:r>
      <w:r>
        <w:rPr>
          <w:color w:val="2C3A45"/>
          <w:spacing w:val="-2"/>
          <w:sz w:val="18"/>
        </w:rPr>
        <w:t xml:space="preserve"> </w:t>
      </w:r>
      <w:r>
        <w:rPr>
          <w:color w:val="2C3A45"/>
          <w:sz w:val="18"/>
        </w:rPr>
        <w:t>property</w:t>
      </w:r>
      <w:r>
        <w:rPr>
          <w:color w:val="2C3A45"/>
          <w:spacing w:val="-2"/>
          <w:sz w:val="18"/>
        </w:rPr>
        <w:t xml:space="preserve"> values.</w:t>
      </w:r>
    </w:p>
    <w:p w14:paraId="39912DEC" w14:textId="77777777" w:rsidR="000345D2" w:rsidRDefault="00000000">
      <w:pPr>
        <w:pStyle w:val="ListParagraph"/>
        <w:numPr>
          <w:ilvl w:val="1"/>
          <w:numId w:val="2"/>
        </w:numPr>
        <w:tabs>
          <w:tab w:val="left" w:pos="820"/>
        </w:tabs>
        <w:spacing w:before="1"/>
        <w:rPr>
          <w:sz w:val="18"/>
        </w:rPr>
      </w:pPr>
      <w:r>
        <w:rPr>
          <w:b/>
          <w:color w:val="2C3A45"/>
          <w:sz w:val="18"/>
        </w:rPr>
        <w:t>Single-family</w:t>
      </w:r>
      <w:r>
        <w:rPr>
          <w:b/>
          <w:color w:val="2C3A45"/>
          <w:spacing w:val="-3"/>
          <w:sz w:val="18"/>
        </w:rPr>
        <w:t xml:space="preserve"> </w:t>
      </w:r>
      <w:r>
        <w:rPr>
          <w:b/>
          <w:color w:val="2C3A45"/>
          <w:sz w:val="18"/>
        </w:rPr>
        <w:t>and</w:t>
      </w:r>
      <w:r>
        <w:rPr>
          <w:b/>
          <w:color w:val="2C3A45"/>
          <w:spacing w:val="-4"/>
          <w:sz w:val="18"/>
        </w:rPr>
        <w:t xml:space="preserve"> </w:t>
      </w:r>
      <w:r>
        <w:rPr>
          <w:b/>
          <w:color w:val="2C3A45"/>
          <w:sz w:val="18"/>
        </w:rPr>
        <w:t>missing</w:t>
      </w:r>
      <w:r>
        <w:rPr>
          <w:b/>
          <w:color w:val="2C3A45"/>
          <w:spacing w:val="-2"/>
          <w:sz w:val="18"/>
        </w:rPr>
        <w:t xml:space="preserve"> </w:t>
      </w:r>
      <w:r>
        <w:rPr>
          <w:b/>
          <w:color w:val="2C3A45"/>
          <w:sz w:val="18"/>
        </w:rPr>
        <w:t>middle</w:t>
      </w:r>
      <w:r>
        <w:rPr>
          <w:b/>
          <w:color w:val="2C3A45"/>
          <w:spacing w:val="-2"/>
          <w:sz w:val="18"/>
        </w:rPr>
        <w:t xml:space="preserve"> </w:t>
      </w:r>
      <w:r>
        <w:rPr>
          <w:b/>
          <w:color w:val="2C3A45"/>
          <w:sz w:val="18"/>
        </w:rPr>
        <w:t xml:space="preserve">properties </w:t>
      </w:r>
      <w:r>
        <w:rPr>
          <w:color w:val="2C3A45"/>
          <w:sz w:val="18"/>
        </w:rPr>
        <w:t>to</w:t>
      </w:r>
      <w:r>
        <w:rPr>
          <w:color w:val="2C3A45"/>
          <w:spacing w:val="-1"/>
          <w:sz w:val="18"/>
        </w:rPr>
        <w:t xml:space="preserve"> </w:t>
      </w:r>
      <w:r>
        <w:rPr>
          <w:color w:val="2C3A45"/>
          <w:sz w:val="18"/>
        </w:rPr>
        <w:t>explore</w:t>
      </w:r>
      <w:r>
        <w:rPr>
          <w:color w:val="2C3A45"/>
          <w:spacing w:val="-2"/>
          <w:sz w:val="18"/>
        </w:rPr>
        <w:t xml:space="preserve"> </w:t>
      </w:r>
      <w:r>
        <w:rPr>
          <w:color w:val="2C3A45"/>
          <w:sz w:val="18"/>
        </w:rPr>
        <w:t>broader</w:t>
      </w:r>
      <w:r>
        <w:rPr>
          <w:color w:val="2C3A45"/>
          <w:spacing w:val="-2"/>
          <w:sz w:val="18"/>
        </w:rPr>
        <w:t xml:space="preserve"> </w:t>
      </w:r>
      <w:r>
        <w:rPr>
          <w:color w:val="2C3A45"/>
          <w:sz w:val="18"/>
        </w:rPr>
        <w:t>residential</w:t>
      </w:r>
      <w:r>
        <w:rPr>
          <w:color w:val="2C3A45"/>
          <w:spacing w:val="-2"/>
          <w:sz w:val="18"/>
        </w:rPr>
        <w:t xml:space="preserve"> </w:t>
      </w:r>
      <w:r>
        <w:rPr>
          <w:color w:val="2C3A45"/>
          <w:sz w:val="18"/>
        </w:rPr>
        <w:t>market</w:t>
      </w:r>
      <w:r>
        <w:rPr>
          <w:color w:val="2C3A45"/>
          <w:spacing w:val="-1"/>
          <w:sz w:val="18"/>
        </w:rPr>
        <w:t xml:space="preserve"> </w:t>
      </w:r>
      <w:r>
        <w:rPr>
          <w:color w:val="2C3A45"/>
          <w:spacing w:val="-2"/>
          <w:sz w:val="18"/>
        </w:rPr>
        <w:t>trends.</w:t>
      </w:r>
    </w:p>
    <w:p w14:paraId="119B85B6" w14:textId="77777777" w:rsidR="000345D2" w:rsidRDefault="00000000">
      <w:pPr>
        <w:pStyle w:val="ListParagraph"/>
        <w:numPr>
          <w:ilvl w:val="1"/>
          <w:numId w:val="2"/>
        </w:numPr>
        <w:tabs>
          <w:tab w:val="left" w:pos="820"/>
        </w:tabs>
        <w:ind w:right="605"/>
        <w:rPr>
          <w:sz w:val="18"/>
        </w:rPr>
      </w:pPr>
      <w:r>
        <w:rPr>
          <w:b/>
          <w:color w:val="2C3A45"/>
          <w:sz w:val="18"/>
        </w:rPr>
        <w:t>Impact</w:t>
      </w:r>
      <w:r>
        <w:rPr>
          <w:b/>
          <w:color w:val="2C3A45"/>
          <w:spacing w:val="-5"/>
          <w:sz w:val="18"/>
        </w:rPr>
        <w:t xml:space="preserve"> </w:t>
      </w:r>
      <w:r>
        <w:rPr>
          <w:b/>
          <w:color w:val="2C3A45"/>
          <w:sz w:val="18"/>
        </w:rPr>
        <w:t>of</w:t>
      </w:r>
      <w:r>
        <w:rPr>
          <w:b/>
          <w:color w:val="2C3A45"/>
          <w:spacing w:val="-3"/>
          <w:sz w:val="18"/>
        </w:rPr>
        <w:t xml:space="preserve"> </w:t>
      </w:r>
      <w:r>
        <w:rPr>
          <w:b/>
          <w:color w:val="2C3A45"/>
          <w:sz w:val="18"/>
        </w:rPr>
        <w:t>homestead</w:t>
      </w:r>
      <w:r>
        <w:rPr>
          <w:b/>
          <w:color w:val="2C3A45"/>
          <w:spacing w:val="-3"/>
          <w:sz w:val="18"/>
        </w:rPr>
        <w:t xml:space="preserve"> </w:t>
      </w:r>
      <w:r>
        <w:rPr>
          <w:b/>
          <w:color w:val="2C3A45"/>
          <w:sz w:val="18"/>
        </w:rPr>
        <w:t>exemptions</w:t>
      </w:r>
      <w:r>
        <w:rPr>
          <w:b/>
          <w:color w:val="2C3A45"/>
          <w:spacing w:val="-1"/>
          <w:sz w:val="18"/>
        </w:rPr>
        <w:t xml:space="preserve"> </w:t>
      </w:r>
      <w:r>
        <w:rPr>
          <w:color w:val="2C3A45"/>
          <w:sz w:val="18"/>
        </w:rPr>
        <w:t>on</w:t>
      </w:r>
      <w:r>
        <w:rPr>
          <w:color w:val="2C3A45"/>
          <w:spacing w:val="-4"/>
          <w:sz w:val="18"/>
        </w:rPr>
        <w:t xml:space="preserve"> </w:t>
      </w:r>
      <w:r>
        <w:rPr>
          <w:color w:val="2C3A45"/>
          <w:sz w:val="18"/>
        </w:rPr>
        <w:t>growth</w:t>
      </w:r>
      <w:r>
        <w:rPr>
          <w:color w:val="2C3A45"/>
          <w:spacing w:val="-2"/>
          <w:sz w:val="18"/>
        </w:rPr>
        <w:t xml:space="preserve"> </w:t>
      </w:r>
      <w:r>
        <w:rPr>
          <w:color w:val="2C3A45"/>
          <w:sz w:val="18"/>
        </w:rPr>
        <w:t>rates,</w:t>
      </w:r>
      <w:r>
        <w:rPr>
          <w:color w:val="2C3A45"/>
          <w:spacing w:val="-3"/>
          <w:sz w:val="18"/>
        </w:rPr>
        <w:t xml:space="preserve"> </w:t>
      </w:r>
      <w:r>
        <w:rPr>
          <w:color w:val="2C3A45"/>
          <w:sz w:val="18"/>
        </w:rPr>
        <w:t>providing</w:t>
      </w:r>
      <w:r>
        <w:rPr>
          <w:color w:val="2C3A45"/>
          <w:spacing w:val="-4"/>
          <w:sz w:val="18"/>
        </w:rPr>
        <w:t xml:space="preserve"> </w:t>
      </w:r>
      <w:r>
        <w:rPr>
          <w:color w:val="2C3A45"/>
          <w:sz w:val="18"/>
        </w:rPr>
        <w:t>insights</w:t>
      </w:r>
      <w:r>
        <w:rPr>
          <w:color w:val="2C3A45"/>
          <w:spacing w:val="-3"/>
          <w:sz w:val="18"/>
        </w:rPr>
        <w:t xml:space="preserve"> </w:t>
      </w:r>
      <w:r>
        <w:rPr>
          <w:color w:val="2C3A45"/>
          <w:sz w:val="18"/>
        </w:rPr>
        <w:t>into</w:t>
      </w:r>
      <w:r>
        <w:rPr>
          <w:color w:val="2C3A45"/>
          <w:spacing w:val="-2"/>
          <w:sz w:val="18"/>
        </w:rPr>
        <w:t xml:space="preserve"> </w:t>
      </w:r>
      <w:r>
        <w:rPr>
          <w:color w:val="2C3A45"/>
          <w:sz w:val="18"/>
        </w:rPr>
        <w:t>their</w:t>
      </w:r>
      <w:r>
        <w:rPr>
          <w:color w:val="2C3A45"/>
          <w:spacing w:val="-3"/>
          <w:sz w:val="18"/>
        </w:rPr>
        <w:t xml:space="preserve"> </w:t>
      </w:r>
      <w:r>
        <w:rPr>
          <w:color w:val="2C3A45"/>
          <w:sz w:val="18"/>
        </w:rPr>
        <w:t>influence</w:t>
      </w:r>
      <w:r>
        <w:rPr>
          <w:color w:val="2C3A45"/>
          <w:spacing w:val="-4"/>
          <w:sz w:val="18"/>
        </w:rPr>
        <w:t xml:space="preserve"> </w:t>
      </w:r>
      <w:r>
        <w:rPr>
          <w:color w:val="2C3A45"/>
          <w:sz w:val="18"/>
        </w:rPr>
        <w:t>on</w:t>
      </w:r>
      <w:r>
        <w:rPr>
          <w:color w:val="2C3A45"/>
          <w:spacing w:val="-4"/>
          <w:sz w:val="18"/>
        </w:rPr>
        <w:t xml:space="preserve"> </w:t>
      </w:r>
      <w:r>
        <w:rPr>
          <w:color w:val="2C3A45"/>
          <w:sz w:val="18"/>
        </w:rPr>
        <w:t>the</w:t>
      </w:r>
      <w:r>
        <w:rPr>
          <w:color w:val="2C3A45"/>
          <w:spacing w:val="-4"/>
          <w:sz w:val="18"/>
        </w:rPr>
        <w:t xml:space="preserve"> </w:t>
      </w:r>
      <w:r>
        <w:rPr>
          <w:color w:val="2C3A45"/>
          <w:sz w:val="18"/>
        </w:rPr>
        <w:t>real</w:t>
      </w:r>
      <w:r>
        <w:rPr>
          <w:color w:val="2C3A45"/>
          <w:spacing w:val="-5"/>
          <w:sz w:val="18"/>
        </w:rPr>
        <w:t xml:space="preserve"> </w:t>
      </w:r>
      <w:r>
        <w:rPr>
          <w:color w:val="2C3A45"/>
          <w:sz w:val="18"/>
        </w:rPr>
        <w:t xml:space="preserve">estate </w:t>
      </w:r>
      <w:r>
        <w:rPr>
          <w:color w:val="2C3A45"/>
          <w:spacing w:val="-2"/>
          <w:sz w:val="18"/>
        </w:rPr>
        <w:t>market.</w:t>
      </w:r>
    </w:p>
    <w:p w14:paraId="16655BD4" w14:textId="77777777" w:rsidR="000345D2" w:rsidRDefault="00000000">
      <w:pPr>
        <w:pStyle w:val="Heading1"/>
        <w:numPr>
          <w:ilvl w:val="0"/>
          <w:numId w:val="2"/>
        </w:numPr>
        <w:tabs>
          <w:tab w:val="left" w:pos="460"/>
        </w:tabs>
        <w:spacing w:before="205"/>
        <w:rPr>
          <w:color w:val="2C3A45"/>
        </w:rPr>
      </w:pPr>
      <w:r>
        <w:rPr>
          <w:color w:val="2C3A45"/>
        </w:rPr>
        <w:t>The</w:t>
      </w:r>
      <w:r>
        <w:rPr>
          <w:color w:val="2C3A45"/>
          <w:spacing w:val="-4"/>
        </w:rPr>
        <w:t xml:space="preserve"> </w:t>
      </w:r>
      <w:r>
        <w:rPr>
          <w:color w:val="2C3A45"/>
        </w:rPr>
        <w:t>potential</w:t>
      </w:r>
      <w:r>
        <w:rPr>
          <w:color w:val="2C3A45"/>
          <w:spacing w:val="-1"/>
        </w:rPr>
        <w:t xml:space="preserve"> </w:t>
      </w:r>
      <w:r>
        <w:rPr>
          <w:color w:val="2C3A45"/>
        </w:rPr>
        <w:t>data</w:t>
      </w:r>
      <w:r>
        <w:rPr>
          <w:color w:val="2C3A45"/>
          <w:spacing w:val="-2"/>
        </w:rPr>
        <w:t xml:space="preserve"> </w:t>
      </w:r>
      <w:r>
        <w:rPr>
          <w:color w:val="2C3A45"/>
          <w:spacing w:val="-4"/>
        </w:rPr>
        <w:t>sets:</w:t>
      </w:r>
    </w:p>
    <w:p w14:paraId="49809D25" w14:textId="77777777" w:rsidR="000345D2" w:rsidRDefault="000345D2">
      <w:pPr>
        <w:pStyle w:val="BodyText"/>
        <w:ind w:left="0" w:firstLine="0"/>
        <w:rPr>
          <w:b/>
        </w:rPr>
      </w:pPr>
    </w:p>
    <w:p w14:paraId="66197911" w14:textId="77777777" w:rsidR="000345D2" w:rsidRDefault="00000000">
      <w:pPr>
        <w:pStyle w:val="ListParagraph"/>
        <w:numPr>
          <w:ilvl w:val="1"/>
          <w:numId w:val="2"/>
        </w:numPr>
        <w:tabs>
          <w:tab w:val="left" w:pos="820"/>
        </w:tabs>
        <w:spacing w:before="1"/>
        <w:ind w:right="173"/>
        <w:rPr>
          <w:sz w:val="18"/>
        </w:rPr>
      </w:pPr>
      <w:r>
        <w:rPr>
          <w:b/>
          <w:color w:val="2C3A45"/>
          <w:sz w:val="18"/>
        </w:rPr>
        <w:t>2015</w:t>
      </w:r>
      <w:r>
        <w:rPr>
          <w:b/>
          <w:color w:val="2C3A45"/>
          <w:spacing w:val="-3"/>
          <w:sz w:val="18"/>
        </w:rPr>
        <w:t xml:space="preserve"> </w:t>
      </w:r>
      <w:r>
        <w:rPr>
          <w:b/>
          <w:color w:val="2C3A45"/>
          <w:sz w:val="18"/>
        </w:rPr>
        <w:t>Property</w:t>
      </w:r>
      <w:r>
        <w:rPr>
          <w:b/>
          <w:color w:val="2C3A45"/>
          <w:spacing w:val="-3"/>
          <w:sz w:val="18"/>
        </w:rPr>
        <w:t xml:space="preserve"> </w:t>
      </w:r>
      <w:r>
        <w:rPr>
          <w:b/>
          <w:color w:val="2C3A45"/>
          <w:sz w:val="18"/>
        </w:rPr>
        <w:t>Data</w:t>
      </w:r>
      <w:r>
        <w:rPr>
          <w:color w:val="2C3A45"/>
          <w:sz w:val="18"/>
        </w:rPr>
        <w:t>:</w:t>
      </w:r>
      <w:r>
        <w:rPr>
          <w:color w:val="2C3A45"/>
          <w:spacing w:val="-4"/>
          <w:sz w:val="18"/>
        </w:rPr>
        <w:t xml:space="preserve"> </w:t>
      </w:r>
      <w:r>
        <w:rPr>
          <w:color w:val="2C3A45"/>
          <w:sz w:val="18"/>
        </w:rPr>
        <w:t>Contains</w:t>
      </w:r>
      <w:r>
        <w:rPr>
          <w:color w:val="2C3A45"/>
          <w:spacing w:val="-4"/>
          <w:sz w:val="18"/>
        </w:rPr>
        <w:t xml:space="preserve"> </w:t>
      </w:r>
      <w:r>
        <w:rPr>
          <w:color w:val="2C3A45"/>
          <w:sz w:val="18"/>
        </w:rPr>
        <w:t>initial</w:t>
      </w:r>
      <w:r>
        <w:rPr>
          <w:color w:val="2C3A45"/>
          <w:spacing w:val="-4"/>
          <w:sz w:val="18"/>
        </w:rPr>
        <w:t xml:space="preserve"> </w:t>
      </w:r>
      <w:r>
        <w:rPr>
          <w:color w:val="2C3A45"/>
          <w:sz w:val="18"/>
        </w:rPr>
        <w:t>property</w:t>
      </w:r>
      <w:r>
        <w:rPr>
          <w:color w:val="2C3A45"/>
          <w:spacing w:val="-3"/>
          <w:sz w:val="18"/>
        </w:rPr>
        <w:t xml:space="preserve"> </w:t>
      </w:r>
      <w:r>
        <w:rPr>
          <w:color w:val="2C3A45"/>
          <w:sz w:val="18"/>
        </w:rPr>
        <w:t>values,</w:t>
      </w:r>
      <w:r>
        <w:rPr>
          <w:color w:val="2C3A45"/>
          <w:spacing w:val="-4"/>
          <w:sz w:val="18"/>
        </w:rPr>
        <w:t xml:space="preserve"> </w:t>
      </w:r>
      <w:r>
        <w:rPr>
          <w:color w:val="2C3A45"/>
          <w:sz w:val="18"/>
        </w:rPr>
        <w:t>types,</w:t>
      </w:r>
      <w:r>
        <w:rPr>
          <w:color w:val="2C3A45"/>
          <w:spacing w:val="-4"/>
          <w:sz w:val="18"/>
        </w:rPr>
        <w:t xml:space="preserve"> </w:t>
      </w:r>
      <w:r>
        <w:rPr>
          <w:color w:val="2C3A45"/>
          <w:sz w:val="18"/>
        </w:rPr>
        <w:t>and details</w:t>
      </w:r>
      <w:r>
        <w:rPr>
          <w:color w:val="2C3A45"/>
          <w:spacing w:val="-4"/>
          <w:sz w:val="18"/>
        </w:rPr>
        <w:t xml:space="preserve"> </w:t>
      </w:r>
      <w:r>
        <w:rPr>
          <w:color w:val="2C3A45"/>
          <w:sz w:val="18"/>
        </w:rPr>
        <w:t>like</w:t>
      </w:r>
      <w:r>
        <w:rPr>
          <w:color w:val="2C3A45"/>
          <w:spacing w:val="-4"/>
          <w:sz w:val="18"/>
        </w:rPr>
        <w:t xml:space="preserve"> </w:t>
      </w:r>
      <w:r>
        <w:rPr>
          <w:color w:val="2C3A45"/>
          <w:sz w:val="18"/>
        </w:rPr>
        <w:t>square</w:t>
      </w:r>
      <w:r>
        <w:rPr>
          <w:color w:val="2C3A45"/>
          <w:spacing w:val="-4"/>
          <w:sz w:val="18"/>
        </w:rPr>
        <w:t xml:space="preserve"> </w:t>
      </w:r>
      <w:r>
        <w:rPr>
          <w:color w:val="2C3A45"/>
          <w:sz w:val="18"/>
        </w:rPr>
        <w:t>footage/acres</w:t>
      </w:r>
      <w:r>
        <w:rPr>
          <w:color w:val="2C3A45"/>
          <w:spacing w:val="-4"/>
          <w:sz w:val="18"/>
        </w:rPr>
        <w:t xml:space="preserve"> </w:t>
      </w:r>
      <w:r>
        <w:rPr>
          <w:color w:val="2C3A45"/>
          <w:sz w:val="18"/>
        </w:rPr>
        <w:t>and</w:t>
      </w:r>
      <w:r>
        <w:rPr>
          <w:color w:val="2C3A45"/>
          <w:spacing w:val="-3"/>
          <w:sz w:val="18"/>
        </w:rPr>
        <w:t xml:space="preserve"> </w:t>
      </w:r>
      <w:r>
        <w:rPr>
          <w:color w:val="2C3A45"/>
          <w:sz w:val="18"/>
        </w:rPr>
        <w:t>ownership, serving as the baseline for growth analysis.</w:t>
      </w:r>
    </w:p>
    <w:p w14:paraId="7A467F34" w14:textId="77777777" w:rsidR="000345D2" w:rsidRDefault="00000000">
      <w:pPr>
        <w:pStyle w:val="ListParagraph"/>
        <w:numPr>
          <w:ilvl w:val="1"/>
          <w:numId w:val="2"/>
        </w:numPr>
        <w:tabs>
          <w:tab w:val="left" w:pos="820"/>
        </w:tabs>
        <w:ind w:right="243"/>
        <w:rPr>
          <w:sz w:val="18"/>
        </w:rPr>
      </w:pPr>
      <w:r>
        <w:rPr>
          <w:b/>
          <w:color w:val="2C3A45"/>
          <w:sz w:val="18"/>
        </w:rPr>
        <w:t>2022</w:t>
      </w:r>
      <w:r>
        <w:rPr>
          <w:b/>
          <w:color w:val="2C3A45"/>
          <w:spacing w:val="-2"/>
          <w:sz w:val="18"/>
        </w:rPr>
        <w:t xml:space="preserve"> </w:t>
      </w:r>
      <w:r>
        <w:rPr>
          <w:b/>
          <w:color w:val="2C3A45"/>
          <w:sz w:val="18"/>
        </w:rPr>
        <w:t>Property</w:t>
      </w:r>
      <w:r>
        <w:rPr>
          <w:b/>
          <w:color w:val="2C3A45"/>
          <w:spacing w:val="-2"/>
          <w:sz w:val="18"/>
        </w:rPr>
        <w:t xml:space="preserve"> </w:t>
      </w:r>
      <w:r>
        <w:rPr>
          <w:b/>
          <w:color w:val="2C3A45"/>
          <w:sz w:val="18"/>
        </w:rPr>
        <w:t>Data</w:t>
      </w:r>
      <w:r>
        <w:rPr>
          <w:color w:val="2C3A45"/>
          <w:sz w:val="18"/>
        </w:rPr>
        <w:t>:</w:t>
      </w:r>
      <w:r>
        <w:rPr>
          <w:color w:val="2C3A45"/>
          <w:spacing w:val="-3"/>
          <w:sz w:val="18"/>
        </w:rPr>
        <w:t xml:space="preserve"> </w:t>
      </w:r>
      <w:r>
        <w:rPr>
          <w:color w:val="2C3A45"/>
          <w:sz w:val="18"/>
        </w:rPr>
        <w:t>Updates</w:t>
      </w:r>
      <w:r>
        <w:rPr>
          <w:color w:val="2C3A45"/>
          <w:spacing w:val="-4"/>
          <w:sz w:val="18"/>
        </w:rPr>
        <w:t xml:space="preserve"> </w:t>
      </w:r>
      <w:r>
        <w:rPr>
          <w:color w:val="2C3A45"/>
          <w:sz w:val="18"/>
        </w:rPr>
        <w:t>with</w:t>
      </w:r>
      <w:r>
        <w:rPr>
          <w:color w:val="2C3A45"/>
          <w:spacing w:val="-2"/>
          <w:sz w:val="18"/>
        </w:rPr>
        <w:t xml:space="preserve"> </w:t>
      </w:r>
      <w:r>
        <w:rPr>
          <w:color w:val="2C3A45"/>
          <w:sz w:val="18"/>
        </w:rPr>
        <w:t>the</w:t>
      </w:r>
      <w:r>
        <w:rPr>
          <w:color w:val="2C3A45"/>
          <w:spacing w:val="-4"/>
          <w:sz w:val="18"/>
        </w:rPr>
        <w:t xml:space="preserve"> </w:t>
      </w:r>
      <w:r>
        <w:rPr>
          <w:color w:val="2C3A45"/>
          <w:sz w:val="18"/>
        </w:rPr>
        <w:t>latest</w:t>
      </w:r>
      <w:r>
        <w:rPr>
          <w:color w:val="2C3A45"/>
          <w:spacing w:val="-3"/>
          <w:sz w:val="18"/>
        </w:rPr>
        <w:t xml:space="preserve"> </w:t>
      </w:r>
      <w:r>
        <w:rPr>
          <w:color w:val="2C3A45"/>
          <w:sz w:val="18"/>
        </w:rPr>
        <w:t>property</w:t>
      </w:r>
      <w:r>
        <w:rPr>
          <w:color w:val="2C3A45"/>
          <w:spacing w:val="-4"/>
          <w:sz w:val="18"/>
        </w:rPr>
        <w:t xml:space="preserve"> </w:t>
      </w:r>
      <w:r>
        <w:rPr>
          <w:color w:val="2C3A45"/>
          <w:sz w:val="18"/>
        </w:rPr>
        <w:t>values</w:t>
      </w:r>
      <w:r>
        <w:rPr>
          <w:color w:val="2C3A45"/>
          <w:spacing w:val="-3"/>
          <w:sz w:val="18"/>
        </w:rPr>
        <w:t xml:space="preserve"> </w:t>
      </w:r>
      <w:r>
        <w:rPr>
          <w:color w:val="2C3A45"/>
          <w:sz w:val="18"/>
        </w:rPr>
        <w:t>and</w:t>
      </w:r>
      <w:r>
        <w:rPr>
          <w:color w:val="2C3A45"/>
          <w:spacing w:val="-4"/>
          <w:sz w:val="18"/>
        </w:rPr>
        <w:t xml:space="preserve"> </w:t>
      </w:r>
      <w:r>
        <w:rPr>
          <w:color w:val="2C3A45"/>
          <w:sz w:val="18"/>
        </w:rPr>
        <w:t>details</w:t>
      </w:r>
      <w:r>
        <w:rPr>
          <w:color w:val="2C3A45"/>
          <w:spacing w:val="-3"/>
          <w:sz w:val="18"/>
        </w:rPr>
        <w:t xml:space="preserve"> </w:t>
      </w:r>
      <w:r>
        <w:rPr>
          <w:color w:val="2C3A45"/>
          <w:sz w:val="18"/>
        </w:rPr>
        <w:t>for</w:t>
      </w:r>
      <w:r>
        <w:rPr>
          <w:color w:val="2C3A45"/>
          <w:spacing w:val="-3"/>
          <w:sz w:val="18"/>
        </w:rPr>
        <w:t xml:space="preserve"> </w:t>
      </w:r>
      <w:r>
        <w:rPr>
          <w:color w:val="2C3A45"/>
          <w:sz w:val="18"/>
        </w:rPr>
        <w:t>calculating</w:t>
      </w:r>
      <w:r>
        <w:rPr>
          <w:color w:val="2C3A45"/>
          <w:spacing w:val="-2"/>
          <w:sz w:val="18"/>
        </w:rPr>
        <w:t xml:space="preserve"> </w:t>
      </w:r>
      <w:r>
        <w:rPr>
          <w:color w:val="2C3A45"/>
          <w:sz w:val="18"/>
        </w:rPr>
        <w:t>growth</w:t>
      </w:r>
      <w:r>
        <w:rPr>
          <w:color w:val="2C3A45"/>
          <w:spacing w:val="-4"/>
          <w:sz w:val="18"/>
        </w:rPr>
        <w:t xml:space="preserve"> </w:t>
      </w:r>
      <w:r>
        <w:rPr>
          <w:color w:val="2C3A45"/>
          <w:sz w:val="18"/>
        </w:rPr>
        <w:t>rates</w:t>
      </w:r>
      <w:r>
        <w:rPr>
          <w:color w:val="2C3A45"/>
          <w:spacing w:val="-4"/>
          <w:sz w:val="18"/>
        </w:rPr>
        <w:t xml:space="preserve"> </w:t>
      </w:r>
      <w:r>
        <w:rPr>
          <w:color w:val="2C3A45"/>
          <w:sz w:val="18"/>
        </w:rPr>
        <w:t>and</w:t>
      </w:r>
      <w:r>
        <w:rPr>
          <w:color w:val="2C3A45"/>
          <w:spacing w:val="-2"/>
          <w:sz w:val="18"/>
        </w:rPr>
        <w:t xml:space="preserve"> </w:t>
      </w:r>
      <w:r>
        <w:rPr>
          <w:color w:val="2C3A45"/>
          <w:sz w:val="18"/>
        </w:rPr>
        <w:t>current market conditions.</w:t>
      </w:r>
    </w:p>
    <w:p w14:paraId="7D8ADBA8" w14:textId="77777777" w:rsidR="000345D2" w:rsidRDefault="00000000">
      <w:pPr>
        <w:pStyle w:val="ListParagraph"/>
        <w:numPr>
          <w:ilvl w:val="1"/>
          <w:numId w:val="2"/>
        </w:numPr>
        <w:tabs>
          <w:tab w:val="left" w:pos="820"/>
        </w:tabs>
        <w:ind w:right="522"/>
        <w:rPr>
          <w:sz w:val="18"/>
        </w:rPr>
      </w:pPr>
      <w:r>
        <w:rPr>
          <w:b/>
          <w:color w:val="2C3A45"/>
          <w:sz w:val="18"/>
        </w:rPr>
        <w:t>Property</w:t>
      </w:r>
      <w:r>
        <w:rPr>
          <w:b/>
          <w:color w:val="2C3A45"/>
          <w:spacing w:val="-2"/>
          <w:sz w:val="18"/>
        </w:rPr>
        <w:t xml:space="preserve"> </w:t>
      </w:r>
      <w:r>
        <w:rPr>
          <w:b/>
          <w:color w:val="2C3A45"/>
          <w:sz w:val="18"/>
        </w:rPr>
        <w:t>Categorization</w:t>
      </w:r>
      <w:r>
        <w:rPr>
          <w:color w:val="2C3A45"/>
          <w:sz w:val="18"/>
        </w:rPr>
        <w:t>:</w:t>
      </w:r>
      <w:r>
        <w:rPr>
          <w:color w:val="2C3A45"/>
          <w:spacing w:val="-3"/>
          <w:sz w:val="18"/>
        </w:rPr>
        <w:t xml:space="preserve"> </w:t>
      </w:r>
      <w:r>
        <w:rPr>
          <w:color w:val="2C3A45"/>
          <w:sz w:val="18"/>
        </w:rPr>
        <w:t>Offers</w:t>
      </w:r>
      <w:r>
        <w:rPr>
          <w:color w:val="2C3A45"/>
          <w:spacing w:val="-6"/>
          <w:sz w:val="18"/>
        </w:rPr>
        <w:t xml:space="preserve"> </w:t>
      </w:r>
      <w:r>
        <w:rPr>
          <w:color w:val="2C3A45"/>
          <w:sz w:val="18"/>
        </w:rPr>
        <w:t>classifications</w:t>
      </w:r>
      <w:r>
        <w:rPr>
          <w:color w:val="2C3A45"/>
          <w:spacing w:val="-3"/>
          <w:sz w:val="18"/>
        </w:rPr>
        <w:t xml:space="preserve"> </w:t>
      </w:r>
      <w:r>
        <w:rPr>
          <w:color w:val="2C3A45"/>
          <w:sz w:val="18"/>
        </w:rPr>
        <w:t>of</w:t>
      </w:r>
      <w:r>
        <w:rPr>
          <w:color w:val="2C3A45"/>
          <w:spacing w:val="-5"/>
          <w:sz w:val="18"/>
        </w:rPr>
        <w:t xml:space="preserve"> </w:t>
      </w:r>
      <w:r>
        <w:rPr>
          <w:color w:val="2C3A45"/>
          <w:sz w:val="18"/>
        </w:rPr>
        <w:t>property</w:t>
      </w:r>
      <w:r>
        <w:rPr>
          <w:color w:val="2C3A45"/>
          <w:spacing w:val="-4"/>
          <w:sz w:val="18"/>
        </w:rPr>
        <w:t xml:space="preserve"> </w:t>
      </w:r>
      <w:r>
        <w:rPr>
          <w:color w:val="2C3A45"/>
          <w:sz w:val="18"/>
        </w:rPr>
        <w:t>types</w:t>
      </w:r>
      <w:r>
        <w:rPr>
          <w:color w:val="2C3A45"/>
          <w:spacing w:val="-3"/>
          <w:sz w:val="18"/>
        </w:rPr>
        <w:t xml:space="preserve"> </w:t>
      </w:r>
      <w:r>
        <w:rPr>
          <w:color w:val="2C3A45"/>
          <w:sz w:val="18"/>
        </w:rPr>
        <w:t>essential</w:t>
      </w:r>
      <w:r>
        <w:rPr>
          <w:color w:val="2C3A45"/>
          <w:spacing w:val="-3"/>
          <w:sz w:val="18"/>
        </w:rPr>
        <w:t xml:space="preserve"> </w:t>
      </w:r>
      <w:r>
        <w:rPr>
          <w:color w:val="2C3A45"/>
          <w:sz w:val="18"/>
        </w:rPr>
        <w:t>for</w:t>
      </w:r>
      <w:r>
        <w:rPr>
          <w:color w:val="2C3A45"/>
          <w:spacing w:val="-3"/>
          <w:sz w:val="18"/>
        </w:rPr>
        <w:t xml:space="preserve"> </w:t>
      </w:r>
      <w:r>
        <w:rPr>
          <w:color w:val="2C3A45"/>
          <w:sz w:val="18"/>
        </w:rPr>
        <w:t>segmenting</w:t>
      </w:r>
      <w:r>
        <w:rPr>
          <w:color w:val="2C3A45"/>
          <w:spacing w:val="-4"/>
          <w:sz w:val="18"/>
        </w:rPr>
        <w:t xml:space="preserve"> </w:t>
      </w:r>
      <w:r>
        <w:rPr>
          <w:color w:val="2C3A45"/>
          <w:sz w:val="18"/>
        </w:rPr>
        <w:t>data</w:t>
      </w:r>
      <w:r>
        <w:rPr>
          <w:color w:val="2C3A45"/>
          <w:spacing w:val="-3"/>
          <w:sz w:val="18"/>
        </w:rPr>
        <w:t xml:space="preserve"> </w:t>
      </w:r>
      <w:r>
        <w:rPr>
          <w:color w:val="2C3A45"/>
          <w:sz w:val="18"/>
        </w:rPr>
        <w:t>into</w:t>
      </w:r>
      <w:r>
        <w:rPr>
          <w:color w:val="2C3A45"/>
          <w:spacing w:val="-4"/>
          <w:sz w:val="18"/>
        </w:rPr>
        <w:t xml:space="preserve"> </w:t>
      </w:r>
      <w:r>
        <w:rPr>
          <w:color w:val="2C3A45"/>
          <w:sz w:val="18"/>
        </w:rPr>
        <w:t>specific categories for detailed analysis.</w:t>
      </w:r>
    </w:p>
    <w:p w14:paraId="5319C047" w14:textId="77777777" w:rsidR="000345D2" w:rsidRDefault="00000000">
      <w:pPr>
        <w:pStyle w:val="ListParagraph"/>
        <w:numPr>
          <w:ilvl w:val="1"/>
          <w:numId w:val="2"/>
        </w:numPr>
        <w:tabs>
          <w:tab w:val="left" w:pos="820"/>
        </w:tabs>
        <w:ind w:right="869"/>
        <w:rPr>
          <w:sz w:val="18"/>
        </w:rPr>
      </w:pPr>
      <w:r>
        <w:rPr>
          <w:b/>
          <w:color w:val="2C3A45"/>
          <w:sz w:val="18"/>
        </w:rPr>
        <w:t>Neighborhood</w:t>
      </w:r>
      <w:r>
        <w:rPr>
          <w:b/>
          <w:color w:val="2C3A45"/>
          <w:spacing w:val="-4"/>
          <w:sz w:val="18"/>
        </w:rPr>
        <w:t xml:space="preserve"> </w:t>
      </w:r>
      <w:r>
        <w:rPr>
          <w:b/>
          <w:color w:val="2C3A45"/>
          <w:sz w:val="18"/>
        </w:rPr>
        <w:t>Map</w:t>
      </w:r>
      <w:r>
        <w:rPr>
          <w:color w:val="2C3A45"/>
          <w:sz w:val="18"/>
        </w:rPr>
        <w:t>:</w:t>
      </w:r>
      <w:r>
        <w:rPr>
          <w:color w:val="2C3A45"/>
          <w:spacing w:val="-4"/>
          <w:sz w:val="18"/>
        </w:rPr>
        <w:t xml:space="preserve"> </w:t>
      </w:r>
      <w:r>
        <w:rPr>
          <w:color w:val="2C3A45"/>
          <w:sz w:val="18"/>
        </w:rPr>
        <w:t>Provides</w:t>
      </w:r>
      <w:r>
        <w:rPr>
          <w:color w:val="2C3A45"/>
          <w:spacing w:val="-4"/>
          <w:sz w:val="18"/>
        </w:rPr>
        <w:t xml:space="preserve"> </w:t>
      </w:r>
      <w:r>
        <w:rPr>
          <w:color w:val="2C3A45"/>
          <w:sz w:val="18"/>
        </w:rPr>
        <w:t>geographical</w:t>
      </w:r>
      <w:r>
        <w:rPr>
          <w:color w:val="2C3A45"/>
          <w:spacing w:val="-4"/>
          <w:sz w:val="18"/>
        </w:rPr>
        <w:t xml:space="preserve"> </w:t>
      </w:r>
      <w:r>
        <w:rPr>
          <w:color w:val="2C3A45"/>
          <w:sz w:val="18"/>
        </w:rPr>
        <w:t>context,</w:t>
      </w:r>
      <w:r>
        <w:rPr>
          <w:color w:val="2C3A45"/>
          <w:spacing w:val="-3"/>
          <w:sz w:val="18"/>
        </w:rPr>
        <w:t xml:space="preserve"> </w:t>
      </w:r>
      <w:r>
        <w:rPr>
          <w:color w:val="2C3A45"/>
          <w:sz w:val="18"/>
        </w:rPr>
        <w:t>enabling</w:t>
      </w:r>
      <w:r>
        <w:rPr>
          <w:color w:val="2C3A45"/>
          <w:spacing w:val="-5"/>
          <w:sz w:val="18"/>
        </w:rPr>
        <w:t xml:space="preserve"> </w:t>
      </w:r>
      <w:r>
        <w:rPr>
          <w:color w:val="2C3A45"/>
          <w:sz w:val="18"/>
        </w:rPr>
        <w:t>the</w:t>
      </w:r>
      <w:r>
        <w:rPr>
          <w:color w:val="2C3A45"/>
          <w:spacing w:val="-6"/>
          <w:sz w:val="18"/>
        </w:rPr>
        <w:t xml:space="preserve"> </w:t>
      </w:r>
      <w:r>
        <w:rPr>
          <w:color w:val="2C3A45"/>
          <w:sz w:val="18"/>
        </w:rPr>
        <w:t>mapping</w:t>
      </w:r>
      <w:r>
        <w:rPr>
          <w:color w:val="2C3A45"/>
          <w:spacing w:val="-3"/>
          <w:sz w:val="18"/>
        </w:rPr>
        <w:t xml:space="preserve"> </w:t>
      </w:r>
      <w:r>
        <w:rPr>
          <w:color w:val="2C3A45"/>
          <w:sz w:val="18"/>
        </w:rPr>
        <w:t>of</w:t>
      </w:r>
      <w:r>
        <w:rPr>
          <w:color w:val="2C3A45"/>
          <w:spacing w:val="-6"/>
          <w:sz w:val="18"/>
        </w:rPr>
        <w:t xml:space="preserve"> </w:t>
      </w:r>
      <w:r>
        <w:rPr>
          <w:color w:val="2C3A45"/>
          <w:sz w:val="18"/>
        </w:rPr>
        <w:t>property</w:t>
      </w:r>
      <w:r>
        <w:rPr>
          <w:color w:val="2C3A45"/>
          <w:spacing w:val="-5"/>
          <w:sz w:val="18"/>
        </w:rPr>
        <w:t xml:space="preserve"> </w:t>
      </w:r>
      <w:r>
        <w:rPr>
          <w:color w:val="2C3A45"/>
          <w:sz w:val="18"/>
        </w:rPr>
        <w:t>value</w:t>
      </w:r>
      <w:r>
        <w:rPr>
          <w:color w:val="2C3A45"/>
          <w:spacing w:val="-5"/>
          <w:sz w:val="18"/>
        </w:rPr>
        <w:t xml:space="preserve"> </w:t>
      </w:r>
      <w:r>
        <w:rPr>
          <w:color w:val="2C3A45"/>
          <w:sz w:val="18"/>
        </w:rPr>
        <w:t>growth</w:t>
      </w:r>
      <w:r>
        <w:rPr>
          <w:color w:val="2C3A45"/>
          <w:spacing w:val="-3"/>
          <w:sz w:val="18"/>
        </w:rPr>
        <w:t xml:space="preserve"> </w:t>
      </w:r>
      <w:r>
        <w:rPr>
          <w:color w:val="2C3A45"/>
          <w:sz w:val="18"/>
        </w:rPr>
        <w:t>by neighborhood and supporting spatial analysis to identify growth patterns.</w:t>
      </w:r>
    </w:p>
    <w:p w14:paraId="1DF25490" w14:textId="77777777" w:rsidR="000345D2" w:rsidRDefault="00000000">
      <w:pPr>
        <w:pStyle w:val="Heading1"/>
        <w:numPr>
          <w:ilvl w:val="0"/>
          <w:numId w:val="2"/>
        </w:numPr>
        <w:tabs>
          <w:tab w:val="left" w:pos="460"/>
        </w:tabs>
        <w:spacing w:before="203"/>
        <w:rPr>
          <w:color w:val="2C3A45"/>
        </w:rPr>
      </w:pPr>
      <w:r>
        <w:rPr>
          <w:color w:val="2C3A45"/>
        </w:rPr>
        <w:t>The</w:t>
      </w:r>
      <w:r>
        <w:rPr>
          <w:color w:val="2C3A45"/>
          <w:spacing w:val="-4"/>
        </w:rPr>
        <w:t xml:space="preserve"> </w:t>
      </w:r>
      <w:r>
        <w:rPr>
          <w:color w:val="2C3A45"/>
        </w:rPr>
        <w:t>methodology</w:t>
      </w:r>
      <w:r>
        <w:rPr>
          <w:color w:val="2C3A45"/>
          <w:spacing w:val="-1"/>
        </w:rPr>
        <w:t xml:space="preserve"> </w:t>
      </w:r>
      <w:r>
        <w:rPr>
          <w:color w:val="2C3A45"/>
        </w:rPr>
        <w:t>(applicable</w:t>
      </w:r>
      <w:r>
        <w:rPr>
          <w:color w:val="2C3A45"/>
          <w:spacing w:val="-2"/>
        </w:rPr>
        <w:t xml:space="preserve"> </w:t>
      </w:r>
      <w:r>
        <w:rPr>
          <w:color w:val="2C3A45"/>
        </w:rPr>
        <w:t>data</w:t>
      </w:r>
      <w:r>
        <w:rPr>
          <w:color w:val="2C3A45"/>
          <w:spacing w:val="-2"/>
        </w:rPr>
        <w:t xml:space="preserve"> </w:t>
      </w:r>
      <w:r>
        <w:rPr>
          <w:color w:val="2C3A45"/>
        </w:rPr>
        <w:t>tools,</w:t>
      </w:r>
      <w:r>
        <w:rPr>
          <w:color w:val="2C3A45"/>
          <w:spacing w:val="-2"/>
        </w:rPr>
        <w:t xml:space="preserve"> </w:t>
      </w:r>
      <w:r>
        <w:rPr>
          <w:color w:val="2C3A45"/>
        </w:rPr>
        <w:t>methods,</w:t>
      </w:r>
      <w:r>
        <w:rPr>
          <w:color w:val="2C3A45"/>
          <w:spacing w:val="-4"/>
        </w:rPr>
        <w:t xml:space="preserve"> </w:t>
      </w:r>
      <w:r>
        <w:rPr>
          <w:color w:val="2C3A45"/>
        </w:rPr>
        <w:t>and/or</w:t>
      </w:r>
      <w:r>
        <w:rPr>
          <w:color w:val="2C3A45"/>
          <w:spacing w:val="-5"/>
        </w:rPr>
        <w:t xml:space="preserve"> </w:t>
      </w:r>
      <w:r>
        <w:rPr>
          <w:color w:val="2C3A45"/>
          <w:spacing w:val="-2"/>
        </w:rPr>
        <w:t>algorithms):</w:t>
      </w:r>
    </w:p>
    <w:p w14:paraId="74A2D9F2" w14:textId="77777777" w:rsidR="000345D2" w:rsidRDefault="000345D2">
      <w:pPr>
        <w:pStyle w:val="BodyText"/>
        <w:spacing w:before="1"/>
        <w:ind w:left="0" w:firstLine="0"/>
        <w:rPr>
          <w:b/>
        </w:rPr>
      </w:pPr>
    </w:p>
    <w:p w14:paraId="26901D9D" w14:textId="77777777" w:rsidR="000345D2" w:rsidRDefault="00000000">
      <w:pPr>
        <w:pStyle w:val="BodyText"/>
        <w:spacing w:before="1"/>
        <w:ind w:left="460" w:right="122" w:firstLine="0"/>
      </w:pPr>
      <w:r>
        <w:rPr>
          <w:color w:val="2C3A45"/>
        </w:rPr>
        <w:t>Our analysis will encompass data preparation, segmentation, growth rate calculations, spatial mapping, and comparative</w:t>
      </w:r>
      <w:r>
        <w:rPr>
          <w:color w:val="2C3A45"/>
          <w:spacing w:val="-3"/>
        </w:rPr>
        <w:t xml:space="preserve"> </w:t>
      </w:r>
      <w:r>
        <w:rPr>
          <w:color w:val="2C3A45"/>
        </w:rPr>
        <w:t>analysis</w:t>
      </w:r>
      <w:r>
        <w:rPr>
          <w:color w:val="2C3A45"/>
          <w:spacing w:val="-5"/>
        </w:rPr>
        <w:t xml:space="preserve"> </w:t>
      </w:r>
      <w:r>
        <w:rPr>
          <w:color w:val="2C3A45"/>
        </w:rPr>
        <w:t>using</w:t>
      </w:r>
      <w:r>
        <w:rPr>
          <w:color w:val="2C3A45"/>
          <w:spacing w:val="-2"/>
        </w:rPr>
        <w:t xml:space="preserve"> </w:t>
      </w:r>
      <w:r>
        <w:rPr>
          <w:color w:val="2C3A45"/>
        </w:rPr>
        <w:t>tools</w:t>
      </w:r>
      <w:r>
        <w:rPr>
          <w:color w:val="2C3A45"/>
          <w:spacing w:val="-3"/>
        </w:rPr>
        <w:t xml:space="preserve"> </w:t>
      </w:r>
      <w:r>
        <w:rPr>
          <w:color w:val="2C3A45"/>
        </w:rPr>
        <w:t>like</w:t>
      </w:r>
      <w:r>
        <w:rPr>
          <w:color w:val="2C3A45"/>
          <w:spacing w:val="-3"/>
        </w:rPr>
        <w:t xml:space="preserve"> </w:t>
      </w:r>
      <w:r>
        <w:rPr>
          <w:color w:val="2C3A45"/>
        </w:rPr>
        <w:t>Python,</w:t>
      </w:r>
      <w:r>
        <w:rPr>
          <w:color w:val="2C3A45"/>
          <w:spacing w:val="-1"/>
        </w:rPr>
        <w:t xml:space="preserve"> </w:t>
      </w:r>
      <w:r>
        <w:rPr>
          <w:color w:val="2C3A45"/>
        </w:rPr>
        <w:t>ArcGIS</w:t>
      </w:r>
      <w:r>
        <w:rPr>
          <w:color w:val="2C3A45"/>
          <w:spacing w:val="-2"/>
        </w:rPr>
        <w:t xml:space="preserve"> </w:t>
      </w:r>
      <w:r>
        <w:rPr>
          <w:color w:val="2C3A45"/>
        </w:rPr>
        <w:t>in</w:t>
      </w:r>
      <w:r>
        <w:rPr>
          <w:color w:val="2C3A45"/>
          <w:spacing w:val="-2"/>
        </w:rPr>
        <w:t xml:space="preserve"> </w:t>
      </w:r>
      <w:r>
        <w:rPr>
          <w:color w:val="2C3A45"/>
        </w:rPr>
        <w:t>PowerBI,</w:t>
      </w:r>
      <w:r>
        <w:rPr>
          <w:color w:val="2C3A45"/>
          <w:spacing w:val="-4"/>
        </w:rPr>
        <w:t xml:space="preserve"> </w:t>
      </w:r>
      <w:r>
        <w:rPr>
          <w:color w:val="2C3A45"/>
        </w:rPr>
        <w:t>and</w:t>
      </w:r>
      <w:r>
        <w:rPr>
          <w:color w:val="2C3A45"/>
          <w:spacing w:val="-2"/>
        </w:rPr>
        <w:t xml:space="preserve"> </w:t>
      </w:r>
      <w:r>
        <w:rPr>
          <w:color w:val="2C3A45"/>
        </w:rPr>
        <w:t>Power</w:t>
      </w:r>
      <w:r>
        <w:rPr>
          <w:color w:val="2C3A45"/>
          <w:spacing w:val="-3"/>
        </w:rPr>
        <w:t xml:space="preserve"> </w:t>
      </w:r>
      <w:r>
        <w:rPr>
          <w:color w:val="2C3A45"/>
        </w:rPr>
        <w:t>BI</w:t>
      </w:r>
      <w:r>
        <w:rPr>
          <w:color w:val="2C3A45"/>
          <w:spacing w:val="-3"/>
        </w:rPr>
        <w:t xml:space="preserve"> </w:t>
      </w:r>
      <w:r>
        <w:rPr>
          <w:color w:val="2C3A45"/>
        </w:rPr>
        <w:t>analytics.</w:t>
      </w:r>
      <w:r>
        <w:rPr>
          <w:color w:val="2C3A45"/>
          <w:spacing w:val="-3"/>
        </w:rPr>
        <w:t xml:space="preserve"> </w:t>
      </w:r>
      <w:r>
        <w:rPr>
          <w:color w:val="2C3A45"/>
        </w:rPr>
        <w:t>This</w:t>
      </w:r>
      <w:r>
        <w:rPr>
          <w:color w:val="2C3A45"/>
          <w:spacing w:val="-3"/>
        </w:rPr>
        <w:t xml:space="preserve"> </w:t>
      </w:r>
      <w:r>
        <w:rPr>
          <w:color w:val="2C3A45"/>
        </w:rPr>
        <w:t>approach</w:t>
      </w:r>
      <w:r>
        <w:rPr>
          <w:color w:val="2C3A45"/>
          <w:spacing w:val="-2"/>
        </w:rPr>
        <w:t xml:space="preserve"> </w:t>
      </w:r>
      <w:r>
        <w:rPr>
          <w:color w:val="2C3A45"/>
        </w:rPr>
        <w:t>will</w:t>
      </w:r>
      <w:r>
        <w:rPr>
          <w:color w:val="2C3A45"/>
          <w:spacing w:val="-3"/>
        </w:rPr>
        <w:t xml:space="preserve"> </w:t>
      </w:r>
      <w:r>
        <w:rPr>
          <w:color w:val="2C3A45"/>
        </w:rPr>
        <w:t>allow</w:t>
      </w:r>
      <w:r>
        <w:rPr>
          <w:color w:val="2C3A45"/>
          <w:spacing w:val="-3"/>
        </w:rPr>
        <w:t xml:space="preserve"> </w:t>
      </w:r>
      <w:r>
        <w:rPr>
          <w:color w:val="2C3A45"/>
        </w:rPr>
        <w:t xml:space="preserve">us to explore and visualize property value trends in St. Petersburg's neighborhoods comprehensively. Specific steps </w:t>
      </w:r>
      <w:r>
        <w:rPr>
          <w:color w:val="2C3A45"/>
          <w:spacing w:val="-2"/>
        </w:rPr>
        <w:t>include:</w:t>
      </w:r>
    </w:p>
    <w:p w14:paraId="01CCDDE4" w14:textId="77777777" w:rsidR="000345D2" w:rsidRDefault="00000000">
      <w:pPr>
        <w:pStyle w:val="ListParagraph"/>
        <w:numPr>
          <w:ilvl w:val="0"/>
          <w:numId w:val="1"/>
        </w:numPr>
        <w:tabs>
          <w:tab w:val="left" w:pos="820"/>
        </w:tabs>
        <w:spacing w:before="206" w:line="207" w:lineRule="exact"/>
        <w:rPr>
          <w:sz w:val="18"/>
        </w:rPr>
      </w:pPr>
      <w:r>
        <w:rPr>
          <w:b/>
          <w:color w:val="2C3A45"/>
          <w:sz w:val="18"/>
        </w:rPr>
        <w:t>Data</w:t>
      </w:r>
      <w:r>
        <w:rPr>
          <w:b/>
          <w:color w:val="2C3A45"/>
          <w:spacing w:val="-2"/>
          <w:sz w:val="18"/>
        </w:rPr>
        <w:t xml:space="preserve"> </w:t>
      </w:r>
      <w:r>
        <w:rPr>
          <w:b/>
          <w:color w:val="2C3A45"/>
          <w:sz w:val="18"/>
        </w:rPr>
        <w:t>Preparation</w:t>
      </w:r>
      <w:r>
        <w:rPr>
          <w:color w:val="2C3A45"/>
          <w:sz w:val="18"/>
        </w:rPr>
        <w:t>:</w:t>
      </w:r>
      <w:r>
        <w:rPr>
          <w:color w:val="2C3A45"/>
          <w:spacing w:val="-2"/>
          <w:sz w:val="18"/>
        </w:rPr>
        <w:t xml:space="preserve"> </w:t>
      </w:r>
      <w:r>
        <w:rPr>
          <w:color w:val="2C3A45"/>
          <w:sz w:val="18"/>
        </w:rPr>
        <w:t>Utilize</w:t>
      </w:r>
      <w:r>
        <w:rPr>
          <w:color w:val="2C3A45"/>
          <w:spacing w:val="-3"/>
          <w:sz w:val="18"/>
        </w:rPr>
        <w:t xml:space="preserve"> </w:t>
      </w:r>
      <w:r>
        <w:rPr>
          <w:color w:val="2C3A45"/>
          <w:sz w:val="18"/>
        </w:rPr>
        <w:t>Python's</w:t>
      </w:r>
      <w:r>
        <w:rPr>
          <w:color w:val="2C3A45"/>
          <w:spacing w:val="-2"/>
          <w:sz w:val="18"/>
        </w:rPr>
        <w:t xml:space="preserve"> </w:t>
      </w:r>
      <w:r>
        <w:rPr>
          <w:color w:val="2C3A45"/>
          <w:sz w:val="18"/>
        </w:rPr>
        <w:t>pandas</w:t>
      </w:r>
      <w:r>
        <w:rPr>
          <w:color w:val="2C3A45"/>
          <w:spacing w:val="-2"/>
          <w:sz w:val="18"/>
        </w:rPr>
        <w:t xml:space="preserve"> </w:t>
      </w:r>
      <w:r>
        <w:rPr>
          <w:color w:val="2C3A45"/>
          <w:sz w:val="18"/>
        </w:rPr>
        <w:t>for</w:t>
      </w:r>
      <w:r>
        <w:rPr>
          <w:color w:val="2C3A45"/>
          <w:spacing w:val="-3"/>
          <w:sz w:val="18"/>
        </w:rPr>
        <w:t xml:space="preserve"> </w:t>
      </w:r>
      <w:r>
        <w:rPr>
          <w:color w:val="2C3A45"/>
          <w:sz w:val="18"/>
        </w:rPr>
        <w:t>cleaning</w:t>
      </w:r>
      <w:r>
        <w:rPr>
          <w:color w:val="2C3A45"/>
          <w:spacing w:val="-1"/>
          <w:sz w:val="18"/>
        </w:rPr>
        <w:t xml:space="preserve"> </w:t>
      </w:r>
      <w:r>
        <w:rPr>
          <w:color w:val="2C3A45"/>
          <w:sz w:val="18"/>
        </w:rPr>
        <w:t>and</w:t>
      </w:r>
      <w:r>
        <w:rPr>
          <w:color w:val="2C3A45"/>
          <w:spacing w:val="-1"/>
          <w:sz w:val="18"/>
        </w:rPr>
        <w:t xml:space="preserve"> </w:t>
      </w:r>
      <w:r>
        <w:rPr>
          <w:color w:val="2C3A45"/>
          <w:sz w:val="18"/>
        </w:rPr>
        <w:t>preprocessing</w:t>
      </w:r>
      <w:r>
        <w:rPr>
          <w:color w:val="2C3A45"/>
          <w:spacing w:val="-1"/>
          <w:sz w:val="18"/>
        </w:rPr>
        <w:t xml:space="preserve"> </w:t>
      </w:r>
      <w:r>
        <w:rPr>
          <w:color w:val="2C3A45"/>
          <w:sz w:val="18"/>
        </w:rPr>
        <w:t>the</w:t>
      </w:r>
      <w:r>
        <w:rPr>
          <w:color w:val="2C3A45"/>
          <w:spacing w:val="-3"/>
          <w:sz w:val="18"/>
        </w:rPr>
        <w:t xml:space="preserve"> </w:t>
      </w:r>
      <w:r>
        <w:rPr>
          <w:color w:val="2C3A45"/>
          <w:spacing w:val="-2"/>
          <w:sz w:val="18"/>
        </w:rPr>
        <w:t>datasets.</w:t>
      </w:r>
    </w:p>
    <w:p w14:paraId="2B691CBE" w14:textId="77777777" w:rsidR="000345D2" w:rsidRDefault="00000000">
      <w:pPr>
        <w:pStyle w:val="ListParagraph"/>
        <w:numPr>
          <w:ilvl w:val="0"/>
          <w:numId w:val="1"/>
        </w:numPr>
        <w:tabs>
          <w:tab w:val="left" w:pos="820"/>
        </w:tabs>
        <w:spacing w:line="207" w:lineRule="exact"/>
        <w:rPr>
          <w:sz w:val="18"/>
        </w:rPr>
      </w:pPr>
      <w:r>
        <w:rPr>
          <w:b/>
          <w:color w:val="2C3A45"/>
          <w:sz w:val="18"/>
        </w:rPr>
        <w:t>Segmentation</w:t>
      </w:r>
      <w:r>
        <w:rPr>
          <w:color w:val="2C3A45"/>
          <w:sz w:val="18"/>
        </w:rPr>
        <w:t>:</w:t>
      </w:r>
      <w:r>
        <w:rPr>
          <w:color w:val="2C3A45"/>
          <w:spacing w:val="-4"/>
          <w:sz w:val="18"/>
        </w:rPr>
        <w:t xml:space="preserve"> </w:t>
      </w:r>
      <w:r>
        <w:rPr>
          <w:color w:val="2C3A45"/>
          <w:sz w:val="18"/>
        </w:rPr>
        <w:t>Segment</w:t>
      </w:r>
      <w:r>
        <w:rPr>
          <w:color w:val="2C3A45"/>
          <w:spacing w:val="-3"/>
          <w:sz w:val="18"/>
        </w:rPr>
        <w:t xml:space="preserve"> </w:t>
      </w:r>
      <w:r>
        <w:rPr>
          <w:color w:val="2C3A45"/>
          <w:sz w:val="18"/>
        </w:rPr>
        <w:t>data</w:t>
      </w:r>
      <w:r>
        <w:rPr>
          <w:color w:val="2C3A45"/>
          <w:spacing w:val="-1"/>
          <w:sz w:val="18"/>
        </w:rPr>
        <w:t xml:space="preserve"> </w:t>
      </w:r>
      <w:r>
        <w:rPr>
          <w:color w:val="2C3A45"/>
          <w:sz w:val="18"/>
        </w:rPr>
        <w:t>by</w:t>
      </w:r>
      <w:r>
        <w:rPr>
          <w:color w:val="2C3A45"/>
          <w:spacing w:val="-2"/>
          <w:sz w:val="18"/>
        </w:rPr>
        <w:t xml:space="preserve"> </w:t>
      </w:r>
      <w:r>
        <w:rPr>
          <w:color w:val="2C3A45"/>
          <w:sz w:val="18"/>
        </w:rPr>
        <w:t>property type</w:t>
      </w:r>
      <w:r>
        <w:rPr>
          <w:color w:val="2C3A45"/>
          <w:spacing w:val="-4"/>
          <w:sz w:val="18"/>
        </w:rPr>
        <w:t xml:space="preserve"> </w:t>
      </w:r>
      <w:r>
        <w:rPr>
          <w:color w:val="2C3A45"/>
          <w:sz w:val="18"/>
        </w:rPr>
        <w:t>using</w:t>
      </w:r>
      <w:r>
        <w:rPr>
          <w:color w:val="2C3A45"/>
          <w:spacing w:val="2"/>
          <w:sz w:val="18"/>
        </w:rPr>
        <w:t xml:space="preserve"> </w:t>
      </w:r>
      <w:r>
        <w:rPr>
          <w:color w:val="2C3A45"/>
          <w:sz w:val="18"/>
        </w:rPr>
        <w:t>pandas</w:t>
      </w:r>
      <w:r>
        <w:rPr>
          <w:color w:val="2C3A45"/>
          <w:spacing w:val="-1"/>
          <w:sz w:val="18"/>
        </w:rPr>
        <w:t xml:space="preserve"> </w:t>
      </w:r>
      <w:r>
        <w:rPr>
          <w:color w:val="2C3A45"/>
          <w:sz w:val="18"/>
        </w:rPr>
        <w:t>based</w:t>
      </w:r>
      <w:r>
        <w:rPr>
          <w:color w:val="2C3A45"/>
          <w:spacing w:val="-2"/>
          <w:sz w:val="18"/>
        </w:rPr>
        <w:t xml:space="preserve"> </w:t>
      </w:r>
      <w:r>
        <w:rPr>
          <w:color w:val="2C3A45"/>
          <w:sz w:val="18"/>
        </w:rPr>
        <w:t>on the</w:t>
      </w:r>
      <w:r>
        <w:rPr>
          <w:color w:val="2C3A45"/>
          <w:spacing w:val="-2"/>
          <w:sz w:val="18"/>
        </w:rPr>
        <w:t xml:space="preserve"> </w:t>
      </w:r>
      <w:r>
        <w:rPr>
          <w:color w:val="2C3A45"/>
          <w:sz w:val="18"/>
        </w:rPr>
        <w:t xml:space="preserve">Property </w:t>
      </w:r>
      <w:r>
        <w:rPr>
          <w:color w:val="2C3A45"/>
          <w:spacing w:val="-2"/>
          <w:sz w:val="18"/>
        </w:rPr>
        <w:t>Categorization.</w:t>
      </w:r>
    </w:p>
    <w:p w14:paraId="7A805F3E" w14:textId="77777777" w:rsidR="000345D2" w:rsidRDefault="00000000">
      <w:pPr>
        <w:pStyle w:val="ListParagraph"/>
        <w:numPr>
          <w:ilvl w:val="0"/>
          <w:numId w:val="1"/>
        </w:numPr>
        <w:tabs>
          <w:tab w:val="left" w:pos="820"/>
        </w:tabs>
        <w:spacing w:before="2" w:line="207" w:lineRule="exact"/>
        <w:rPr>
          <w:sz w:val="18"/>
        </w:rPr>
      </w:pPr>
      <w:r>
        <w:rPr>
          <w:b/>
          <w:color w:val="2C3A45"/>
          <w:sz w:val="18"/>
        </w:rPr>
        <w:t>Growth</w:t>
      </w:r>
      <w:r>
        <w:rPr>
          <w:b/>
          <w:color w:val="2C3A45"/>
          <w:spacing w:val="-2"/>
          <w:sz w:val="18"/>
        </w:rPr>
        <w:t xml:space="preserve"> </w:t>
      </w:r>
      <w:r>
        <w:rPr>
          <w:b/>
          <w:color w:val="2C3A45"/>
          <w:sz w:val="18"/>
        </w:rPr>
        <w:t>Calculation</w:t>
      </w:r>
      <w:r>
        <w:rPr>
          <w:color w:val="2C3A45"/>
          <w:sz w:val="18"/>
        </w:rPr>
        <w:t>:</w:t>
      </w:r>
      <w:r>
        <w:rPr>
          <w:color w:val="2C3A45"/>
          <w:spacing w:val="-1"/>
          <w:sz w:val="18"/>
        </w:rPr>
        <w:t xml:space="preserve"> </w:t>
      </w:r>
      <w:r>
        <w:rPr>
          <w:color w:val="2C3A45"/>
          <w:sz w:val="18"/>
        </w:rPr>
        <w:t>Calculate</w:t>
      </w:r>
      <w:r>
        <w:rPr>
          <w:color w:val="2C3A45"/>
          <w:spacing w:val="-4"/>
          <w:sz w:val="18"/>
        </w:rPr>
        <w:t xml:space="preserve"> </w:t>
      </w:r>
      <w:r>
        <w:rPr>
          <w:color w:val="2C3A45"/>
          <w:sz w:val="18"/>
        </w:rPr>
        <w:t>mean and</w:t>
      </w:r>
      <w:r>
        <w:rPr>
          <w:color w:val="2C3A45"/>
          <w:spacing w:val="-1"/>
          <w:sz w:val="18"/>
        </w:rPr>
        <w:t xml:space="preserve"> </w:t>
      </w:r>
      <w:r>
        <w:rPr>
          <w:color w:val="2C3A45"/>
          <w:sz w:val="18"/>
        </w:rPr>
        <w:t>median</w:t>
      </w:r>
      <w:r>
        <w:rPr>
          <w:color w:val="2C3A45"/>
          <w:spacing w:val="-3"/>
          <w:sz w:val="18"/>
        </w:rPr>
        <w:t xml:space="preserve"> </w:t>
      </w:r>
      <w:r>
        <w:rPr>
          <w:color w:val="2C3A45"/>
          <w:sz w:val="18"/>
        </w:rPr>
        <w:t>growth rates</w:t>
      </w:r>
      <w:r>
        <w:rPr>
          <w:color w:val="2C3A45"/>
          <w:spacing w:val="-2"/>
          <w:sz w:val="18"/>
        </w:rPr>
        <w:t xml:space="preserve"> </w:t>
      </w:r>
      <w:r>
        <w:rPr>
          <w:color w:val="2C3A45"/>
          <w:sz w:val="18"/>
        </w:rPr>
        <w:t>with</w:t>
      </w:r>
      <w:r>
        <w:rPr>
          <w:color w:val="2C3A45"/>
          <w:spacing w:val="-1"/>
          <w:sz w:val="18"/>
        </w:rPr>
        <w:t xml:space="preserve"> </w:t>
      </w:r>
      <w:r>
        <w:rPr>
          <w:color w:val="2C3A45"/>
          <w:sz w:val="18"/>
        </w:rPr>
        <w:t>Python</w:t>
      </w:r>
      <w:r>
        <w:rPr>
          <w:color w:val="2C3A45"/>
          <w:spacing w:val="-2"/>
          <w:sz w:val="18"/>
        </w:rPr>
        <w:t xml:space="preserve"> </w:t>
      </w:r>
      <w:r>
        <w:rPr>
          <w:color w:val="2C3A45"/>
          <w:sz w:val="18"/>
        </w:rPr>
        <w:t>or</w:t>
      </w:r>
      <w:r>
        <w:rPr>
          <w:color w:val="2C3A45"/>
          <w:spacing w:val="-1"/>
          <w:sz w:val="18"/>
        </w:rPr>
        <w:t xml:space="preserve"> </w:t>
      </w:r>
      <w:r>
        <w:rPr>
          <w:color w:val="2C3A45"/>
          <w:sz w:val="18"/>
        </w:rPr>
        <w:t>R</w:t>
      </w:r>
      <w:r>
        <w:rPr>
          <w:color w:val="2C3A45"/>
          <w:spacing w:val="-4"/>
          <w:sz w:val="18"/>
        </w:rPr>
        <w:t xml:space="preserve"> </w:t>
      </w:r>
      <w:r>
        <w:rPr>
          <w:color w:val="2C3A45"/>
          <w:sz w:val="18"/>
        </w:rPr>
        <w:t>statistical</w:t>
      </w:r>
      <w:r>
        <w:rPr>
          <w:color w:val="2C3A45"/>
          <w:spacing w:val="-1"/>
          <w:sz w:val="18"/>
        </w:rPr>
        <w:t xml:space="preserve"> </w:t>
      </w:r>
      <w:r>
        <w:rPr>
          <w:color w:val="2C3A45"/>
          <w:spacing w:val="-2"/>
          <w:sz w:val="18"/>
        </w:rPr>
        <w:t>functions.</w:t>
      </w:r>
    </w:p>
    <w:p w14:paraId="29D2C38A" w14:textId="77777777" w:rsidR="000345D2" w:rsidRDefault="00000000">
      <w:pPr>
        <w:pStyle w:val="ListParagraph"/>
        <w:numPr>
          <w:ilvl w:val="0"/>
          <w:numId w:val="1"/>
        </w:numPr>
        <w:tabs>
          <w:tab w:val="left" w:pos="820"/>
        </w:tabs>
        <w:ind w:right="1052"/>
        <w:rPr>
          <w:sz w:val="18"/>
        </w:rPr>
      </w:pPr>
      <w:r>
        <w:rPr>
          <w:b/>
          <w:color w:val="2C3A45"/>
          <w:sz w:val="18"/>
        </w:rPr>
        <w:t>Spatial</w:t>
      </w:r>
      <w:r>
        <w:rPr>
          <w:b/>
          <w:color w:val="2C3A45"/>
          <w:spacing w:val="-4"/>
          <w:sz w:val="18"/>
        </w:rPr>
        <w:t xml:space="preserve"> </w:t>
      </w:r>
      <w:r>
        <w:rPr>
          <w:b/>
          <w:color w:val="2C3A45"/>
          <w:sz w:val="18"/>
        </w:rPr>
        <w:t>Analysis</w:t>
      </w:r>
      <w:r>
        <w:rPr>
          <w:color w:val="2C3A45"/>
          <w:sz w:val="18"/>
        </w:rPr>
        <w:t>:</w:t>
      </w:r>
      <w:r>
        <w:rPr>
          <w:color w:val="2C3A45"/>
          <w:spacing w:val="-5"/>
          <w:sz w:val="18"/>
        </w:rPr>
        <w:t xml:space="preserve"> </w:t>
      </w:r>
      <w:r>
        <w:rPr>
          <w:color w:val="2C3A45"/>
          <w:sz w:val="18"/>
        </w:rPr>
        <w:t>Employ</w:t>
      </w:r>
      <w:r>
        <w:rPr>
          <w:color w:val="2C3A45"/>
          <w:spacing w:val="-3"/>
          <w:sz w:val="18"/>
        </w:rPr>
        <w:t xml:space="preserve"> </w:t>
      </w:r>
      <w:r>
        <w:rPr>
          <w:color w:val="2C3A45"/>
          <w:sz w:val="18"/>
        </w:rPr>
        <w:t>GIS</w:t>
      </w:r>
      <w:r>
        <w:rPr>
          <w:color w:val="2C3A45"/>
          <w:spacing w:val="-4"/>
          <w:sz w:val="18"/>
        </w:rPr>
        <w:t xml:space="preserve"> </w:t>
      </w:r>
      <w:r>
        <w:rPr>
          <w:color w:val="2C3A45"/>
          <w:sz w:val="18"/>
        </w:rPr>
        <w:t>software</w:t>
      </w:r>
      <w:r>
        <w:rPr>
          <w:color w:val="2C3A45"/>
          <w:spacing w:val="-4"/>
          <w:sz w:val="18"/>
        </w:rPr>
        <w:t xml:space="preserve"> </w:t>
      </w:r>
      <w:r>
        <w:rPr>
          <w:color w:val="2C3A45"/>
          <w:sz w:val="18"/>
        </w:rPr>
        <w:t>(ArcGIS</w:t>
      </w:r>
      <w:r>
        <w:rPr>
          <w:color w:val="2C3A45"/>
          <w:spacing w:val="-4"/>
          <w:sz w:val="18"/>
        </w:rPr>
        <w:t xml:space="preserve"> </w:t>
      </w:r>
      <w:r>
        <w:rPr>
          <w:color w:val="2C3A45"/>
          <w:sz w:val="18"/>
        </w:rPr>
        <w:t>in</w:t>
      </w:r>
      <w:r>
        <w:rPr>
          <w:color w:val="2C3A45"/>
          <w:spacing w:val="-3"/>
          <w:sz w:val="18"/>
        </w:rPr>
        <w:t xml:space="preserve"> </w:t>
      </w:r>
      <w:r>
        <w:rPr>
          <w:color w:val="2C3A45"/>
          <w:sz w:val="18"/>
        </w:rPr>
        <w:t>PowerBI)</w:t>
      </w:r>
      <w:r>
        <w:rPr>
          <w:color w:val="2C3A45"/>
          <w:spacing w:val="-4"/>
          <w:sz w:val="18"/>
        </w:rPr>
        <w:t xml:space="preserve"> </w:t>
      </w:r>
      <w:r>
        <w:rPr>
          <w:color w:val="2C3A45"/>
          <w:sz w:val="18"/>
        </w:rPr>
        <w:t>for</w:t>
      </w:r>
      <w:r>
        <w:rPr>
          <w:color w:val="2C3A45"/>
          <w:spacing w:val="-5"/>
          <w:sz w:val="18"/>
        </w:rPr>
        <w:t xml:space="preserve"> </w:t>
      </w:r>
      <w:r>
        <w:rPr>
          <w:color w:val="2C3A45"/>
          <w:sz w:val="18"/>
        </w:rPr>
        <w:t>mapping</w:t>
      </w:r>
      <w:r>
        <w:rPr>
          <w:color w:val="2C3A45"/>
          <w:spacing w:val="-3"/>
          <w:sz w:val="18"/>
        </w:rPr>
        <w:t xml:space="preserve"> </w:t>
      </w:r>
      <w:r>
        <w:rPr>
          <w:color w:val="2C3A45"/>
          <w:sz w:val="18"/>
        </w:rPr>
        <w:t>growth</w:t>
      </w:r>
      <w:r>
        <w:rPr>
          <w:color w:val="2C3A45"/>
          <w:spacing w:val="-4"/>
          <w:sz w:val="18"/>
        </w:rPr>
        <w:t xml:space="preserve"> </w:t>
      </w:r>
      <w:r>
        <w:rPr>
          <w:color w:val="2C3A45"/>
          <w:sz w:val="18"/>
        </w:rPr>
        <w:t>rates referring</w:t>
      </w:r>
      <w:r>
        <w:rPr>
          <w:color w:val="2C3A45"/>
          <w:spacing w:val="-2"/>
          <w:sz w:val="18"/>
        </w:rPr>
        <w:t xml:space="preserve"> </w:t>
      </w:r>
      <w:r>
        <w:rPr>
          <w:color w:val="2C3A45"/>
          <w:sz w:val="18"/>
        </w:rPr>
        <w:t>the Neighborhood Map.</w:t>
      </w:r>
    </w:p>
    <w:p w14:paraId="15A43BE9" w14:textId="77777777" w:rsidR="000345D2" w:rsidRDefault="00000000">
      <w:pPr>
        <w:pStyle w:val="ListParagraph"/>
        <w:numPr>
          <w:ilvl w:val="0"/>
          <w:numId w:val="1"/>
        </w:numPr>
        <w:tabs>
          <w:tab w:val="left" w:pos="820"/>
        </w:tabs>
        <w:ind w:right="742"/>
        <w:rPr>
          <w:sz w:val="18"/>
        </w:rPr>
      </w:pPr>
      <w:r>
        <w:rPr>
          <w:b/>
          <w:color w:val="2C3A45"/>
          <w:sz w:val="18"/>
        </w:rPr>
        <w:t>Comparative</w:t>
      </w:r>
      <w:r>
        <w:rPr>
          <w:b/>
          <w:color w:val="2C3A45"/>
          <w:spacing w:val="-4"/>
          <w:sz w:val="18"/>
        </w:rPr>
        <w:t xml:space="preserve"> </w:t>
      </w:r>
      <w:r>
        <w:rPr>
          <w:b/>
          <w:color w:val="2C3A45"/>
          <w:sz w:val="18"/>
        </w:rPr>
        <w:t>Analysis</w:t>
      </w:r>
      <w:r>
        <w:rPr>
          <w:color w:val="2C3A45"/>
          <w:sz w:val="18"/>
        </w:rPr>
        <w:t>:</w:t>
      </w:r>
      <w:r>
        <w:rPr>
          <w:color w:val="2C3A45"/>
          <w:spacing w:val="-3"/>
          <w:sz w:val="18"/>
        </w:rPr>
        <w:t xml:space="preserve"> </w:t>
      </w:r>
      <w:r>
        <w:rPr>
          <w:color w:val="2C3A45"/>
          <w:sz w:val="18"/>
        </w:rPr>
        <w:t>Conduct</w:t>
      </w:r>
      <w:r>
        <w:rPr>
          <w:color w:val="2C3A45"/>
          <w:spacing w:val="-4"/>
          <w:sz w:val="18"/>
        </w:rPr>
        <w:t xml:space="preserve"> </w:t>
      </w:r>
      <w:r>
        <w:rPr>
          <w:color w:val="2C3A45"/>
          <w:sz w:val="18"/>
        </w:rPr>
        <w:t>comparisons</w:t>
      </w:r>
      <w:r>
        <w:rPr>
          <w:color w:val="2C3A45"/>
          <w:spacing w:val="-5"/>
          <w:sz w:val="18"/>
        </w:rPr>
        <w:t xml:space="preserve"> </w:t>
      </w:r>
      <w:r>
        <w:rPr>
          <w:color w:val="2C3A45"/>
          <w:sz w:val="18"/>
        </w:rPr>
        <w:t>of</w:t>
      </w:r>
      <w:r>
        <w:rPr>
          <w:color w:val="2C3A45"/>
          <w:spacing w:val="-3"/>
          <w:sz w:val="18"/>
        </w:rPr>
        <w:t xml:space="preserve"> </w:t>
      </w:r>
      <w:r>
        <w:rPr>
          <w:color w:val="2C3A45"/>
          <w:sz w:val="18"/>
        </w:rPr>
        <w:t>growth</w:t>
      </w:r>
      <w:r>
        <w:rPr>
          <w:color w:val="2C3A45"/>
          <w:spacing w:val="-4"/>
          <w:sz w:val="18"/>
        </w:rPr>
        <w:t xml:space="preserve"> </w:t>
      </w:r>
      <w:r>
        <w:rPr>
          <w:color w:val="2C3A45"/>
          <w:sz w:val="18"/>
        </w:rPr>
        <w:t>rates</w:t>
      </w:r>
      <w:r>
        <w:rPr>
          <w:color w:val="2C3A45"/>
          <w:spacing w:val="-4"/>
          <w:sz w:val="18"/>
        </w:rPr>
        <w:t xml:space="preserve"> </w:t>
      </w:r>
      <w:r>
        <w:rPr>
          <w:color w:val="2C3A45"/>
          <w:sz w:val="18"/>
        </w:rPr>
        <w:t>across</w:t>
      </w:r>
      <w:r>
        <w:rPr>
          <w:color w:val="2C3A45"/>
          <w:spacing w:val="-4"/>
          <w:sz w:val="18"/>
        </w:rPr>
        <w:t xml:space="preserve"> </w:t>
      </w:r>
      <w:r>
        <w:rPr>
          <w:color w:val="2C3A45"/>
          <w:sz w:val="18"/>
        </w:rPr>
        <w:t>categories</w:t>
      </w:r>
      <w:r>
        <w:rPr>
          <w:color w:val="2C3A45"/>
          <w:spacing w:val="-4"/>
          <w:sz w:val="18"/>
        </w:rPr>
        <w:t xml:space="preserve"> </w:t>
      </w:r>
      <w:r>
        <w:rPr>
          <w:color w:val="2C3A45"/>
          <w:sz w:val="18"/>
        </w:rPr>
        <w:t>using</w:t>
      </w:r>
      <w:r>
        <w:rPr>
          <w:color w:val="2C3A45"/>
          <w:spacing w:val="-2"/>
          <w:sz w:val="18"/>
        </w:rPr>
        <w:t xml:space="preserve"> </w:t>
      </w:r>
      <w:r>
        <w:rPr>
          <w:color w:val="2C3A45"/>
          <w:sz w:val="18"/>
        </w:rPr>
        <w:t>Power</w:t>
      </w:r>
      <w:r>
        <w:rPr>
          <w:color w:val="2C3A45"/>
          <w:spacing w:val="-3"/>
          <w:sz w:val="18"/>
        </w:rPr>
        <w:t xml:space="preserve"> </w:t>
      </w:r>
      <w:r>
        <w:rPr>
          <w:color w:val="2C3A45"/>
          <w:sz w:val="18"/>
        </w:rPr>
        <w:t>BI's</w:t>
      </w:r>
      <w:r>
        <w:rPr>
          <w:color w:val="2C3A45"/>
          <w:spacing w:val="-3"/>
          <w:sz w:val="18"/>
        </w:rPr>
        <w:t xml:space="preserve"> </w:t>
      </w:r>
      <w:r>
        <w:rPr>
          <w:color w:val="2C3A45"/>
          <w:sz w:val="18"/>
        </w:rPr>
        <w:t>built-in analytics and visualization tools</w:t>
      </w:r>
    </w:p>
    <w:p w14:paraId="589B04A7" w14:textId="77777777" w:rsidR="000345D2" w:rsidRDefault="00000000">
      <w:pPr>
        <w:pStyle w:val="ListParagraph"/>
        <w:numPr>
          <w:ilvl w:val="0"/>
          <w:numId w:val="2"/>
        </w:numPr>
        <w:tabs>
          <w:tab w:val="left" w:pos="460"/>
        </w:tabs>
        <w:spacing w:before="206"/>
        <w:rPr>
          <w:color w:val="2C3A45"/>
          <w:sz w:val="18"/>
        </w:rPr>
      </w:pPr>
      <w:r>
        <w:rPr>
          <w:b/>
          <w:color w:val="2C3A45"/>
          <w:sz w:val="18"/>
        </w:rPr>
        <w:t>Visualization</w:t>
      </w:r>
      <w:r>
        <w:rPr>
          <w:color w:val="2C3A45"/>
          <w:sz w:val="18"/>
        </w:rPr>
        <w:t>:</w:t>
      </w:r>
      <w:r>
        <w:rPr>
          <w:color w:val="2C3A45"/>
          <w:spacing w:val="-2"/>
          <w:sz w:val="18"/>
        </w:rPr>
        <w:t xml:space="preserve"> </w:t>
      </w:r>
      <w:r>
        <w:rPr>
          <w:color w:val="2C3A45"/>
          <w:sz w:val="18"/>
        </w:rPr>
        <w:t>Create</w:t>
      </w:r>
      <w:r>
        <w:rPr>
          <w:color w:val="2C3A45"/>
          <w:spacing w:val="-2"/>
          <w:sz w:val="18"/>
        </w:rPr>
        <w:t xml:space="preserve"> </w:t>
      </w:r>
      <w:r>
        <w:rPr>
          <w:color w:val="2C3A45"/>
          <w:sz w:val="18"/>
        </w:rPr>
        <w:t>trend charts,</w:t>
      </w:r>
      <w:r>
        <w:rPr>
          <w:color w:val="2C3A45"/>
          <w:spacing w:val="-2"/>
          <w:sz w:val="18"/>
        </w:rPr>
        <w:t xml:space="preserve"> </w:t>
      </w:r>
      <w:r>
        <w:rPr>
          <w:color w:val="2C3A45"/>
          <w:sz w:val="18"/>
        </w:rPr>
        <w:t>slicers</w:t>
      </w:r>
      <w:r>
        <w:rPr>
          <w:color w:val="2C3A45"/>
          <w:spacing w:val="-2"/>
          <w:sz w:val="18"/>
        </w:rPr>
        <w:t xml:space="preserve"> </w:t>
      </w:r>
      <w:r>
        <w:rPr>
          <w:color w:val="2C3A45"/>
          <w:sz w:val="18"/>
        </w:rPr>
        <w:t>and ArcGIS</w:t>
      </w:r>
      <w:r>
        <w:rPr>
          <w:color w:val="2C3A45"/>
          <w:spacing w:val="-2"/>
          <w:sz w:val="18"/>
        </w:rPr>
        <w:t xml:space="preserve"> </w:t>
      </w:r>
      <w:r>
        <w:rPr>
          <w:color w:val="2C3A45"/>
          <w:sz w:val="18"/>
        </w:rPr>
        <w:t>maps</w:t>
      </w:r>
      <w:r>
        <w:rPr>
          <w:color w:val="2C3A45"/>
          <w:spacing w:val="-1"/>
          <w:sz w:val="18"/>
        </w:rPr>
        <w:t xml:space="preserve"> </w:t>
      </w:r>
      <w:r>
        <w:rPr>
          <w:color w:val="2C3A45"/>
          <w:sz w:val="18"/>
        </w:rPr>
        <w:t>on</w:t>
      </w:r>
      <w:r>
        <w:rPr>
          <w:color w:val="2C3A45"/>
          <w:spacing w:val="-1"/>
          <w:sz w:val="18"/>
        </w:rPr>
        <w:t xml:space="preserve"> </w:t>
      </w:r>
      <w:r>
        <w:rPr>
          <w:color w:val="2C3A45"/>
          <w:sz w:val="18"/>
        </w:rPr>
        <w:t>Power</w:t>
      </w:r>
      <w:r>
        <w:rPr>
          <w:color w:val="2C3A45"/>
          <w:spacing w:val="-2"/>
          <w:sz w:val="18"/>
        </w:rPr>
        <w:t xml:space="preserve"> </w:t>
      </w:r>
      <w:r>
        <w:rPr>
          <w:color w:val="2C3A45"/>
          <w:sz w:val="18"/>
        </w:rPr>
        <w:t>BI</w:t>
      </w:r>
      <w:r>
        <w:rPr>
          <w:color w:val="2C3A45"/>
          <w:spacing w:val="-1"/>
          <w:sz w:val="18"/>
        </w:rPr>
        <w:t xml:space="preserve"> </w:t>
      </w:r>
      <w:r>
        <w:rPr>
          <w:color w:val="2C3A45"/>
          <w:sz w:val="18"/>
        </w:rPr>
        <w:t>for</w:t>
      </w:r>
      <w:r>
        <w:rPr>
          <w:color w:val="2C3A45"/>
          <w:spacing w:val="-2"/>
          <w:sz w:val="18"/>
        </w:rPr>
        <w:t xml:space="preserve"> </w:t>
      </w:r>
      <w:r>
        <w:rPr>
          <w:color w:val="2C3A45"/>
          <w:sz w:val="18"/>
        </w:rPr>
        <w:t>visual</w:t>
      </w:r>
      <w:r>
        <w:rPr>
          <w:color w:val="2C3A45"/>
          <w:spacing w:val="-1"/>
          <w:sz w:val="18"/>
        </w:rPr>
        <w:t xml:space="preserve"> </w:t>
      </w:r>
      <w:r>
        <w:rPr>
          <w:color w:val="2C3A45"/>
          <w:spacing w:val="-2"/>
          <w:sz w:val="18"/>
        </w:rPr>
        <w:t>insights</w:t>
      </w:r>
    </w:p>
    <w:p w14:paraId="4E0E5E8C" w14:textId="77777777" w:rsidR="000345D2" w:rsidRDefault="000345D2">
      <w:pPr>
        <w:pStyle w:val="BodyText"/>
        <w:spacing w:before="1"/>
        <w:ind w:left="0" w:firstLine="0"/>
      </w:pPr>
    </w:p>
    <w:p w14:paraId="184DFF92" w14:textId="77777777" w:rsidR="000345D2" w:rsidRDefault="00000000">
      <w:pPr>
        <w:pStyle w:val="Heading1"/>
        <w:numPr>
          <w:ilvl w:val="0"/>
          <w:numId w:val="2"/>
        </w:numPr>
        <w:tabs>
          <w:tab w:val="left" w:pos="460"/>
        </w:tabs>
        <w:rPr>
          <w:color w:val="2C3A45"/>
        </w:rPr>
      </w:pPr>
      <w:r>
        <w:rPr>
          <w:color w:val="2C3A45"/>
        </w:rPr>
        <w:t>The</w:t>
      </w:r>
      <w:r>
        <w:rPr>
          <w:color w:val="2C3A45"/>
          <w:spacing w:val="-3"/>
        </w:rPr>
        <w:t xml:space="preserve"> </w:t>
      </w:r>
      <w:r>
        <w:rPr>
          <w:color w:val="2C3A45"/>
        </w:rPr>
        <w:t>anticipated</w:t>
      </w:r>
      <w:r>
        <w:rPr>
          <w:color w:val="2C3A45"/>
          <w:spacing w:val="-2"/>
        </w:rPr>
        <w:t xml:space="preserve"> </w:t>
      </w:r>
      <w:r>
        <w:rPr>
          <w:color w:val="2C3A45"/>
        </w:rPr>
        <w:t xml:space="preserve">business </w:t>
      </w:r>
      <w:r>
        <w:rPr>
          <w:color w:val="2C3A45"/>
          <w:spacing w:val="-2"/>
        </w:rPr>
        <w:t>outcomes:</w:t>
      </w:r>
    </w:p>
    <w:p w14:paraId="03524E4C" w14:textId="77777777" w:rsidR="000345D2" w:rsidRDefault="000345D2">
      <w:pPr>
        <w:pStyle w:val="BodyText"/>
        <w:ind w:left="0" w:firstLine="0"/>
        <w:rPr>
          <w:b/>
        </w:rPr>
      </w:pPr>
    </w:p>
    <w:p w14:paraId="07926D50" w14:textId="77777777" w:rsidR="000345D2" w:rsidRDefault="00000000">
      <w:pPr>
        <w:pStyle w:val="ListParagraph"/>
        <w:numPr>
          <w:ilvl w:val="1"/>
          <w:numId w:val="2"/>
        </w:numPr>
        <w:tabs>
          <w:tab w:val="left" w:pos="820"/>
        </w:tabs>
        <w:spacing w:line="220" w:lineRule="exact"/>
        <w:rPr>
          <w:sz w:val="18"/>
        </w:rPr>
      </w:pPr>
      <w:r>
        <w:rPr>
          <w:b/>
          <w:color w:val="2C3A45"/>
          <w:sz w:val="18"/>
        </w:rPr>
        <w:t>Informed</w:t>
      </w:r>
      <w:r>
        <w:rPr>
          <w:b/>
          <w:color w:val="2C3A45"/>
          <w:spacing w:val="-2"/>
          <w:sz w:val="18"/>
        </w:rPr>
        <w:t xml:space="preserve"> </w:t>
      </w:r>
      <w:r>
        <w:rPr>
          <w:b/>
          <w:color w:val="2C3A45"/>
          <w:sz w:val="18"/>
        </w:rPr>
        <w:t>Investment</w:t>
      </w:r>
      <w:r>
        <w:rPr>
          <w:b/>
          <w:color w:val="2C3A45"/>
          <w:spacing w:val="-1"/>
          <w:sz w:val="18"/>
        </w:rPr>
        <w:t xml:space="preserve"> </w:t>
      </w:r>
      <w:r>
        <w:rPr>
          <w:b/>
          <w:color w:val="2C3A45"/>
          <w:sz w:val="18"/>
        </w:rPr>
        <w:t>Decisions</w:t>
      </w:r>
      <w:r>
        <w:rPr>
          <w:color w:val="2C3A45"/>
          <w:sz w:val="18"/>
        </w:rPr>
        <w:t>:</w:t>
      </w:r>
      <w:r>
        <w:rPr>
          <w:color w:val="2C3A45"/>
          <w:spacing w:val="-4"/>
          <w:sz w:val="18"/>
        </w:rPr>
        <w:t xml:space="preserve"> </w:t>
      </w:r>
      <w:r>
        <w:rPr>
          <w:color w:val="2C3A45"/>
          <w:sz w:val="18"/>
        </w:rPr>
        <w:t>Insights</w:t>
      </w:r>
      <w:r>
        <w:rPr>
          <w:color w:val="2C3A45"/>
          <w:spacing w:val="-1"/>
          <w:sz w:val="18"/>
        </w:rPr>
        <w:t xml:space="preserve"> </w:t>
      </w:r>
      <w:r>
        <w:rPr>
          <w:color w:val="2C3A45"/>
          <w:sz w:val="18"/>
        </w:rPr>
        <w:t>into</w:t>
      </w:r>
      <w:r>
        <w:rPr>
          <w:color w:val="2C3A45"/>
          <w:spacing w:val="-3"/>
          <w:sz w:val="18"/>
        </w:rPr>
        <w:t xml:space="preserve"> </w:t>
      </w:r>
      <w:r>
        <w:rPr>
          <w:color w:val="2C3A45"/>
          <w:sz w:val="18"/>
        </w:rPr>
        <w:t>high-growth neighborhoods</w:t>
      </w:r>
      <w:r>
        <w:rPr>
          <w:color w:val="2C3A45"/>
          <w:spacing w:val="-1"/>
          <w:sz w:val="18"/>
        </w:rPr>
        <w:t xml:space="preserve"> </w:t>
      </w:r>
      <w:r>
        <w:rPr>
          <w:color w:val="2C3A45"/>
          <w:sz w:val="18"/>
        </w:rPr>
        <w:t>and</w:t>
      </w:r>
      <w:r>
        <w:rPr>
          <w:color w:val="2C3A45"/>
          <w:spacing w:val="-3"/>
          <w:sz w:val="18"/>
        </w:rPr>
        <w:t xml:space="preserve"> </w:t>
      </w:r>
      <w:r>
        <w:rPr>
          <w:color w:val="2C3A45"/>
          <w:sz w:val="18"/>
        </w:rPr>
        <w:t>property</w:t>
      </w:r>
      <w:r>
        <w:rPr>
          <w:color w:val="2C3A45"/>
          <w:spacing w:val="1"/>
          <w:sz w:val="18"/>
        </w:rPr>
        <w:t xml:space="preserve"> </w:t>
      </w:r>
      <w:r>
        <w:rPr>
          <w:color w:val="2C3A45"/>
          <w:sz w:val="18"/>
        </w:rPr>
        <w:t>types</w:t>
      </w:r>
      <w:r>
        <w:rPr>
          <w:color w:val="2C3A45"/>
          <w:spacing w:val="-2"/>
          <w:sz w:val="18"/>
        </w:rPr>
        <w:t xml:space="preserve"> </w:t>
      </w:r>
      <w:r>
        <w:rPr>
          <w:color w:val="2C3A45"/>
          <w:sz w:val="18"/>
        </w:rPr>
        <w:t>of</w:t>
      </w:r>
      <w:r>
        <w:rPr>
          <w:color w:val="2C3A45"/>
          <w:spacing w:val="-2"/>
          <w:sz w:val="18"/>
        </w:rPr>
        <w:t xml:space="preserve"> </w:t>
      </w:r>
      <w:r>
        <w:rPr>
          <w:color w:val="2C3A45"/>
          <w:sz w:val="18"/>
        </w:rPr>
        <w:t>guide</w:t>
      </w:r>
      <w:r>
        <w:rPr>
          <w:color w:val="2C3A45"/>
          <w:spacing w:val="-2"/>
          <w:sz w:val="18"/>
        </w:rPr>
        <w:t xml:space="preserve"> investors.</w:t>
      </w:r>
    </w:p>
    <w:p w14:paraId="17785648" w14:textId="77777777" w:rsidR="000345D2" w:rsidRDefault="00000000">
      <w:pPr>
        <w:pStyle w:val="ListParagraph"/>
        <w:numPr>
          <w:ilvl w:val="1"/>
          <w:numId w:val="2"/>
        </w:numPr>
        <w:tabs>
          <w:tab w:val="left" w:pos="820"/>
        </w:tabs>
        <w:spacing w:line="220" w:lineRule="exact"/>
        <w:rPr>
          <w:sz w:val="18"/>
        </w:rPr>
      </w:pPr>
      <w:r>
        <w:rPr>
          <w:b/>
          <w:color w:val="2C3A45"/>
          <w:sz w:val="18"/>
        </w:rPr>
        <w:t>Strategic</w:t>
      </w:r>
      <w:r>
        <w:rPr>
          <w:b/>
          <w:color w:val="2C3A45"/>
          <w:spacing w:val="-4"/>
          <w:sz w:val="18"/>
        </w:rPr>
        <w:t xml:space="preserve"> </w:t>
      </w:r>
      <w:r>
        <w:rPr>
          <w:b/>
          <w:color w:val="2C3A45"/>
          <w:sz w:val="18"/>
        </w:rPr>
        <w:t>Development</w:t>
      </w:r>
      <w:r>
        <w:rPr>
          <w:b/>
          <w:color w:val="2C3A45"/>
          <w:spacing w:val="-3"/>
          <w:sz w:val="18"/>
        </w:rPr>
        <w:t xml:space="preserve"> </w:t>
      </w:r>
      <w:r>
        <w:rPr>
          <w:b/>
          <w:color w:val="2C3A45"/>
          <w:sz w:val="18"/>
        </w:rPr>
        <w:t>Planning</w:t>
      </w:r>
      <w:r>
        <w:rPr>
          <w:color w:val="2C3A45"/>
          <w:sz w:val="18"/>
        </w:rPr>
        <w:t>:</w:t>
      </w:r>
      <w:r>
        <w:rPr>
          <w:color w:val="2C3A45"/>
          <w:spacing w:val="-2"/>
          <w:sz w:val="18"/>
        </w:rPr>
        <w:t xml:space="preserve"> </w:t>
      </w:r>
      <w:r>
        <w:rPr>
          <w:color w:val="2C3A45"/>
          <w:sz w:val="18"/>
        </w:rPr>
        <w:t>Developers</w:t>
      </w:r>
      <w:r>
        <w:rPr>
          <w:color w:val="2C3A45"/>
          <w:spacing w:val="-1"/>
          <w:sz w:val="18"/>
        </w:rPr>
        <w:t xml:space="preserve"> </w:t>
      </w:r>
      <w:r>
        <w:rPr>
          <w:color w:val="2C3A45"/>
          <w:sz w:val="18"/>
        </w:rPr>
        <w:t>can</w:t>
      </w:r>
      <w:r>
        <w:rPr>
          <w:color w:val="2C3A45"/>
          <w:spacing w:val="-1"/>
          <w:sz w:val="18"/>
        </w:rPr>
        <w:t xml:space="preserve"> </w:t>
      </w:r>
      <w:r>
        <w:rPr>
          <w:color w:val="2C3A45"/>
          <w:sz w:val="18"/>
        </w:rPr>
        <w:t>identify</w:t>
      </w:r>
      <w:r>
        <w:rPr>
          <w:color w:val="2C3A45"/>
          <w:spacing w:val="-3"/>
          <w:sz w:val="18"/>
        </w:rPr>
        <w:t xml:space="preserve"> </w:t>
      </w:r>
      <w:r>
        <w:rPr>
          <w:color w:val="2C3A45"/>
          <w:sz w:val="18"/>
        </w:rPr>
        <w:t>lucrative</w:t>
      </w:r>
      <w:r>
        <w:rPr>
          <w:color w:val="2C3A45"/>
          <w:spacing w:val="-2"/>
          <w:sz w:val="18"/>
        </w:rPr>
        <w:t xml:space="preserve"> </w:t>
      </w:r>
      <w:r>
        <w:rPr>
          <w:color w:val="2C3A45"/>
          <w:sz w:val="18"/>
        </w:rPr>
        <w:t>areas</w:t>
      </w:r>
      <w:r>
        <w:rPr>
          <w:color w:val="2C3A45"/>
          <w:spacing w:val="-2"/>
          <w:sz w:val="18"/>
        </w:rPr>
        <w:t xml:space="preserve"> </w:t>
      </w:r>
      <w:r>
        <w:rPr>
          <w:color w:val="2C3A45"/>
          <w:sz w:val="18"/>
        </w:rPr>
        <w:t>for</w:t>
      </w:r>
      <w:r>
        <w:rPr>
          <w:color w:val="2C3A45"/>
          <w:spacing w:val="-1"/>
          <w:sz w:val="18"/>
        </w:rPr>
        <w:t xml:space="preserve"> </w:t>
      </w:r>
      <w:r>
        <w:rPr>
          <w:color w:val="2C3A45"/>
          <w:sz w:val="18"/>
        </w:rPr>
        <w:t>residential</w:t>
      </w:r>
      <w:r>
        <w:rPr>
          <w:color w:val="2C3A45"/>
          <w:spacing w:val="-3"/>
          <w:sz w:val="18"/>
        </w:rPr>
        <w:t xml:space="preserve"> </w:t>
      </w:r>
      <w:r>
        <w:rPr>
          <w:color w:val="2C3A45"/>
          <w:spacing w:val="-2"/>
          <w:sz w:val="18"/>
        </w:rPr>
        <w:t>projects.</w:t>
      </w:r>
    </w:p>
    <w:p w14:paraId="7E92C5CF" w14:textId="77777777" w:rsidR="000345D2" w:rsidRDefault="00000000">
      <w:pPr>
        <w:pStyle w:val="ListParagraph"/>
        <w:numPr>
          <w:ilvl w:val="1"/>
          <w:numId w:val="2"/>
        </w:numPr>
        <w:tabs>
          <w:tab w:val="left" w:pos="820"/>
        </w:tabs>
        <w:rPr>
          <w:sz w:val="18"/>
        </w:rPr>
      </w:pPr>
      <w:r>
        <w:rPr>
          <w:b/>
          <w:color w:val="2C3A45"/>
          <w:sz w:val="18"/>
        </w:rPr>
        <w:t>Policy</w:t>
      </w:r>
      <w:r>
        <w:rPr>
          <w:b/>
          <w:color w:val="2C3A45"/>
          <w:spacing w:val="-5"/>
          <w:sz w:val="18"/>
        </w:rPr>
        <w:t xml:space="preserve"> </w:t>
      </w:r>
      <w:r>
        <w:rPr>
          <w:b/>
          <w:color w:val="2C3A45"/>
          <w:sz w:val="18"/>
        </w:rPr>
        <w:t>Formulation</w:t>
      </w:r>
      <w:r>
        <w:rPr>
          <w:color w:val="2C3A45"/>
          <w:sz w:val="18"/>
        </w:rPr>
        <w:t>:</w:t>
      </w:r>
      <w:r>
        <w:rPr>
          <w:color w:val="2C3A45"/>
          <w:spacing w:val="-4"/>
          <w:sz w:val="18"/>
        </w:rPr>
        <w:t xml:space="preserve"> </w:t>
      </w:r>
      <w:r>
        <w:rPr>
          <w:color w:val="2C3A45"/>
          <w:sz w:val="18"/>
        </w:rPr>
        <w:t>Policymakers</w:t>
      </w:r>
      <w:r>
        <w:rPr>
          <w:color w:val="2C3A45"/>
          <w:spacing w:val="-2"/>
          <w:sz w:val="18"/>
        </w:rPr>
        <w:t xml:space="preserve"> </w:t>
      </w:r>
      <w:r>
        <w:rPr>
          <w:color w:val="2C3A45"/>
          <w:sz w:val="18"/>
        </w:rPr>
        <w:t>can</w:t>
      </w:r>
      <w:r>
        <w:rPr>
          <w:color w:val="2C3A45"/>
          <w:spacing w:val="-1"/>
          <w:sz w:val="18"/>
        </w:rPr>
        <w:t xml:space="preserve"> </w:t>
      </w:r>
      <w:r>
        <w:rPr>
          <w:color w:val="2C3A45"/>
          <w:sz w:val="18"/>
        </w:rPr>
        <w:t>assess</w:t>
      </w:r>
      <w:r>
        <w:rPr>
          <w:color w:val="2C3A45"/>
          <w:spacing w:val="-3"/>
          <w:sz w:val="18"/>
        </w:rPr>
        <w:t xml:space="preserve"> </w:t>
      </w:r>
      <w:r>
        <w:rPr>
          <w:color w:val="2C3A45"/>
          <w:sz w:val="18"/>
        </w:rPr>
        <w:t>the</w:t>
      </w:r>
      <w:r>
        <w:rPr>
          <w:color w:val="2C3A45"/>
          <w:spacing w:val="-3"/>
          <w:sz w:val="18"/>
        </w:rPr>
        <w:t xml:space="preserve"> </w:t>
      </w:r>
      <w:r>
        <w:rPr>
          <w:color w:val="2C3A45"/>
          <w:sz w:val="18"/>
        </w:rPr>
        <w:t>impact</w:t>
      </w:r>
      <w:r>
        <w:rPr>
          <w:color w:val="2C3A45"/>
          <w:spacing w:val="-2"/>
          <w:sz w:val="18"/>
        </w:rPr>
        <w:t xml:space="preserve"> </w:t>
      </w:r>
      <w:r>
        <w:rPr>
          <w:color w:val="2C3A45"/>
          <w:sz w:val="18"/>
        </w:rPr>
        <w:t>of</w:t>
      </w:r>
      <w:r>
        <w:rPr>
          <w:color w:val="2C3A45"/>
          <w:spacing w:val="-2"/>
          <w:sz w:val="18"/>
        </w:rPr>
        <w:t xml:space="preserve"> </w:t>
      </w:r>
      <w:r>
        <w:rPr>
          <w:color w:val="2C3A45"/>
          <w:sz w:val="18"/>
        </w:rPr>
        <w:t>homestead</w:t>
      </w:r>
      <w:r>
        <w:rPr>
          <w:color w:val="2C3A45"/>
          <w:spacing w:val="-1"/>
          <w:sz w:val="18"/>
        </w:rPr>
        <w:t xml:space="preserve"> </w:t>
      </w:r>
      <w:r>
        <w:rPr>
          <w:color w:val="2C3A45"/>
          <w:sz w:val="18"/>
        </w:rPr>
        <w:t>exemptions</w:t>
      </w:r>
      <w:r>
        <w:rPr>
          <w:color w:val="2C3A45"/>
          <w:spacing w:val="-2"/>
          <w:sz w:val="18"/>
        </w:rPr>
        <w:t xml:space="preserve"> </w:t>
      </w:r>
      <w:r>
        <w:rPr>
          <w:color w:val="2C3A45"/>
          <w:sz w:val="18"/>
        </w:rPr>
        <w:t>on</w:t>
      </w:r>
      <w:r>
        <w:rPr>
          <w:color w:val="2C3A45"/>
          <w:spacing w:val="-1"/>
          <w:sz w:val="18"/>
        </w:rPr>
        <w:t xml:space="preserve"> </w:t>
      </w:r>
      <w:r>
        <w:rPr>
          <w:color w:val="2C3A45"/>
          <w:sz w:val="18"/>
        </w:rPr>
        <w:t>market</w:t>
      </w:r>
      <w:r>
        <w:rPr>
          <w:color w:val="2C3A45"/>
          <w:spacing w:val="-3"/>
          <w:sz w:val="18"/>
        </w:rPr>
        <w:t xml:space="preserve"> </w:t>
      </w:r>
      <w:r>
        <w:rPr>
          <w:color w:val="2C3A45"/>
          <w:spacing w:val="-2"/>
          <w:sz w:val="18"/>
        </w:rPr>
        <w:t>dynamics.</w:t>
      </w:r>
    </w:p>
    <w:p w14:paraId="5FBB99F6" w14:textId="77777777" w:rsidR="000345D2" w:rsidRDefault="00000000">
      <w:pPr>
        <w:pStyle w:val="ListParagraph"/>
        <w:numPr>
          <w:ilvl w:val="1"/>
          <w:numId w:val="2"/>
        </w:numPr>
        <w:tabs>
          <w:tab w:val="left" w:pos="820"/>
        </w:tabs>
        <w:spacing w:before="1"/>
        <w:ind w:right="542"/>
        <w:rPr>
          <w:sz w:val="18"/>
        </w:rPr>
      </w:pPr>
      <w:r>
        <w:rPr>
          <w:b/>
          <w:color w:val="2C3A45"/>
          <w:sz w:val="18"/>
        </w:rPr>
        <w:t>Market</w:t>
      </w:r>
      <w:r>
        <w:rPr>
          <w:b/>
          <w:color w:val="2C3A45"/>
          <w:spacing w:val="-3"/>
          <w:sz w:val="18"/>
        </w:rPr>
        <w:t xml:space="preserve"> </w:t>
      </w:r>
      <w:r>
        <w:rPr>
          <w:b/>
          <w:color w:val="2C3A45"/>
          <w:sz w:val="18"/>
        </w:rPr>
        <w:t>Trend</w:t>
      </w:r>
      <w:r>
        <w:rPr>
          <w:b/>
          <w:color w:val="2C3A45"/>
          <w:spacing w:val="-3"/>
          <w:sz w:val="18"/>
        </w:rPr>
        <w:t xml:space="preserve"> </w:t>
      </w:r>
      <w:r>
        <w:rPr>
          <w:b/>
          <w:color w:val="2C3A45"/>
          <w:sz w:val="18"/>
        </w:rPr>
        <w:t>Analysis</w:t>
      </w:r>
      <w:r>
        <w:rPr>
          <w:color w:val="2C3A45"/>
          <w:sz w:val="18"/>
        </w:rPr>
        <w:t>:</w:t>
      </w:r>
      <w:r>
        <w:rPr>
          <w:color w:val="2C3A45"/>
          <w:spacing w:val="-3"/>
          <w:sz w:val="18"/>
        </w:rPr>
        <w:t xml:space="preserve"> </w:t>
      </w:r>
      <w:r>
        <w:rPr>
          <w:color w:val="2C3A45"/>
          <w:sz w:val="18"/>
        </w:rPr>
        <w:t>Real</w:t>
      </w:r>
      <w:r>
        <w:rPr>
          <w:color w:val="2C3A45"/>
          <w:spacing w:val="-3"/>
          <w:sz w:val="18"/>
        </w:rPr>
        <w:t xml:space="preserve"> </w:t>
      </w:r>
      <w:r>
        <w:rPr>
          <w:color w:val="2C3A45"/>
          <w:sz w:val="18"/>
        </w:rPr>
        <w:t>estate</w:t>
      </w:r>
      <w:r>
        <w:rPr>
          <w:color w:val="2C3A45"/>
          <w:spacing w:val="-4"/>
          <w:sz w:val="18"/>
        </w:rPr>
        <w:t xml:space="preserve"> </w:t>
      </w:r>
      <w:r>
        <w:rPr>
          <w:color w:val="2C3A45"/>
          <w:sz w:val="18"/>
        </w:rPr>
        <w:t>professionals</w:t>
      </w:r>
      <w:r>
        <w:rPr>
          <w:color w:val="2C3A45"/>
          <w:spacing w:val="-3"/>
          <w:sz w:val="18"/>
        </w:rPr>
        <w:t xml:space="preserve"> </w:t>
      </w:r>
      <w:r>
        <w:rPr>
          <w:color w:val="2C3A45"/>
          <w:sz w:val="18"/>
        </w:rPr>
        <w:t>gain</w:t>
      </w:r>
      <w:r>
        <w:rPr>
          <w:color w:val="2C3A45"/>
          <w:spacing w:val="-4"/>
          <w:sz w:val="18"/>
        </w:rPr>
        <w:t xml:space="preserve"> </w:t>
      </w:r>
      <w:r>
        <w:rPr>
          <w:color w:val="2C3A45"/>
          <w:sz w:val="18"/>
        </w:rPr>
        <w:t>a</w:t>
      </w:r>
      <w:r>
        <w:rPr>
          <w:color w:val="2C3A45"/>
          <w:spacing w:val="-4"/>
          <w:sz w:val="18"/>
        </w:rPr>
        <w:t xml:space="preserve"> </w:t>
      </w:r>
      <w:r>
        <w:rPr>
          <w:color w:val="2C3A45"/>
          <w:sz w:val="18"/>
        </w:rPr>
        <w:t>comprehensive</w:t>
      </w:r>
      <w:r>
        <w:rPr>
          <w:color w:val="2C3A45"/>
          <w:spacing w:val="-4"/>
          <w:sz w:val="18"/>
        </w:rPr>
        <w:t xml:space="preserve"> </w:t>
      </w:r>
      <w:r>
        <w:rPr>
          <w:color w:val="2C3A45"/>
          <w:sz w:val="18"/>
        </w:rPr>
        <w:t>view</w:t>
      </w:r>
      <w:r>
        <w:rPr>
          <w:color w:val="2C3A45"/>
          <w:spacing w:val="-6"/>
          <w:sz w:val="18"/>
        </w:rPr>
        <w:t xml:space="preserve"> </w:t>
      </w:r>
      <w:r>
        <w:rPr>
          <w:color w:val="2C3A45"/>
          <w:sz w:val="18"/>
        </w:rPr>
        <w:t>of</w:t>
      </w:r>
      <w:r>
        <w:rPr>
          <w:color w:val="2C3A45"/>
          <w:spacing w:val="-3"/>
          <w:sz w:val="18"/>
        </w:rPr>
        <w:t xml:space="preserve"> </w:t>
      </w:r>
      <w:r>
        <w:rPr>
          <w:color w:val="2C3A45"/>
          <w:sz w:val="18"/>
        </w:rPr>
        <w:t>market</w:t>
      </w:r>
      <w:r>
        <w:rPr>
          <w:color w:val="2C3A45"/>
          <w:spacing w:val="-3"/>
          <w:sz w:val="18"/>
        </w:rPr>
        <w:t xml:space="preserve"> </w:t>
      </w:r>
      <w:r>
        <w:rPr>
          <w:color w:val="2C3A45"/>
          <w:sz w:val="18"/>
        </w:rPr>
        <w:t>trends</w:t>
      </w:r>
      <w:r>
        <w:rPr>
          <w:color w:val="2C3A45"/>
          <w:spacing w:val="-3"/>
          <w:sz w:val="18"/>
        </w:rPr>
        <w:t xml:space="preserve"> </w:t>
      </w:r>
      <w:r>
        <w:rPr>
          <w:color w:val="2C3A45"/>
          <w:sz w:val="18"/>
        </w:rPr>
        <w:t>for</w:t>
      </w:r>
      <w:r>
        <w:rPr>
          <w:color w:val="2C3A45"/>
          <w:spacing w:val="-5"/>
          <w:sz w:val="18"/>
        </w:rPr>
        <w:t xml:space="preserve"> </w:t>
      </w:r>
      <w:r>
        <w:rPr>
          <w:color w:val="2C3A45"/>
          <w:sz w:val="18"/>
        </w:rPr>
        <w:t xml:space="preserve">strategic </w:t>
      </w:r>
      <w:r>
        <w:rPr>
          <w:color w:val="2C3A45"/>
          <w:spacing w:val="-2"/>
          <w:sz w:val="18"/>
        </w:rPr>
        <w:t>advising.</w:t>
      </w:r>
    </w:p>
    <w:p w14:paraId="3B0E48E9" w14:textId="77777777" w:rsidR="000345D2" w:rsidRDefault="00000000">
      <w:pPr>
        <w:pStyle w:val="ListParagraph"/>
        <w:numPr>
          <w:ilvl w:val="1"/>
          <w:numId w:val="2"/>
        </w:numPr>
        <w:tabs>
          <w:tab w:val="left" w:pos="820"/>
        </w:tabs>
        <w:spacing w:line="218" w:lineRule="exact"/>
        <w:rPr>
          <w:sz w:val="18"/>
        </w:rPr>
      </w:pPr>
      <w:r>
        <w:rPr>
          <w:b/>
          <w:color w:val="2C3A45"/>
          <w:sz w:val="18"/>
        </w:rPr>
        <w:t>Enhanced</w:t>
      </w:r>
      <w:r>
        <w:rPr>
          <w:b/>
          <w:color w:val="2C3A45"/>
          <w:spacing w:val="-4"/>
          <w:sz w:val="18"/>
        </w:rPr>
        <w:t xml:space="preserve"> </w:t>
      </w:r>
      <w:r>
        <w:rPr>
          <w:b/>
          <w:color w:val="2C3A45"/>
          <w:sz w:val="18"/>
        </w:rPr>
        <w:t>Property</w:t>
      </w:r>
      <w:r>
        <w:rPr>
          <w:b/>
          <w:color w:val="2C3A45"/>
          <w:spacing w:val="-1"/>
          <w:sz w:val="18"/>
        </w:rPr>
        <w:t xml:space="preserve"> </w:t>
      </w:r>
      <w:r>
        <w:rPr>
          <w:b/>
          <w:color w:val="2C3A45"/>
          <w:sz w:val="18"/>
        </w:rPr>
        <w:t>Valuation</w:t>
      </w:r>
      <w:r>
        <w:rPr>
          <w:color w:val="2C3A45"/>
          <w:sz w:val="18"/>
        </w:rPr>
        <w:t>:</w:t>
      </w:r>
      <w:r>
        <w:rPr>
          <w:color w:val="2C3A45"/>
          <w:spacing w:val="-4"/>
          <w:sz w:val="18"/>
        </w:rPr>
        <w:t xml:space="preserve"> </w:t>
      </w:r>
      <w:r>
        <w:rPr>
          <w:color w:val="2C3A45"/>
          <w:sz w:val="18"/>
        </w:rPr>
        <w:t>Accurate</w:t>
      </w:r>
      <w:r>
        <w:rPr>
          <w:color w:val="2C3A45"/>
          <w:spacing w:val="-1"/>
          <w:sz w:val="18"/>
        </w:rPr>
        <w:t xml:space="preserve"> </w:t>
      </w:r>
      <w:r>
        <w:rPr>
          <w:color w:val="2C3A45"/>
          <w:sz w:val="18"/>
        </w:rPr>
        <w:t>growth</w:t>
      </w:r>
      <w:r>
        <w:rPr>
          <w:color w:val="2C3A45"/>
          <w:spacing w:val="-1"/>
          <w:sz w:val="18"/>
        </w:rPr>
        <w:t xml:space="preserve"> </w:t>
      </w:r>
      <w:r>
        <w:rPr>
          <w:color w:val="2C3A45"/>
          <w:sz w:val="18"/>
        </w:rPr>
        <w:t>rate</w:t>
      </w:r>
      <w:r>
        <w:rPr>
          <w:color w:val="2C3A45"/>
          <w:spacing w:val="-2"/>
          <w:sz w:val="18"/>
        </w:rPr>
        <w:t xml:space="preserve"> </w:t>
      </w:r>
      <w:r>
        <w:rPr>
          <w:color w:val="2C3A45"/>
          <w:sz w:val="18"/>
        </w:rPr>
        <w:t>analysis</w:t>
      </w:r>
      <w:r>
        <w:rPr>
          <w:color w:val="2C3A45"/>
          <w:spacing w:val="-1"/>
          <w:sz w:val="18"/>
        </w:rPr>
        <w:t xml:space="preserve"> </w:t>
      </w:r>
      <w:r>
        <w:rPr>
          <w:color w:val="2C3A45"/>
          <w:sz w:val="18"/>
        </w:rPr>
        <w:t>improves property</w:t>
      </w:r>
      <w:r>
        <w:rPr>
          <w:color w:val="2C3A45"/>
          <w:spacing w:val="-3"/>
          <w:sz w:val="18"/>
        </w:rPr>
        <w:t xml:space="preserve"> </w:t>
      </w:r>
      <w:r>
        <w:rPr>
          <w:color w:val="2C3A45"/>
          <w:sz w:val="18"/>
        </w:rPr>
        <w:t>valuation</w:t>
      </w:r>
      <w:r>
        <w:rPr>
          <w:color w:val="2C3A45"/>
          <w:spacing w:val="-2"/>
          <w:sz w:val="18"/>
        </w:rPr>
        <w:t xml:space="preserve"> models.</w:t>
      </w:r>
    </w:p>
    <w:p w14:paraId="2E0FE49E" w14:textId="77777777" w:rsidR="000345D2" w:rsidRDefault="00000000">
      <w:pPr>
        <w:pStyle w:val="ListParagraph"/>
        <w:numPr>
          <w:ilvl w:val="0"/>
          <w:numId w:val="2"/>
        </w:numPr>
        <w:tabs>
          <w:tab w:val="left" w:pos="460"/>
        </w:tabs>
        <w:spacing w:before="207" w:line="249" w:lineRule="auto"/>
        <w:ind w:right="102"/>
        <w:rPr>
          <w:rFonts w:ascii="Trebuchet MS"/>
          <w:sz w:val="20"/>
        </w:rPr>
      </w:pPr>
      <w:r>
        <w:rPr>
          <w:b/>
          <w:sz w:val="18"/>
        </w:rPr>
        <w:t>Project</w:t>
      </w:r>
      <w:r>
        <w:rPr>
          <w:b/>
          <w:spacing w:val="-3"/>
          <w:sz w:val="18"/>
        </w:rPr>
        <w:t xml:space="preserve"> </w:t>
      </w:r>
      <w:r>
        <w:rPr>
          <w:b/>
          <w:sz w:val="18"/>
        </w:rPr>
        <w:t>Management:</w:t>
      </w:r>
      <w:r>
        <w:rPr>
          <w:b/>
          <w:spacing w:val="-7"/>
          <w:sz w:val="18"/>
        </w:rPr>
        <w:t xml:space="preserve"> </w:t>
      </w:r>
      <w:r>
        <w:rPr>
          <w:color w:val="2C3A45"/>
          <w:sz w:val="18"/>
        </w:rPr>
        <w:t>We</w:t>
      </w:r>
      <w:r>
        <w:rPr>
          <w:color w:val="2C3A45"/>
          <w:spacing w:val="-3"/>
          <w:sz w:val="18"/>
        </w:rPr>
        <w:t xml:space="preserve"> </w:t>
      </w:r>
      <w:r>
        <w:rPr>
          <w:color w:val="2C3A45"/>
          <w:sz w:val="18"/>
        </w:rPr>
        <w:t>will</w:t>
      </w:r>
      <w:r>
        <w:rPr>
          <w:color w:val="2C3A45"/>
          <w:spacing w:val="-5"/>
          <w:sz w:val="18"/>
        </w:rPr>
        <w:t xml:space="preserve"> </w:t>
      </w:r>
      <w:r>
        <w:rPr>
          <w:color w:val="2C3A45"/>
          <w:sz w:val="18"/>
        </w:rPr>
        <w:t>use</w:t>
      </w:r>
      <w:r>
        <w:rPr>
          <w:color w:val="2C3A45"/>
          <w:spacing w:val="-4"/>
          <w:sz w:val="18"/>
        </w:rPr>
        <w:t xml:space="preserve"> </w:t>
      </w:r>
      <w:r>
        <w:rPr>
          <w:color w:val="2C3A45"/>
          <w:sz w:val="18"/>
        </w:rPr>
        <w:t>Trello,</w:t>
      </w:r>
      <w:r>
        <w:rPr>
          <w:color w:val="2C3A45"/>
          <w:spacing w:val="-3"/>
          <w:sz w:val="18"/>
        </w:rPr>
        <w:t xml:space="preserve"> </w:t>
      </w:r>
      <w:r>
        <w:rPr>
          <w:color w:val="2C3A45"/>
          <w:sz w:val="18"/>
        </w:rPr>
        <w:t>a</w:t>
      </w:r>
      <w:r>
        <w:rPr>
          <w:color w:val="2C3A45"/>
          <w:spacing w:val="-4"/>
          <w:sz w:val="18"/>
        </w:rPr>
        <w:t xml:space="preserve"> </w:t>
      </w:r>
      <w:r>
        <w:rPr>
          <w:color w:val="2C3A45"/>
          <w:sz w:val="18"/>
        </w:rPr>
        <w:t>web-based</w:t>
      </w:r>
      <w:r>
        <w:rPr>
          <w:color w:val="2C3A45"/>
          <w:spacing w:val="-2"/>
          <w:sz w:val="18"/>
        </w:rPr>
        <w:t xml:space="preserve"> </w:t>
      </w:r>
      <w:r>
        <w:rPr>
          <w:color w:val="2C3A45"/>
          <w:sz w:val="18"/>
        </w:rPr>
        <w:t>application,</w:t>
      </w:r>
      <w:r>
        <w:rPr>
          <w:color w:val="2C3A45"/>
          <w:spacing w:val="-3"/>
          <w:sz w:val="18"/>
        </w:rPr>
        <w:t xml:space="preserve"> </w:t>
      </w:r>
      <w:r>
        <w:rPr>
          <w:color w:val="2C3A45"/>
          <w:sz w:val="18"/>
        </w:rPr>
        <w:t>to</w:t>
      </w:r>
      <w:r>
        <w:rPr>
          <w:color w:val="2C3A45"/>
          <w:spacing w:val="-2"/>
          <w:sz w:val="18"/>
        </w:rPr>
        <w:t xml:space="preserve"> </w:t>
      </w:r>
      <w:r>
        <w:rPr>
          <w:color w:val="2C3A45"/>
          <w:sz w:val="18"/>
        </w:rPr>
        <w:t>organize</w:t>
      </w:r>
      <w:r>
        <w:rPr>
          <w:color w:val="2C3A45"/>
          <w:spacing w:val="-4"/>
          <w:sz w:val="18"/>
        </w:rPr>
        <w:t xml:space="preserve"> </w:t>
      </w:r>
      <w:r>
        <w:rPr>
          <w:color w:val="2C3A45"/>
          <w:sz w:val="18"/>
        </w:rPr>
        <w:t>our workflow</w:t>
      </w:r>
      <w:r>
        <w:rPr>
          <w:color w:val="2C3A45"/>
          <w:spacing w:val="-3"/>
          <w:sz w:val="18"/>
        </w:rPr>
        <w:t xml:space="preserve"> </w:t>
      </w:r>
      <w:r>
        <w:rPr>
          <w:color w:val="2C3A45"/>
          <w:sz w:val="18"/>
        </w:rPr>
        <w:t>and</w:t>
      </w:r>
      <w:r>
        <w:rPr>
          <w:color w:val="2C3A45"/>
          <w:spacing w:val="-2"/>
          <w:sz w:val="18"/>
        </w:rPr>
        <w:t xml:space="preserve"> </w:t>
      </w:r>
      <w:r>
        <w:rPr>
          <w:color w:val="2C3A45"/>
          <w:sz w:val="18"/>
        </w:rPr>
        <w:t>collaborate</w:t>
      </w:r>
      <w:r>
        <w:rPr>
          <w:color w:val="2C3A45"/>
          <w:spacing w:val="-3"/>
          <w:sz w:val="18"/>
        </w:rPr>
        <w:t xml:space="preserve"> </w:t>
      </w:r>
      <w:r>
        <w:rPr>
          <w:color w:val="2C3A45"/>
          <w:sz w:val="18"/>
        </w:rPr>
        <w:t>with</w:t>
      </w:r>
      <w:r>
        <w:rPr>
          <w:color w:val="2C3A45"/>
          <w:spacing w:val="-4"/>
          <w:sz w:val="18"/>
        </w:rPr>
        <w:t xml:space="preserve"> </w:t>
      </w:r>
      <w:r>
        <w:rPr>
          <w:color w:val="2C3A45"/>
          <w:sz w:val="18"/>
        </w:rPr>
        <w:t>our team members. Trello helps us manage task distribution and time management.</w:t>
      </w:r>
    </w:p>
    <w:sectPr w:rsidR="000345D2">
      <w:footerReference w:type="default" r:id="rId7"/>
      <w:type w:val="continuous"/>
      <w:pgSz w:w="12240" w:h="15840"/>
      <w:pgMar w:top="200" w:right="1360" w:bottom="280" w:left="17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0A0436" w14:textId="77777777" w:rsidR="0005325F" w:rsidRDefault="0005325F" w:rsidP="00612175">
      <w:r>
        <w:separator/>
      </w:r>
    </w:p>
  </w:endnote>
  <w:endnote w:type="continuationSeparator" w:id="0">
    <w:p w14:paraId="34339E6E" w14:textId="77777777" w:rsidR="0005325F" w:rsidRDefault="0005325F" w:rsidP="006121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Lato">
    <w:panose1 w:val="020F0502020204030203"/>
    <w:charset w:val="00"/>
    <w:family w:val="swiss"/>
    <w:pitch w:val="variable"/>
    <w:sig w:usb0="E10002FF" w:usb1="5000ECF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CD429" w14:textId="366E2F1E" w:rsidR="00612175" w:rsidRPr="00303544" w:rsidRDefault="00612175" w:rsidP="00612175">
    <w:pPr>
      <w:shd w:val="clear" w:color="auto" w:fill="FFFFFF"/>
      <w:spacing w:before="100" w:beforeAutospacing="1" w:after="100" w:afterAutospacing="1"/>
      <w:ind w:left="-540" w:right="-720"/>
      <w:jc w:val="center"/>
      <w:rPr>
        <w:rFonts w:ascii="Lato" w:hAnsi="Lato"/>
        <w:b/>
        <w:bCs/>
        <w:i/>
        <w:iCs/>
        <w:color w:val="2D3B45"/>
        <w:sz w:val="18"/>
        <w:szCs w:val="18"/>
      </w:rPr>
    </w:pPr>
    <w:r w:rsidRPr="00303544">
      <w:rPr>
        <w:rFonts w:ascii="Lato" w:hAnsi="Lato"/>
        <w:b/>
        <w:bCs/>
        <w:color w:val="2D3B45"/>
        <w:sz w:val="18"/>
        <w:szCs w:val="18"/>
      </w:rPr>
      <w:t xml:space="preserve">Akshay Ramesh | </w:t>
    </w:r>
    <w:r w:rsidRPr="00303544">
      <w:rPr>
        <w:rFonts w:ascii="Lato" w:hAnsi="Lato"/>
        <w:b/>
        <w:bCs/>
        <w:color w:val="2D3B45"/>
        <w:sz w:val="18"/>
        <w:szCs w:val="18"/>
        <w:bdr w:val="none" w:sz="0" w:space="0" w:color="auto" w:frame="1"/>
      </w:rPr>
      <w:t>Manoj Kumar Goud Sowdari |</w:t>
    </w:r>
    <w:r w:rsidRPr="00303544">
      <w:rPr>
        <w:rFonts w:ascii="Lato" w:hAnsi="Lato"/>
        <w:b/>
        <w:bCs/>
        <w:color w:val="2D3B45"/>
        <w:sz w:val="18"/>
        <w:szCs w:val="18"/>
      </w:rPr>
      <w:t xml:space="preserve"> </w:t>
    </w:r>
    <w:r w:rsidRPr="00303544">
      <w:rPr>
        <w:rFonts w:ascii="Lato" w:hAnsi="Lato"/>
        <w:b/>
        <w:bCs/>
        <w:color w:val="2D3B45"/>
        <w:sz w:val="18"/>
        <w:szCs w:val="18"/>
        <w:bdr w:val="none" w:sz="0" w:space="0" w:color="auto" w:frame="1"/>
      </w:rPr>
      <w:t xml:space="preserve">Shuvrangshu Mukhopadhyay | Varsha </w:t>
    </w:r>
    <w:r w:rsidRPr="00303544">
      <w:rPr>
        <w:rFonts w:ascii="Lato" w:hAnsi="Lato"/>
        <w:b/>
        <w:bCs/>
        <w:color w:val="2D3B45"/>
        <w:sz w:val="18"/>
        <w:szCs w:val="18"/>
      </w:rPr>
      <w:t xml:space="preserve">Disawal | </w:t>
    </w:r>
    <w:r w:rsidRPr="00303544">
      <w:rPr>
        <w:rFonts w:ascii="Lato" w:hAnsi="Lato"/>
        <w:b/>
        <w:bCs/>
        <w:color w:val="2D3B45"/>
        <w:sz w:val="18"/>
        <w:szCs w:val="18"/>
        <w:bdr w:val="none" w:sz="0" w:space="0" w:color="auto" w:frame="1"/>
      </w:rPr>
      <w:t xml:space="preserve">Vijay </w:t>
    </w:r>
    <w:r w:rsidRPr="00303544">
      <w:rPr>
        <w:rFonts w:ascii="Lato" w:hAnsi="Lato"/>
        <w:b/>
        <w:bCs/>
        <w:color w:val="2D3B45"/>
        <w:sz w:val="18"/>
        <w:szCs w:val="18"/>
      </w:rPr>
      <w:t>Prajapati</w:t>
    </w:r>
  </w:p>
  <w:p w14:paraId="1290EE96" w14:textId="77777777" w:rsidR="00612175" w:rsidRPr="00612175" w:rsidRDefault="00612175">
    <w:pPr>
      <w:pStyle w:val="Footer"/>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E89451" w14:textId="77777777" w:rsidR="0005325F" w:rsidRDefault="0005325F" w:rsidP="00612175">
      <w:r>
        <w:separator/>
      </w:r>
    </w:p>
  </w:footnote>
  <w:footnote w:type="continuationSeparator" w:id="0">
    <w:p w14:paraId="0AD8880B" w14:textId="77777777" w:rsidR="0005325F" w:rsidRDefault="0005325F" w:rsidP="006121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2E6073"/>
    <w:multiLevelType w:val="hybridMultilevel"/>
    <w:tmpl w:val="D72076A2"/>
    <w:lvl w:ilvl="0" w:tplc="C6A05C7C">
      <w:start w:val="1"/>
      <w:numFmt w:val="decimal"/>
      <w:lvlText w:val="%1."/>
      <w:lvlJc w:val="left"/>
      <w:pPr>
        <w:ind w:left="820" w:hanging="360"/>
        <w:jc w:val="left"/>
      </w:pPr>
      <w:rPr>
        <w:rFonts w:ascii="Times New Roman" w:eastAsia="Times New Roman" w:hAnsi="Times New Roman" w:cs="Times New Roman" w:hint="default"/>
        <w:b w:val="0"/>
        <w:bCs w:val="0"/>
        <w:i w:val="0"/>
        <w:iCs w:val="0"/>
        <w:color w:val="2C3A45"/>
        <w:spacing w:val="0"/>
        <w:w w:val="100"/>
        <w:sz w:val="18"/>
        <w:szCs w:val="18"/>
        <w:lang w:val="en-US" w:eastAsia="en-US" w:bidi="ar-SA"/>
      </w:rPr>
    </w:lvl>
    <w:lvl w:ilvl="1" w:tplc="874C161C">
      <w:numFmt w:val="bullet"/>
      <w:lvlText w:val="•"/>
      <w:lvlJc w:val="left"/>
      <w:pPr>
        <w:ind w:left="1656" w:hanging="360"/>
      </w:pPr>
      <w:rPr>
        <w:rFonts w:hint="default"/>
        <w:lang w:val="en-US" w:eastAsia="en-US" w:bidi="ar-SA"/>
      </w:rPr>
    </w:lvl>
    <w:lvl w:ilvl="2" w:tplc="7F462B2E">
      <w:numFmt w:val="bullet"/>
      <w:lvlText w:val="•"/>
      <w:lvlJc w:val="left"/>
      <w:pPr>
        <w:ind w:left="2492" w:hanging="360"/>
      </w:pPr>
      <w:rPr>
        <w:rFonts w:hint="default"/>
        <w:lang w:val="en-US" w:eastAsia="en-US" w:bidi="ar-SA"/>
      </w:rPr>
    </w:lvl>
    <w:lvl w:ilvl="3" w:tplc="E1FAC410">
      <w:numFmt w:val="bullet"/>
      <w:lvlText w:val="•"/>
      <w:lvlJc w:val="left"/>
      <w:pPr>
        <w:ind w:left="3328" w:hanging="360"/>
      </w:pPr>
      <w:rPr>
        <w:rFonts w:hint="default"/>
        <w:lang w:val="en-US" w:eastAsia="en-US" w:bidi="ar-SA"/>
      </w:rPr>
    </w:lvl>
    <w:lvl w:ilvl="4" w:tplc="1C1A8050">
      <w:numFmt w:val="bullet"/>
      <w:lvlText w:val="•"/>
      <w:lvlJc w:val="left"/>
      <w:pPr>
        <w:ind w:left="4164" w:hanging="360"/>
      </w:pPr>
      <w:rPr>
        <w:rFonts w:hint="default"/>
        <w:lang w:val="en-US" w:eastAsia="en-US" w:bidi="ar-SA"/>
      </w:rPr>
    </w:lvl>
    <w:lvl w:ilvl="5" w:tplc="FA785462">
      <w:numFmt w:val="bullet"/>
      <w:lvlText w:val="•"/>
      <w:lvlJc w:val="left"/>
      <w:pPr>
        <w:ind w:left="5000" w:hanging="360"/>
      </w:pPr>
      <w:rPr>
        <w:rFonts w:hint="default"/>
        <w:lang w:val="en-US" w:eastAsia="en-US" w:bidi="ar-SA"/>
      </w:rPr>
    </w:lvl>
    <w:lvl w:ilvl="6" w:tplc="ADDC4A26">
      <w:numFmt w:val="bullet"/>
      <w:lvlText w:val="•"/>
      <w:lvlJc w:val="left"/>
      <w:pPr>
        <w:ind w:left="5836" w:hanging="360"/>
      </w:pPr>
      <w:rPr>
        <w:rFonts w:hint="default"/>
        <w:lang w:val="en-US" w:eastAsia="en-US" w:bidi="ar-SA"/>
      </w:rPr>
    </w:lvl>
    <w:lvl w:ilvl="7" w:tplc="F1C49C3A">
      <w:numFmt w:val="bullet"/>
      <w:lvlText w:val="•"/>
      <w:lvlJc w:val="left"/>
      <w:pPr>
        <w:ind w:left="6672" w:hanging="360"/>
      </w:pPr>
      <w:rPr>
        <w:rFonts w:hint="default"/>
        <w:lang w:val="en-US" w:eastAsia="en-US" w:bidi="ar-SA"/>
      </w:rPr>
    </w:lvl>
    <w:lvl w:ilvl="8" w:tplc="0D4EBADC">
      <w:numFmt w:val="bullet"/>
      <w:lvlText w:val="•"/>
      <w:lvlJc w:val="left"/>
      <w:pPr>
        <w:ind w:left="7508" w:hanging="360"/>
      </w:pPr>
      <w:rPr>
        <w:rFonts w:hint="default"/>
        <w:lang w:val="en-US" w:eastAsia="en-US" w:bidi="ar-SA"/>
      </w:rPr>
    </w:lvl>
  </w:abstractNum>
  <w:abstractNum w:abstractNumId="1" w15:restartNumberingAfterBreak="0">
    <w:nsid w:val="7A3051AC"/>
    <w:multiLevelType w:val="hybridMultilevel"/>
    <w:tmpl w:val="121E7990"/>
    <w:lvl w:ilvl="0" w:tplc="2D64C15A">
      <w:start w:val="1"/>
      <w:numFmt w:val="decimal"/>
      <w:lvlText w:val="%1."/>
      <w:lvlJc w:val="left"/>
      <w:pPr>
        <w:ind w:left="460" w:hanging="360"/>
        <w:jc w:val="left"/>
      </w:pPr>
      <w:rPr>
        <w:rFonts w:hint="default"/>
        <w:spacing w:val="0"/>
        <w:w w:val="100"/>
        <w:lang w:val="en-US" w:eastAsia="en-US" w:bidi="ar-SA"/>
      </w:rPr>
    </w:lvl>
    <w:lvl w:ilvl="1" w:tplc="34948CFC">
      <w:numFmt w:val="bullet"/>
      <w:lvlText w:val=""/>
      <w:lvlJc w:val="left"/>
      <w:pPr>
        <w:ind w:left="820" w:hanging="360"/>
      </w:pPr>
      <w:rPr>
        <w:rFonts w:ascii="Symbol" w:eastAsia="Symbol" w:hAnsi="Symbol" w:cs="Symbol" w:hint="default"/>
        <w:b w:val="0"/>
        <w:bCs w:val="0"/>
        <w:i w:val="0"/>
        <w:iCs w:val="0"/>
        <w:color w:val="2C3A45"/>
        <w:spacing w:val="0"/>
        <w:w w:val="100"/>
        <w:sz w:val="18"/>
        <w:szCs w:val="18"/>
        <w:lang w:val="en-US" w:eastAsia="en-US" w:bidi="ar-SA"/>
      </w:rPr>
    </w:lvl>
    <w:lvl w:ilvl="2" w:tplc="331E75E4">
      <w:numFmt w:val="bullet"/>
      <w:lvlText w:val="•"/>
      <w:lvlJc w:val="left"/>
      <w:pPr>
        <w:ind w:left="1748" w:hanging="360"/>
      </w:pPr>
      <w:rPr>
        <w:rFonts w:hint="default"/>
        <w:lang w:val="en-US" w:eastAsia="en-US" w:bidi="ar-SA"/>
      </w:rPr>
    </w:lvl>
    <w:lvl w:ilvl="3" w:tplc="1BAAAA1A">
      <w:numFmt w:val="bullet"/>
      <w:lvlText w:val="•"/>
      <w:lvlJc w:val="left"/>
      <w:pPr>
        <w:ind w:left="2677" w:hanging="360"/>
      </w:pPr>
      <w:rPr>
        <w:rFonts w:hint="default"/>
        <w:lang w:val="en-US" w:eastAsia="en-US" w:bidi="ar-SA"/>
      </w:rPr>
    </w:lvl>
    <w:lvl w:ilvl="4" w:tplc="53463702">
      <w:numFmt w:val="bullet"/>
      <w:lvlText w:val="•"/>
      <w:lvlJc w:val="left"/>
      <w:pPr>
        <w:ind w:left="3606" w:hanging="360"/>
      </w:pPr>
      <w:rPr>
        <w:rFonts w:hint="default"/>
        <w:lang w:val="en-US" w:eastAsia="en-US" w:bidi="ar-SA"/>
      </w:rPr>
    </w:lvl>
    <w:lvl w:ilvl="5" w:tplc="91B42428">
      <w:numFmt w:val="bullet"/>
      <w:lvlText w:val="•"/>
      <w:lvlJc w:val="left"/>
      <w:pPr>
        <w:ind w:left="4535" w:hanging="360"/>
      </w:pPr>
      <w:rPr>
        <w:rFonts w:hint="default"/>
        <w:lang w:val="en-US" w:eastAsia="en-US" w:bidi="ar-SA"/>
      </w:rPr>
    </w:lvl>
    <w:lvl w:ilvl="6" w:tplc="74404D88">
      <w:numFmt w:val="bullet"/>
      <w:lvlText w:val="•"/>
      <w:lvlJc w:val="left"/>
      <w:pPr>
        <w:ind w:left="5464" w:hanging="360"/>
      </w:pPr>
      <w:rPr>
        <w:rFonts w:hint="default"/>
        <w:lang w:val="en-US" w:eastAsia="en-US" w:bidi="ar-SA"/>
      </w:rPr>
    </w:lvl>
    <w:lvl w:ilvl="7" w:tplc="BB427CB6">
      <w:numFmt w:val="bullet"/>
      <w:lvlText w:val="•"/>
      <w:lvlJc w:val="left"/>
      <w:pPr>
        <w:ind w:left="6393" w:hanging="360"/>
      </w:pPr>
      <w:rPr>
        <w:rFonts w:hint="default"/>
        <w:lang w:val="en-US" w:eastAsia="en-US" w:bidi="ar-SA"/>
      </w:rPr>
    </w:lvl>
    <w:lvl w:ilvl="8" w:tplc="F0F2175A">
      <w:numFmt w:val="bullet"/>
      <w:lvlText w:val="•"/>
      <w:lvlJc w:val="left"/>
      <w:pPr>
        <w:ind w:left="7322" w:hanging="360"/>
      </w:pPr>
      <w:rPr>
        <w:rFonts w:hint="default"/>
        <w:lang w:val="en-US" w:eastAsia="en-US" w:bidi="ar-SA"/>
      </w:rPr>
    </w:lvl>
  </w:abstractNum>
  <w:num w:numId="1" w16cid:durableId="463542586">
    <w:abstractNumId w:val="0"/>
  </w:num>
  <w:num w:numId="2" w16cid:durableId="7750570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0345D2"/>
    <w:rsid w:val="000345D2"/>
    <w:rsid w:val="0005325F"/>
    <w:rsid w:val="006121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24D4BC"/>
  <w15:docId w15:val="{6DDC3CE7-4FA0-9548-996B-93C6C41AD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
      <w:ind w:left="460" w:hanging="360"/>
      <w:outlineLvl w:val="0"/>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20" w:hanging="360"/>
    </w:pPr>
    <w:rPr>
      <w:sz w:val="18"/>
      <w:szCs w:val="18"/>
    </w:rPr>
  </w:style>
  <w:style w:type="paragraph" w:styleId="Title">
    <w:name w:val="Title"/>
    <w:basedOn w:val="Normal"/>
    <w:uiPriority w:val="10"/>
    <w:qFormat/>
    <w:pPr>
      <w:spacing w:before="87"/>
      <w:ind w:left="4" w:right="342"/>
      <w:jc w:val="center"/>
    </w:pPr>
    <w:rPr>
      <w:rFonts w:ascii="Trebuchet MS" w:eastAsia="Trebuchet MS" w:hAnsi="Trebuchet MS" w:cs="Trebuchet MS"/>
      <w:b/>
      <w:bCs/>
      <w:sz w:val="40"/>
      <w:szCs w:val="40"/>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612175"/>
    <w:pPr>
      <w:tabs>
        <w:tab w:val="center" w:pos="4680"/>
        <w:tab w:val="right" w:pos="9360"/>
      </w:tabs>
    </w:pPr>
  </w:style>
  <w:style w:type="character" w:customStyle="1" w:styleId="HeaderChar">
    <w:name w:val="Header Char"/>
    <w:basedOn w:val="DefaultParagraphFont"/>
    <w:link w:val="Header"/>
    <w:uiPriority w:val="99"/>
    <w:rsid w:val="00612175"/>
    <w:rPr>
      <w:rFonts w:ascii="Times New Roman" w:eastAsia="Times New Roman" w:hAnsi="Times New Roman" w:cs="Times New Roman"/>
    </w:rPr>
  </w:style>
  <w:style w:type="paragraph" w:styleId="Footer">
    <w:name w:val="footer"/>
    <w:basedOn w:val="Normal"/>
    <w:link w:val="FooterChar"/>
    <w:uiPriority w:val="99"/>
    <w:unhideWhenUsed/>
    <w:rsid w:val="00612175"/>
    <w:pPr>
      <w:tabs>
        <w:tab w:val="center" w:pos="4680"/>
        <w:tab w:val="right" w:pos="9360"/>
      </w:tabs>
    </w:pPr>
  </w:style>
  <w:style w:type="character" w:customStyle="1" w:styleId="FooterChar">
    <w:name w:val="Footer Char"/>
    <w:basedOn w:val="DefaultParagraphFont"/>
    <w:link w:val="Footer"/>
    <w:uiPriority w:val="99"/>
    <w:rsid w:val="00612175"/>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500</Words>
  <Characters>3095</Characters>
  <Application>Microsoft Office Word</Application>
  <DocSecurity>0</DocSecurity>
  <Lines>52</Lines>
  <Paragraphs>8</Paragraphs>
  <ScaleCrop>false</ScaleCrop>
  <Company/>
  <LinksUpToDate>false</LinksUpToDate>
  <CharactersWithSpaces>3587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Shuvrangshu Mukhopadhyay</dc:creator>
  <cp:lastModifiedBy>Varsha Disawal</cp:lastModifiedBy>
  <cp:revision>2</cp:revision>
  <dcterms:created xsi:type="dcterms:W3CDTF">2024-04-26T15:43:00Z</dcterms:created>
  <dcterms:modified xsi:type="dcterms:W3CDTF">2024-04-26T15:45:00Z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2024-02-27T00:00:00Z</vt:filetime>
  </property>
  <property fmtid="{D5CDD505-2E9C-101B-9397-08002B2CF9AE}" pid="3" name="Creator">
    <vt:lpwstr>Microsoft® Word for Microsoft 365</vt:lpwstr>
  </property>
  <property fmtid="{D5CDD505-2E9C-101B-9397-08002B2CF9AE}" pid="4" name="LastSaved">
    <vt:filetime>2024-04-26T00:00:00Z</vt:filetime>
  </property>
  <property fmtid="{D5CDD505-2E9C-101B-9397-08002B2CF9AE}" pid="5" name="Producer">
    <vt:lpwstr>Microsoft® Word for Microsoft 365</vt:lpwstr>
  </property>
</Properties>
</file>