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Employee Management System - Preparation Notes</w:t>
      </w:r>
    </w:p>
    <w:p>
      <w:pPr>
        <w:jc w:val="center"/>
      </w:pPr>
      <w:r>
        <w:rPr>
          <w:i/>
        </w:rPr>
        <w:t>What, Why, Where, How and When</w:t>
      </w:r>
    </w:p>
    <w:p>
      <w:pPr>
        <w:pStyle w:val="Heading1"/>
      </w:pPr>
      <w:r>
        <w:t>1. Project Overview</w:t>
      </w:r>
    </w:p>
    <w:p>
      <w:r>
        <w:t>The Employee Management System is a Spring Boot REST application that manages employee records in PostgreSQL. It supports CRUD operations, highest-salary search, department filtering, validation, exception handling, automated tests and Actuator health monitoring.</w:t>
      </w:r>
    </w:p>
    <w:p>
      <w:pPr>
        <w:pStyle w:val="Heading2"/>
      </w:pPr>
      <w:r>
        <w:t>Spring Boot</w:t>
      </w:r>
    </w:p>
    <w:p>
      <w:r>
        <w:t>What: Framework used to build and run the REST application.</w:t>
        <w:br/>
        <w:t>Why: Provides dependency injection, auto-configuration and embedded server support.</w:t>
        <w:br/>
        <w:t>Where: Main application, controller, service, configuration and repository layers.</w:t>
        <w:br/>
        <w:t>How: Spring annotations register and inject application components.</w:t>
        <w:br/>
        <w:t>When: From application startup through every API request.</w:t>
      </w:r>
    </w:p>
    <w:p>
      <w:pPr>
        <w:pStyle w:val="Heading2"/>
      </w:pPr>
      <w:r>
        <w:t>Employee Entity</w:t>
      </w:r>
    </w:p>
    <w:p>
      <w:r>
        <w:t>What: Persistence model with id, name, email, department, designation and salary.</w:t>
        <w:br/>
        <w:t>Why: Hibernate needs an entity to map Java objects to the employees table.</w:t>
        <w:br/>
        <w:t>Where: entity/Employee.java.</w:t>
        <w:br/>
        <w:t>How: @Entity, @Table, @Id and @GeneratedValue define the mapping.</w:t>
        <w:br/>
        <w:t>When: Whenever employee data is read or written.</w:t>
      </w:r>
    </w:p>
    <w:p>
      <w:pPr>
        <w:pStyle w:val="Heading2"/>
      </w:pPr>
      <w:r>
        <w:t>EmployeeDTO</w:t>
      </w:r>
    </w:p>
    <w:p>
      <w:r>
        <w:t>What: Data Transfer Object for API data.</w:t>
        <w:br/>
        <w:t>Why: Separates API data and validation from persistence.</w:t>
        <w:br/>
        <w:t>Where: dto/EmployeeDTO.java.</w:t>
        <w:br/>
        <w:t>How: Uses @NotBlank, @Email, @NotNull and @Positive.</w:t>
        <w:br/>
        <w:t>When: Controller requests/responses and service methods.</w:t>
      </w:r>
    </w:p>
    <w:p>
      <w:pPr>
        <w:pStyle w:val="Heading2"/>
      </w:pPr>
      <w:r>
        <w:t>HibernateConfig</w:t>
      </w:r>
    </w:p>
    <w:p>
      <w:r>
        <w:t>What: Spring configuration class.</w:t>
        <w:br/>
        <w:t>Why: Registers ServiceFactory as a Spring-managed bean.</w:t>
        <w:br/>
        <w:t>Where: config/HibernateConfig.java.</w:t>
        <w:br/>
        <w:t>How: @Configuration marks the class and @Bean returns ServiceFactory.</w:t>
        <w:br/>
        <w:t>When: During application startup.</w:t>
      </w:r>
    </w:p>
    <w:p>
      <w:pPr>
        <w:pStyle w:val="Heading2"/>
      </w:pPr>
      <w:r>
        <w:t>SessionFactory</w:t>
      </w:r>
    </w:p>
    <w:p>
      <w:r>
        <w:t>What: Hibernate factory for Session objects.</w:t>
        <w:br/>
        <w:t>Why: Required to demonstrate native Hibernate usage.</w:t>
        <w:br/>
        <w:t>Where: service/impl/HibernateImpl.java.</w:t>
        <w:br/>
        <w:t>How: Inject EntityManagerFactory and call unwrap(SessionFactory.class); repository methods call getCurrentSession().</w:t>
        <w:br/>
        <w:t>When: For Hibernate repository operations inside transaction boundaries.</w:t>
      </w:r>
    </w:p>
    <w:p>
      <w:pPr>
        <w:pStyle w:val="Heading2"/>
      </w:pPr>
      <w:r>
        <w:t>@Transactional</w:t>
      </w:r>
    </w:p>
    <w:p>
      <w:r>
        <w:t>What: Spring transaction annotation.</w:t>
        <w:br/>
        <w:t>Why: getCurrentSession() needs a transaction-bound Session and writes need commit/rollback.</w:t>
        <w:br/>
        <w:t>Where: Service layer and write operations.</w:t>
        <w:br/>
        <w:t>How: Spring manages transaction lifecycle.</w:t>
        <w:br/>
        <w:t>When: For transactional database operations.</w:t>
      </w:r>
    </w:p>
    <w:p>
      <w:pPr>
        <w:pStyle w:val="Heading2"/>
      </w:pPr>
      <w:r>
        <w:t>persist()</w:t>
      </w:r>
    </w:p>
    <w:p>
      <w:r>
        <w:t>What: Hibernate operation for a new Employee.</w:t>
        <w:br/>
        <w:t>Why: Appropriate for creating a new entity.</w:t>
        <w:br/>
        <w:t>Where: HibernateImpl.save().</w:t>
        <w:br/>
        <w:t>How: session.persist(employee); return employee.</w:t>
        <w:br/>
        <w:t>When: During create employee.</w:t>
      </w:r>
    </w:p>
    <w:p>
      <w:pPr>
        <w:pStyle w:val="Heading2"/>
      </w:pPr>
      <w:r>
        <w:t>merge() in delete</w:t>
      </w:r>
    </w:p>
    <w:p>
      <w:r>
        <w:t>What: Reattaches/copies a detached Employee into the current persistence context.</w:t>
        <w:br/>
        <w:t>Why: remove() requires a managed entity.</w:t>
        <w:br/>
        <w:t>Where: HibernateImpl.delete().</w:t>
        <w:br/>
        <w:t>How: If !session.contains(employee), merge it, then remove it.</w:t>
        <w:br/>
        <w:t>When: Only when deleting a detached Employee.</w:t>
      </w:r>
    </w:p>
    <w:p>
      <w:pPr>
        <w:pStyle w:val="Heading2"/>
      </w:pPr>
      <w:r>
        <w:t>HQL</w:t>
      </w:r>
    </w:p>
    <w:p>
      <w:r>
        <w:t>What: Hibernate Query Language.</w:t>
        <w:br/>
        <w:t>Why: Queries entity names and Java fields.</w:t>
        <w:br/>
        <w:t>Where: findAll, existsByEmail, highest salary and department queries.</w:t>
        <w:br/>
        <w:t>How: session.createQuery(...) with named parameters.</w:t>
        <w:br/>
        <w:t>When: For custom Hibernate queries.</w:t>
      </w:r>
    </w:p>
    <w:p>
      <w:pPr>
        <w:pStyle w:val="Heading2"/>
      </w:pPr>
      <w:r>
        <w:t>Highest Salary</w:t>
      </w:r>
    </w:p>
    <w:p>
      <w:r>
        <w:t>What: Returns the employee with the highest salary.</w:t>
        <w:br/>
        <w:t>Why: Required custom operation.</w:t>
        <w:br/>
        <w:t>Where: Repository, HibernateImpl, service and controller.</w:t>
        <w:br/>
        <w:t>How: ORDER BY e.salary DESC with setMaxResults(1).</w:t>
        <w:br/>
        <w:t>When: GET /api/employees/highest-salary.</w:t>
      </w:r>
    </w:p>
    <w:p>
      <w:pPr>
        <w:pStyle w:val="Heading2"/>
      </w:pPr>
      <w:r>
        <w:t>Employees By Department</w:t>
      </w:r>
    </w:p>
    <w:p>
      <w:r>
        <w:t>What: Returns employees in a selected department.</w:t>
        <w:br/>
        <w:t>Why: Required custom operation.</w:t>
        <w:br/>
        <w:t>Where: Repository, HibernateImpl, service and controller.</w:t>
        <w:br/>
        <w:t>How: WHERE e.department = :department with setParameter.</w:t>
        <w:br/>
        <w:t>When: GET /api/employees/department/{department}.</w:t>
      </w:r>
    </w:p>
    <w:p>
      <w:pPr>
        <w:pStyle w:val="Heading2"/>
      </w:pPr>
      <w:r>
        <w:t>ServiceFactory</w:t>
      </w:r>
    </w:p>
    <w:p>
      <w:r>
        <w:t>What: Factory-style holder for EmployeeService.</w:t>
        <w:br/>
        <w:t>Why: Supplies EmployeeService to EmployeeController.</w:t>
        <w:br/>
        <w:t>Where: ServiceFactory.java and HibernateConfig.java.</w:t>
        <w:br/>
        <w:t>How: Constructor receives EmployeeService; getEmployeeService() returns it.</w:t>
        <w:br/>
        <w:t>When: Created at startup.</w:t>
      </w:r>
    </w:p>
    <w:p>
      <w:pPr>
        <w:pStyle w:val="Heading2"/>
      </w:pPr>
      <w:r>
        <w:t>Validation</w:t>
      </w:r>
    </w:p>
    <w:p>
      <w:r>
        <w:t>What: Request validation rules.</w:t>
        <w:br/>
        <w:t>Why: Prevents invalid employee data.</w:t>
        <w:br/>
        <w:t>Where: EmployeeDTO and controller @Valid.</w:t>
        <w:br/>
        <w:t>How: @NotBlank, @Email, @NotNull and @Positive.</w:t>
        <w:br/>
        <w:t>When: Before create/update service logic.</w:t>
      </w:r>
    </w:p>
    <w:p>
      <w:pPr>
        <w:pStyle w:val="Heading2"/>
      </w:pPr>
      <w:r>
        <w:t>Exception Handling</w:t>
      </w:r>
    </w:p>
    <w:p>
      <w:r>
        <w:t>What: Centralized API error handling.</w:t>
        <w:br/>
        <w:t>Why: Produces consistent HTTP responses.</w:t>
        <w:br/>
        <w:t>Where: GlobalExceptionHandler.java.</w:t>
        <w:br/>
        <w:t>How: Not found -&gt; 404, duplicate -&gt; 409, validation -&gt; 400, general -&gt; 500.</w:t>
        <w:br/>
        <w:t>When: Automatically when matching exceptions occur.</w:t>
      </w:r>
    </w:p>
    <w:p>
      <w:pPr>
        <w:pStyle w:val="Heading2"/>
      </w:pPr>
      <w:r>
        <w:t>Database Security</w:t>
      </w:r>
    </w:p>
    <w:p>
      <w:r>
        <w:t>What: PostgreSQL password via environment variable.</w:t>
        <w:br/>
        <w:t>Why: Avoids hard-coding the real password.</w:t>
        <w:br/>
        <w:t>Where: spring.datasource.password=${DB_PASSWORD} and IntelliJ Run Configuration.</w:t>
        <w:br/>
        <w:t>How: Spring resolves DB_PASSWORD at startup.</w:t>
        <w:br/>
        <w:t>When: When connecting to PostgreSQL.</w:t>
      </w:r>
    </w:p>
    <w:p>
      <w:pPr>
        <w:pStyle w:val="Heading2"/>
      </w:pPr>
      <w:r>
        <w:t>Testing</w:t>
      </w:r>
    </w:p>
    <w:p>
      <w:r>
        <w:t>What: JUnit/Mockito, Postman and pgAdmin verification.</w:t>
        <w:br/>
        <w:t>Why: Confirms service logic, API behavior and database results.</w:t>
        <w:br/>
        <w:t>Where: EmployeeServiceImplTest, Postman and pgAdmin 4.</w:t>
        <w:br/>
        <w:t>How: Mock repository calls, call HTTP APIs, run SQL verification.</w:t>
        <w:br/>
        <w:t>When: During development and before submission.</w:t>
      </w:r>
    </w:p>
    <w:p>
      <w:pPr>
        <w:pStyle w:val="Heading1"/>
      </w:pPr>
      <w:r>
        <w:t>2. Important Code</w:t>
      </w:r>
    </w:p>
    <w:p>
      <w:pPr>
        <w:pStyle w:val="Heading2"/>
      </w:pPr>
      <w:r>
        <w:t>HibernateConfig.java</w:t>
      </w:r>
    </w:p>
    <w:p>
      <w:r>
        <w:rPr>
          <w:rFonts w:ascii="Consolas" w:hAnsi="Consolas"/>
          <w:sz w:val="18"/>
        </w:rPr>
        <w:t>@Configuration</w:t>
        <w:br/>
        <w:t>public class HibernateConfig {</w:t>
        <w:br/>
        <w:t xml:space="preserve">    @Bean</w:t>
        <w:br/>
        <w:t xml:space="preserve">    public ServiceFactory serviceFactory(EmployeeService employeeService) {</w:t>
        <w:br/>
        <w:t xml:space="preserve">        return new ServiceFactory(employeeService);</w:t>
        <w:br/>
        <w:t xml:space="preserve">    }</w:t>
        <w:br/>
        <w:t>}</w:t>
      </w:r>
    </w:p>
    <w:p>
      <w:pPr>
        <w:pStyle w:val="Heading2"/>
      </w:pPr>
      <w:r>
        <w:t>SessionFactory Setup</w:t>
      </w:r>
    </w:p>
    <w:p>
      <w:r>
        <w:rPr>
          <w:rFonts w:ascii="Consolas" w:hAnsi="Consolas"/>
          <w:sz w:val="18"/>
        </w:rPr>
        <w:t>private final SessionFactory sessionFactory;</w:t>
        <w:br/>
        <w:br/>
        <w:t>public HibernateImpl(EntityManagerFactory entityManagerFactory) {</w:t>
        <w:br/>
        <w:t xml:space="preserve">    this.sessionFactory = entityManagerFactory.unwrap(SessionFactory.class);</w:t>
        <w:br/>
        <w:t>}</w:t>
      </w:r>
    </w:p>
    <w:p>
      <w:pPr>
        <w:pStyle w:val="Heading2"/>
      </w:pPr>
      <w:r>
        <w:t>save()</w:t>
      </w:r>
    </w:p>
    <w:p>
      <w:r>
        <w:rPr>
          <w:rFonts w:ascii="Consolas" w:hAnsi="Consolas"/>
          <w:sz w:val="18"/>
        </w:rPr>
        <w:t>Session session = sessionFactory.getCurrentSession();</w:t>
        <w:br/>
        <w:t>session.persist(employee);</w:t>
        <w:br/>
        <w:t>return employee;</w:t>
      </w:r>
    </w:p>
    <w:p>
      <w:pPr>
        <w:pStyle w:val="Heading2"/>
      </w:pPr>
      <w:r>
        <w:t>Highest Salary</w:t>
      </w:r>
    </w:p>
    <w:p>
      <w:r>
        <w:rPr>
          <w:rFonts w:ascii="Consolas" w:hAnsi="Consolas"/>
          <w:sz w:val="18"/>
        </w:rPr>
        <w:t>FROM Employee e ORDER BY e.salary DESC</w:t>
        <w:br/>
        <w:t>setMaxResults(1)</w:t>
      </w:r>
    </w:p>
    <w:p>
      <w:pPr>
        <w:pStyle w:val="Heading2"/>
      </w:pPr>
      <w:r>
        <w:t>Employees by Department</w:t>
      </w:r>
    </w:p>
    <w:p>
      <w:r>
        <w:rPr>
          <w:rFonts w:ascii="Consolas" w:hAnsi="Consolas"/>
          <w:sz w:val="18"/>
        </w:rPr>
        <w:t>FROM Employee e WHERE e.department = :department</w:t>
        <w:br/>
        <w:t>setParameter("department", department)</w:t>
      </w:r>
    </w:p>
    <w:p>
      <w:pPr>
        <w:pStyle w:val="Heading1"/>
      </w:pPr>
      <w:r>
        <w:t>3. REST Endpoints</w:t>
      </w:r>
    </w:p>
    <w:p>
      <w:pPr>
        <w:pStyle w:val="ListBullet"/>
      </w:pPr>
      <w:r>
        <w:t>POST /api/employees - Create employee - 201</w:t>
      </w:r>
    </w:p>
    <w:p>
      <w:pPr>
        <w:pStyle w:val="ListBullet"/>
      </w:pPr>
      <w:r>
        <w:t>GET /api/employees - Get all - 200</w:t>
      </w:r>
    </w:p>
    <w:p>
      <w:pPr>
        <w:pStyle w:val="ListBullet"/>
      </w:pPr>
      <w:r>
        <w:t>GET /api/employees/{id} - Get by ID - 200/404</w:t>
      </w:r>
    </w:p>
    <w:p>
      <w:pPr>
        <w:pStyle w:val="ListBullet"/>
      </w:pPr>
      <w:r>
        <w:t>PUT /api/employees/{id} - Update - 200/404/409</w:t>
      </w:r>
    </w:p>
    <w:p>
      <w:pPr>
        <w:pStyle w:val="ListBullet"/>
      </w:pPr>
      <w:r>
        <w:t>DELETE /api/employees/{id} - Delete - 204</w:t>
      </w:r>
    </w:p>
    <w:p>
      <w:pPr>
        <w:pStyle w:val="ListBullet"/>
      </w:pPr>
      <w:r>
        <w:t>GET /api/employees/highest-salary - Highest salary</w:t>
      </w:r>
    </w:p>
    <w:p>
      <w:pPr>
        <w:pStyle w:val="ListBullet"/>
      </w:pPr>
      <w:r>
        <w:t>GET /api/employees/department/{department} - Employees by department</w:t>
      </w:r>
    </w:p>
    <w:p>
      <w:pPr>
        <w:pStyle w:val="ListBullet"/>
      </w:pPr>
      <w:r>
        <w:t>GET /actuator/health - Health status</w:t>
      </w:r>
    </w:p>
    <w:p>
      <w:pPr>
        <w:pStyle w:val="Heading1"/>
      </w:pPr>
      <w:r>
        <w:t>4. pgAdmin Verification</w:t>
      </w:r>
    </w:p>
    <w:p>
      <w:r>
        <w:rPr>
          <w:rFonts w:ascii="Consolas" w:hAnsi="Consolas"/>
          <w:sz w:val="18"/>
        </w:rPr>
        <w:t>SELECT * FROM employees</w:t>
        <w:br/>
        <w:t>ORDER BY salary DESC</w:t>
        <w:br/>
        <w:t>LIMIT 1;</w:t>
        <w:br/>
        <w:br/>
        <w:t>SELECT * FROM employees</w:t>
        <w:br/>
        <w:t>WHERE department = 'Engineering';</w:t>
      </w:r>
    </w:p>
    <w:p>
      <w:pPr>
        <w:pStyle w:val="Heading1"/>
      </w:pPr>
      <w:r>
        <w:t>5. Viva / Interview Points</w:t>
      </w:r>
    </w:p>
    <w:p>
      <w:pPr>
        <w:pStyle w:val="ListBullet"/>
      </w:pPr>
      <w:r>
        <w:t>SessionFactory is Hibernate's native factory for Session objects.</w:t>
      </w:r>
    </w:p>
    <w:p>
      <w:pPr>
        <w:pStyle w:val="ListBullet"/>
      </w:pPr>
      <w:r>
        <w:t>EntityManagerFactory is unwrapped to obtain the Hibernate SessionFactory managed by Spring Boot.</w:t>
      </w:r>
    </w:p>
    <w:p>
      <w:pPr>
        <w:pStyle w:val="ListBullet"/>
      </w:pPr>
      <w:r>
        <w:t>persist() is used for new employees and returns void.</w:t>
      </w:r>
    </w:p>
    <w:p>
      <w:pPr>
        <w:pStyle w:val="ListBullet"/>
      </w:pPr>
      <w:r>
        <w:t>merge() is retained in delete only to reattach a detached entity before remove().</w:t>
      </w:r>
    </w:p>
    <w:p>
      <w:pPr>
        <w:pStyle w:val="ListBullet"/>
      </w:pPr>
      <w:r>
        <w:t>HQL works with entity names/fields; SQL works with tables/columns.</w:t>
      </w:r>
    </w:p>
    <w:p>
      <w:pPr>
        <w:pStyle w:val="ListBullet"/>
      </w:pPr>
      <w:r>
        <w:t>Optional represents a result that may be absent.</w:t>
      </w:r>
    </w:p>
    <w:p>
      <w:pPr>
        <w:pStyle w:val="ListBullet"/>
      </w:pPr>
      <w:r>
        <w:t>@Transactional provides a transaction-bound Session and commit/rollback.</w:t>
      </w:r>
    </w:p>
    <w:p>
      <w:pPr>
        <w:pStyle w:val="ListBullet"/>
      </w:pPr>
      <w:r>
        <w:t>DTO separates API representation/validation from persistence.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