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6D891" w14:textId="331AD9E8" w:rsidR="00760554" w:rsidRDefault="00760554" w:rsidP="00760554">
      <w:pPr>
        <w:ind w:left="765" w:hanging="360"/>
        <w:jc w:val="center"/>
        <w:rPr>
          <w:b/>
          <w:bCs/>
          <w:sz w:val="30"/>
          <w:szCs w:val="28"/>
        </w:rPr>
      </w:pPr>
      <w:r w:rsidRPr="00760554">
        <w:rPr>
          <w:b/>
          <w:bCs/>
          <w:sz w:val="30"/>
          <w:szCs w:val="28"/>
        </w:rPr>
        <w:t xml:space="preserve">Chapter </w:t>
      </w:r>
      <w:r w:rsidR="00C112C2">
        <w:rPr>
          <w:b/>
          <w:bCs/>
          <w:sz w:val="30"/>
          <w:szCs w:val="28"/>
        </w:rPr>
        <w:t>8</w:t>
      </w:r>
      <w:r w:rsidRPr="00760554">
        <w:rPr>
          <w:b/>
          <w:bCs/>
          <w:sz w:val="30"/>
          <w:szCs w:val="28"/>
        </w:rPr>
        <w:t xml:space="preserve">: Lab Exercises </w:t>
      </w:r>
      <w:r w:rsidR="008C2457">
        <w:rPr>
          <w:b/>
          <w:bCs/>
          <w:sz w:val="30"/>
          <w:szCs w:val="28"/>
        </w:rPr>
        <w:t>(String API)</w:t>
      </w:r>
    </w:p>
    <w:p w14:paraId="147D30F3" w14:textId="6D4DDDC4" w:rsidR="00760554" w:rsidRPr="008B00A3" w:rsidRDefault="00AD5D6E" w:rsidP="008B00A3">
      <w:pPr>
        <w:spacing w:line="360" w:lineRule="auto"/>
        <w:ind w:firstLine="405"/>
        <w:rPr>
          <w:sz w:val="28"/>
          <w:lang w:val="en-US"/>
        </w:rPr>
      </w:pPr>
      <w:r>
        <w:rPr>
          <w:sz w:val="28"/>
          <w:lang w:val="en-US"/>
        </w:rPr>
        <w:t>47</w:t>
      </w:r>
      <w:r w:rsidR="008B00A3">
        <w:rPr>
          <w:sz w:val="28"/>
          <w:lang w:val="en-US"/>
        </w:rPr>
        <w:t>.</w:t>
      </w:r>
      <w:r w:rsidR="000E1F6E" w:rsidRPr="008B00A3">
        <w:rPr>
          <w:sz w:val="28"/>
          <w:lang w:val="en-US"/>
        </w:rPr>
        <w:t>Write a program to search the word entered by user in the given string</w:t>
      </w:r>
      <w:r w:rsidR="00760554" w:rsidRPr="008B00A3">
        <w:rPr>
          <w:sz w:val="28"/>
          <w:lang w:val="en-US"/>
        </w:rPr>
        <w:t>.</w:t>
      </w:r>
    </w:p>
    <w:p w14:paraId="21CBA79B" w14:textId="0EF2757C" w:rsidR="00760554" w:rsidRPr="000B2442" w:rsidRDefault="00AD5D6E" w:rsidP="000B2442">
      <w:pPr>
        <w:spacing w:line="360" w:lineRule="auto"/>
        <w:ind w:left="405"/>
        <w:rPr>
          <w:sz w:val="28"/>
          <w:lang w:val="en-US"/>
        </w:rPr>
      </w:pPr>
      <w:r>
        <w:rPr>
          <w:sz w:val="28"/>
          <w:lang w:val="en-US"/>
        </w:rPr>
        <w:t>48</w:t>
      </w:r>
      <w:r w:rsidR="000B2442">
        <w:rPr>
          <w:sz w:val="28"/>
          <w:lang w:val="en-US"/>
        </w:rPr>
        <w:t>.</w:t>
      </w:r>
      <w:r w:rsidR="009F2DD7" w:rsidRPr="000B2442">
        <w:rPr>
          <w:sz w:val="28"/>
          <w:lang w:val="en-US"/>
        </w:rPr>
        <w:t>Write a program to split a given string using comma (,) operator in print each value on separate line. (val1, val2, val3)</w:t>
      </w:r>
    </w:p>
    <w:p w14:paraId="63AA1044" w14:textId="77777777" w:rsidR="00760554" w:rsidRDefault="00760554" w:rsidP="00760554">
      <w:pPr>
        <w:pStyle w:val="ListParagraph"/>
        <w:ind w:left="765"/>
        <w:rPr>
          <w:sz w:val="28"/>
          <w:szCs w:val="20"/>
          <w:lang w:val="en-US" w:bidi="hi-IN"/>
        </w:rPr>
      </w:pPr>
    </w:p>
    <w:p w14:paraId="589E03FC" w14:textId="77777777" w:rsidR="00C33F37" w:rsidRDefault="00C33F37"/>
    <w:sectPr w:rsidR="00C33F37" w:rsidSect="00020E85">
      <w:headerReference w:type="default" r:id="rId7"/>
      <w:pgSz w:w="11906" w:h="16838"/>
      <w:pgMar w:top="851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7BDFE" w14:textId="77777777" w:rsidR="00406E8B" w:rsidRDefault="00406E8B" w:rsidP="00760554">
      <w:pPr>
        <w:spacing w:after="0" w:line="240" w:lineRule="auto"/>
      </w:pPr>
      <w:r>
        <w:separator/>
      </w:r>
    </w:p>
  </w:endnote>
  <w:endnote w:type="continuationSeparator" w:id="0">
    <w:p w14:paraId="4EF6446B" w14:textId="77777777" w:rsidR="00406E8B" w:rsidRDefault="00406E8B" w:rsidP="0076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52A66" w14:textId="77777777" w:rsidR="00406E8B" w:rsidRDefault="00406E8B" w:rsidP="00760554">
      <w:pPr>
        <w:spacing w:after="0" w:line="240" w:lineRule="auto"/>
      </w:pPr>
      <w:r>
        <w:separator/>
      </w:r>
    </w:p>
  </w:footnote>
  <w:footnote w:type="continuationSeparator" w:id="0">
    <w:p w14:paraId="1D4DB2DF" w14:textId="77777777" w:rsidR="00406E8B" w:rsidRDefault="00406E8B" w:rsidP="00760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FAC24" w14:textId="77777777" w:rsidR="005F43BA" w:rsidRPr="008268EB" w:rsidRDefault="00000000" w:rsidP="008268EB">
    <w:pPr>
      <w:pStyle w:val="Header"/>
      <w:rPr>
        <w:lang w:val="en-US"/>
      </w:rPr>
    </w:pPr>
    <w:r>
      <w:rPr>
        <w:lang w:val="en-US"/>
      </w:rPr>
      <w:t>Author: Shoaib Ghachi</w:t>
    </w:r>
    <w:r>
      <w:rPr>
        <w:lang w:val="en-US"/>
      </w:rPr>
      <w:tab/>
    </w:r>
    <w:r>
      <w:rPr>
        <w:lang w:val="en-US"/>
      </w:rPr>
      <w:tab/>
      <w:t>Corporate Trainer |SME|Consultant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2E3B"/>
    <w:multiLevelType w:val="hybridMultilevel"/>
    <w:tmpl w:val="E33ADB0A"/>
    <w:lvl w:ilvl="0" w:tplc="40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3F3F81"/>
    <w:multiLevelType w:val="hybridMultilevel"/>
    <w:tmpl w:val="69C8BAAE"/>
    <w:lvl w:ilvl="0" w:tplc="2D3E0CFC">
      <w:start w:val="53"/>
      <w:numFmt w:val="decimal"/>
      <w:lvlText w:val="%1."/>
      <w:lvlJc w:val="left"/>
      <w:pPr>
        <w:ind w:left="78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31D7458"/>
    <w:multiLevelType w:val="hybridMultilevel"/>
    <w:tmpl w:val="4D3C903C"/>
    <w:lvl w:ilvl="0" w:tplc="0518D0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65383">
    <w:abstractNumId w:val="0"/>
  </w:num>
  <w:num w:numId="2" w16cid:durableId="164899180">
    <w:abstractNumId w:val="2"/>
  </w:num>
  <w:num w:numId="3" w16cid:durableId="37304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2F"/>
    <w:rsid w:val="0003406F"/>
    <w:rsid w:val="000847B8"/>
    <w:rsid w:val="000B2442"/>
    <w:rsid w:val="000B7B2F"/>
    <w:rsid w:val="000E1F6E"/>
    <w:rsid w:val="001575BB"/>
    <w:rsid w:val="00187DBB"/>
    <w:rsid w:val="001908EF"/>
    <w:rsid w:val="002D452C"/>
    <w:rsid w:val="00406E8B"/>
    <w:rsid w:val="005F43BA"/>
    <w:rsid w:val="006849EE"/>
    <w:rsid w:val="006A1DA5"/>
    <w:rsid w:val="006D53BC"/>
    <w:rsid w:val="006E09F4"/>
    <w:rsid w:val="00760554"/>
    <w:rsid w:val="007D1642"/>
    <w:rsid w:val="008B00A3"/>
    <w:rsid w:val="008C2457"/>
    <w:rsid w:val="008D14E9"/>
    <w:rsid w:val="0091054C"/>
    <w:rsid w:val="009F2DD7"/>
    <w:rsid w:val="00A71A1A"/>
    <w:rsid w:val="00AD5D6E"/>
    <w:rsid w:val="00B171C2"/>
    <w:rsid w:val="00B5161E"/>
    <w:rsid w:val="00BC10E6"/>
    <w:rsid w:val="00BE730A"/>
    <w:rsid w:val="00C112C2"/>
    <w:rsid w:val="00C33F37"/>
    <w:rsid w:val="00CE63D9"/>
    <w:rsid w:val="00D54FE1"/>
    <w:rsid w:val="00EA277A"/>
    <w:rsid w:val="00E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593A"/>
  <w15:chartTrackingRefBased/>
  <w15:docId w15:val="{6CE30343-32E1-4B54-9D4F-F4EA6FD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54"/>
    <w:pPr>
      <w:spacing w:after="200" w:line="276" w:lineRule="auto"/>
    </w:pPr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54"/>
    <w:rPr>
      <w:rFonts w:eastAsiaTheme="minorEastAsia"/>
      <w:szCs w:val="20"/>
      <w:lang w:eastAsia="en-IN" w:bidi="hi-IN"/>
    </w:rPr>
  </w:style>
  <w:style w:type="table" w:styleId="TableGrid">
    <w:name w:val="Table Grid"/>
    <w:basedOn w:val="TableNormal"/>
    <w:uiPriority w:val="59"/>
    <w:rsid w:val="00760554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6055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6055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60554"/>
    <w:rPr>
      <w:rFonts w:eastAsiaTheme="minorEastAsia" w:cs="Mangal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soyeb M  Ghachi</dc:creator>
  <cp:keywords/>
  <dc:description/>
  <cp:lastModifiedBy>AZ-Shoaib Training</cp:lastModifiedBy>
  <cp:revision>17</cp:revision>
  <dcterms:created xsi:type="dcterms:W3CDTF">2023-02-03T12:26:00Z</dcterms:created>
  <dcterms:modified xsi:type="dcterms:W3CDTF">2024-07-23T05:41:00Z</dcterms:modified>
</cp:coreProperties>
</file>