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71E5" w14:textId="7756C1CB" w:rsidR="007A2051" w:rsidRPr="00546F6C" w:rsidRDefault="00546F6C" w:rsidP="00546F6C">
      <w:pPr>
        <w:jc w:val="center"/>
        <w:rPr>
          <w:rFonts w:ascii="Times New Roman" w:hAnsi="Times New Roman" w:cs="Times New Roman"/>
          <w:b/>
          <w:bCs/>
          <w:sz w:val="32"/>
          <w:szCs w:val="32"/>
        </w:rPr>
      </w:pPr>
      <w:r w:rsidRPr="00546F6C">
        <w:rPr>
          <w:rFonts w:ascii="Times New Roman" w:hAnsi="Times New Roman" w:cs="Times New Roman"/>
          <w:b/>
          <w:bCs/>
          <w:sz w:val="32"/>
          <w:szCs w:val="32"/>
        </w:rPr>
        <w:t>Summary Report</w:t>
      </w:r>
    </w:p>
    <w:p w14:paraId="2B485A75" w14:textId="6149FD66" w:rsidR="00546F6C" w:rsidRDefault="00546F6C" w:rsidP="00546F6C">
      <w:pPr>
        <w:jc w:val="center"/>
        <w:rPr>
          <w:rFonts w:ascii="Times New Roman" w:hAnsi="Times New Roman" w:cs="Times New Roman"/>
          <w:b/>
          <w:bCs/>
          <w:sz w:val="32"/>
          <w:szCs w:val="32"/>
        </w:rPr>
      </w:pPr>
      <w:r w:rsidRPr="00546F6C">
        <w:rPr>
          <w:rFonts w:ascii="Times New Roman" w:hAnsi="Times New Roman" w:cs="Times New Roman"/>
          <w:b/>
          <w:bCs/>
          <w:sz w:val="32"/>
          <w:szCs w:val="32"/>
        </w:rPr>
        <w:t>Assignment -2</w:t>
      </w:r>
    </w:p>
    <w:p w14:paraId="6A5742A0" w14:textId="77777777" w:rsidR="00546F6C" w:rsidRDefault="00546F6C" w:rsidP="00546F6C">
      <w:pPr>
        <w:jc w:val="center"/>
        <w:rPr>
          <w:rFonts w:ascii="Times New Roman" w:hAnsi="Times New Roman" w:cs="Times New Roman"/>
          <w:b/>
          <w:bCs/>
          <w:sz w:val="32"/>
          <w:szCs w:val="32"/>
        </w:rPr>
      </w:pPr>
    </w:p>
    <w:p w14:paraId="1D76B112" w14:textId="77777777" w:rsidR="00546D5C" w:rsidRDefault="00546D5C" w:rsidP="00546F6C">
      <w:pPr>
        <w:jc w:val="center"/>
        <w:rPr>
          <w:rFonts w:ascii="Times New Roman" w:hAnsi="Times New Roman" w:cs="Times New Roman"/>
          <w:b/>
          <w:bCs/>
          <w:sz w:val="32"/>
          <w:szCs w:val="32"/>
        </w:rPr>
      </w:pPr>
    </w:p>
    <w:p w14:paraId="19EA2E55" w14:textId="0BCAAA63" w:rsidR="00546F6C" w:rsidRDefault="00546F6C" w:rsidP="00546F6C">
      <w:pPr>
        <w:rPr>
          <w:rFonts w:ascii="Times New Roman" w:hAnsi="Times New Roman" w:cs="Times New Roman"/>
          <w:b/>
          <w:bCs/>
        </w:rPr>
      </w:pPr>
      <w:r w:rsidRPr="00542200">
        <w:rPr>
          <w:rFonts w:ascii="Times New Roman" w:hAnsi="Times New Roman" w:cs="Times New Roman"/>
          <w:b/>
          <w:bCs/>
          <w:sz w:val="28"/>
          <w:szCs w:val="28"/>
        </w:rPr>
        <w:t>Introduction</w:t>
      </w:r>
      <w:r>
        <w:rPr>
          <w:rFonts w:ascii="Times New Roman" w:hAnsi="Times New Roman" w:cs="Times New Roman"/>
          <w:b/>
          <w:bCs/>
        </w:rPr>
        <w:t>:</w:t>
      </w:r>
    </w:p>
    <w:p w14:paraId="429D19A5" w14:textId="77777777" w:rsidR="00546F6C" w:rsidRDefault="00546F6C" w:rsidP="00546F6C">
      <w:pPr>
        <w:rPr>
          <w:rFonts w:ascii="Times New Roman" w:hAnsi="Times New Roman" w:cs="Times New Roman"/>
        </w:rPr>
      </w:pPr>
    </w:p>
    <w:p w14:paraId="3B946180" w14:textId="1213F448" w:rsidR="00546F6C" w:rsidRDefault="00546F6C" w:rsidP="00546D5C">
      <w:pPr>
        <w:jc w:val="both"/>
        <w:rPr>
          <w:rFonts w:ascii="Times New Roman" w:hAnsi="Times New Roman" w:cs="Times New Roman"/>
        </w:rPr>
      </w:pPr>
      <w:r>
        <w:rPr>
          <w:rFonts w:ascii="Times New Roman" w:hAnsi="Times New Roman" w:cs="Times New Roman"/>
        </w:rPr>
        <w:t xml:space="preserve">In this study, I explored the </w:t>
      </w:r>
      <w:r w:rsidRPr="00546F6C">
        <w:rPr>
          <w:rFonts w:ascii="Times New Roman" w:hAnsi="Times New Roman" w:cs="Times New Roman"/>
        </w:rPr>
        <w:t>methods to improve the performance of an existing neural network model using the iris dataset</w:t>
      </w:r>
      <w:r w:rsidR="00C26413">
        <w:rPr>
          <w:rFonts w:ascii="Times New Roman" w:hAnsi="Times New Roman" w:cs="Times New Roman"/>
        </w:rPr>
        <w:t xml:space="preserve"> and made the modifications</w:t>
      </w:r>
      <w:r w:rsidRPr="00546F6C">
        <w:rPr>
          <w:rFonts w:ascii="Times New Roman" w:hAnsi="Times New Roman" w:cs="Times New Roman"/>
        </w:rPr>
        <w:t>.</w:t>
      </w:r>
      <w:r>
        <w:rPr>
          <w:rFonts w:ascii="Times New Roman" w:hAnsi="Times New Roman" w:cs="Times New Roman"/>
        </w:rPr>
        <w:t xml:space="preserve"> </w:t>
      </w:r>
      <w:r w:rsidR="00C26413" w:rsidRPr="00C26413">
        <w:rPr>
          <w:rFonts w:ascii="Times New Roman" w:hAnsi="Times New Roman" w:cs="Times New Roman"/>
        </w:rPr>
        <w:t>These consist of changing the loss function, exploring different activation functions, adjusting the number of hidden layers, and varying the number of hidden units. To further improve the model's performance, I will also use dropout and regularization methods. The results of these changes on the model's validation and test accuracy will be presented in this report, providing insights into how different methods impact neural network performance.</w:t>
      </w:r>
    </w:p>
    <w:p w14:paraId="7C9FFE17" w14:textId="77777777" w:rsidR="00C26413" w:rsidRDefault="00C26413" w:rsidP="00546D5C">
      <w:pPr>
        <w:jc w:val="both"/>
        <w:rPr>
          <w:rFonts w:ascii="Times New Roman" w:hAnsi="Times New Roman" w:cs="Times New Roman"/>
        </w:rPr>
      </w:pPr>
    </w:p>
    <w:p w14:paraId="17BD2085" w14:textId="77777777" w:rsidR="00D84657" w:rsidRDefault="00D84657" w:rsidP="00546D5C">
      <w:pPr>
        <w:jc w:val="both"/>
        <w:rPr>
          <w:rFonts w:ascii="Times New Roman" w:hAnsi="Times New Roman" w:cs="Times New Roman"/>
        </w:rPr>
      </w:pPr>
    </w:p>
    <w:p w14:paraId="48752DC9" w14:textId="77777777" w:rsidR="00C26413" w:rsidRDefault="00C26413" w:rsidP="00546F6C">
      <w:pPr>
        <w:rPr>
          <w:rFonts w:ascii="Times New Roman" w:hAnsi="Times New Roman" w:cs="Times New Roman"/>
        </w:rPr>
      </w:pPr>
    </w:p>
    <w:p w14:paraId="5965EC21" w14:textId="0287BDA3" w:rsidR="00C26413" w:rsidRDefault="00C26413" w:rsidP="00546D5C">
      <w:pPr>
        <w:pStyle w:val="ListParagraph"/>
        <w:numPr>
          <w:ilvl w:val="0"/>
          <w:numId w:val="1"/>
        </w:numPr>
        <w:jc w:val="both"/>
        <w:rPr>
          <w:rFonts w:ascii="Times New Roman" w:hAnsi="Times New Roman" w:cs="Times New Roman"/>
          <w:b/>
          <w:bCs/>
        </w:rPr>
      </w:pPr>
      <w:r w:rsidRPr="00C26413">
        <w:rPr>
          <w:rFonts w:ascii="Times New Roman" w:hAnsi="Times New Roman" w:cs="Times New Roman"/>
          <w:b/>
          <w:bCs/>
        </w:rPr>
        <w:t>You used two hidden layers. Try using one or three hidden layers and see how doing so</w:t>
      </w:r>
      <w:r>
        <w:rPr>
          <w:rFonts w:ascii="Times New Roman" w:hAnsi="Times New Roman" w:cs="Times New Roman"/>
          <w:b/>
          <w:bCs/>
        </w:rPr>
        <w:t xml:space="preserve"> </w:t>
      </w:r>
      <w:r w:rsidRPr="00C26413">
        <w:rPr>
          <w:rFonts w:ascii="Times New Roman" w:hAnsi="Times New Roman" w:cs="Times New Roman"/>
          <w:b/>
          <w:bCs/>
        </w:rPr>
        <w:t>affects validation and test accuracy.</w:t>
      </w:r>
    </w:p>
    <w:p w14:paraId="7A349F0D" w14:textId="77777777" w:rsidR="00C018E4" w:rsidRDefault="00C018E4" w:rsidP="00546D5C">
      <w:pPr>
        <w:pStyle w:val="ListParagraph"/>
        <w:jc w:val="both"/>
        <w:rPr>
          <w:rFonts w:ascii="Times New Roman" w:hAnsi="Times New Roman" w:cs="Times New Roman"/>
          <w:b/>
          <w:bCs/>
        </w:rPr>
      </w:pPr>
    </w:p>
    <w:p w14:paraId="4117D78D" w14:textId="77777777" w:rsidR="00D84657" w:rsidRPr="00D84657" w:rsidRDefault="00D84657" w:rsidP="00D84657">
      <w:pPr>
        <w:rPr>
          <w:rFonts w:ascii="Times New Roman" w:hAnsi="Times New Roman" w:cs="Times New Roman"/>
          <w:b/>
          <w:bCs/>
        </w:rPr>
      </w:pPr>
    </w:p>
    <w:p w14:paraId="3112F661" w14:textId="77777777" w:rsidR="00C26413" w:rsidRDefault="00C26413" w:rsidP="00C26413">
      <w:pPr>
        <w:pStyle w:val="ListParagraph"/>
        <w:rPr>
          <w:rFonts w:ascii="Times New Roman" w:hAnsi="Times New Roman" w:cs="Times New Roman"/>
          <w:b/>
          <w:bCs/>
        </w:rPr>
      </w:pPr>
    </w:p>
    <w:p w14:paraId="101B3AAE" w14:textId="77777777" w:rsidR="00C018E4" w:rsidRDefault="00C018E4" w:rsidP="00C26413">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58DD22F0" wp14:editId="0179116E">
            <wp:extent cx="2595685" cy="2050216"/>
            <wp:effectExtent l="0" t="0" r="0" b="0"/>
            <wp:docPr id="984991487"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91487" name="Picture 7" descr="A graph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52716" cy="2095263"/>
                    </a:xfrm>
                    <a:prstGeom prst="rect">
                      <a:avLst/>
                    </a:prstGeom>
                  </pic:spPr>
                </pic:pic>
              </a:graphicData>
            </a:graphic>
          </wp:inline>
        </w:drawing>
      </w:r>
      <w:r>
        <w:rPr>
          <w:rFonts w:ascii="Times New Roman" w:hAnsi="Times New Roman" w:cs="Times New Roman"/>
          <w:b/>
          <w:bCs/>
          <w:noProof/>
        </w:rPr>
        <w:drawing>
          <wp:inline distT="0" distB="0" distL="0" distR="0" wp14:anchorId="55019250" wp14:editId="62E53C6E">
            <wp:extent cx="2625234" cy="2043933"/>
            <wp:effectExtent l="0" t="0" r="3810" b="1270"/>
            <wp:docPr id="57281446"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1446" name="Picture 8" descr="A graph with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0327" cy="2071256"/>
                    </a:xfrm>
                    <a:prstGeom prst="rect">
                      <a:avLst/>
                    </a:prstGeom>
                  </pic:spPr>
                </pic:pic>
              </a:graphicData>
            </a:graphic>
          </wp:inline>
        </w:drawing>
      </w:r>
    </w:p>
    <w:p w14:paraId="16D6E6B3" w14:textId="7FA6E559" w:rsidR="00C26413" w:rsidRDefault="00C018E4" w:rsidP="00C26413">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466351DB" wp14:editId="6B4826DB">
            <wp:extent cx="2571419" cy="2060917"/>
            <wp:effectExtent l="0" t="0" r="0" b="0"/>
            <wp:docPr id="509759204"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59204" name="Picture 9" descr="A graph with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1819" cy="2117340"/>
                    </a:xfrm>
                    <a:prstGeom prst="rect">
                      <a:avLst/>
                    </a:prstGeom>
                  </pic:spPr>
                </pic:pic>
              </a:graphicData>
            </a:graphic>
          </wp:inline>
        </w:drawing>
      </w:r>
      <w:r>
        <w:rPr>
          <w:rFonts w:ascii="Times New Roman" w:hAnsi="Times New Roman" w:cs="Times New Roman"/>
          <w:b/>
          <w:bCs/>
          <w:noProof/>
        </w:rPr>
        <w:drawing>
          <wp:inline distT="0" distB="0" distL="0" distR="0" wp14:anchorId="34BE3495" wp14:editId="56ACD0A2">
            <wp:extent cx="2646296" cy="2060331"/>
            <wp:effectExtent l="0" t="0" r="0" b="0"/>
            <wp:docPr id="936195251"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95251" name="Picture 10" descr="A graph with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5613" cy="2090942"/>
                    </a:xfrm>
                    <a:prstGeom prst="rect">
                      <a:avLst/>
                    </a:prstGeom>
                  </pic:spPr>
                </pic:pic>
              </a:graphicData>
            </a:graphic>
          </wp:inline>
        </w:drawing>
      </w:r>
    </w:p>
    <w:p w14:paraId="25795022" w14:textId="77777777" w:rsidR="00D84657" w:rsidRPr="00D84657" w:rsidRDefault="00D84657" w:rsidP="00D84657">
      <w:pPr>
        <w:rPr>
          <w:rFonts w:ascii="Times New Roman" w:hAnsi="Times New Roman" w:cs="Times New Roman"/>
          <w:b/>
          <w:bCs/>
        </w:rPr>
      </w:pPr>
    </w:p>
    <w:p w14:paraId="6639F21A" w14:textId="106A7544" w:rsidR="00D84657" w:rsidRPr="00D84657" w:rsidRDefault="00D84657" w:rsidP="00546D5C">
      <w:pPr>
        <w:pStyle w:val="ListParagraph"/>
        <w:jc w:val="both"/>
        <w:rPr>
          <w:rFonts w:ascii="Times New Roman" w:hAnsi="Times New Roman" w:cs="Times New Roman"/>
        </w:rPr>
      </w:pPr>
      <w:r w:rsidRPr="00D84657">
        <w:rPr>
          <w:rFonts w:ascii="Times New Roman" w:hAnsi="Times New Roman" w:cs="Times New Roman"/>
        </w:rPr>
        <w:lastRenderedPageBreak/>
        <w:t>This same dataset was used for both model training and evaluation.</w:t>
      </w:r>
      <w:r>
        <w:rPr>
          <w:rFonts w:ascii="Times New Roman" w:hAnsi="Times New Roman" w:cs="Times New Roman"/>
        </w:rPr>
        <w:t xml:space="preserve"> </w:t>
      </w:r>
      <w:r w:rsidRPr="00D84657">
        <w:rPr>
          <w:rFonts w:ascii="Times New Roman" w:hAnsi="Times New Roman" w:cs="Times New Roman"/>
        </w:rPr>
        <w:t>An accuracy of 96.93% was attained by the One Hidden Layer Model and 98.05% by the Three Hidden Layers Model.</w:t>
      </w:r>
    </w:p>
    <w:p w14:paraId="0ED683B1" w14:textId="0CE9A13E" w:rsidR="00D84657" w:rsidRDefault="00D84657" w:rsidP="00546D5C">
      <w:pPr>
        <w:pStyle w:val="ListParagraph"/>
        <w:jc w:val="both"/>
        <w:rPr>
          <w:rFonts w:ascii="Times New Roman" w:hAnsi="Times New Roman" w:cs="Times New Roman"/>
        </w:rPr>
      </w:pPr>
      <w:r w:rsidRPr="00D84657">
        <w:rPr>
          <w:rFonts w:ascii="Times New Roman" w:hAnsi="Times New Roman" w:cs="Times New Roman"/>
        </w:rPr>
        <w:t>Compared to the simpler One Hidden Layer Model, the performance of the models indicates that the Three Hidden Layers Model's increased complexity did not significantly improve accuracy.</w:t>
      </w:r>
    </w:p>
    <w:p w14:paraId="766065C5" w14:textId="77777777" w:rsidR="00A02DDF" w:rsidRDefault="00A02DDF" w:rsidP="00A02DDF">
      <w:pPr>
        <w:pStyle w:val="ListParagraph"/>
        <w:rPr>
          <w:rFonts w:ascii="Times New Roman" w:hAnsi="Times New Roman" w:cs="Times New Roman"/>
        </w:rPr>
      </w:pPr>
    </w:p>
    <w:p w14:paraId="1D225321" w14:textId="5D76439F" w:rsidR="00291709" w:rsidRDefault="005240CD" w:rsidP="00D84657">
      <w:pPr>
        <w:rPr>
          <w:rFonts w:ascii="Times New Roman" w:hAnsi="Times New Roman" w:cs="Times New Roman"/>
        </w:rPr>
      </w:pPr>
      <w:r>
        <w:rPr>
          <w:noProof/>
        </w:rPr>
        <w:pict w14:anchorId="1D0D0DD2">
          <v:rect id="_x0000_i1031" alt="" style="width:468pt;height:.05pt;mso-width-percent:0;mso-height-percent:0;mso-width-percent:0;mso-height-percent:0" o:hralign="center" o:hrstd="t" o:hr="t"/>
        </w:pict>
      </w:r>
    </w:p>
    <w:p w14:paraId="16ECACAC" w14:textId="77777777" w:rsidR="00D84657" w:rsidRDefault="00D84657" w:rsidP="00D84657">
      <w:pPr>
        <w:rPr>
          <w:rFonts w:ascii="Times New Roman" w:hAnsi="Times New Roman" w:cs="Times New Roman"/>
        </w:rPr>
      </w:pPr>
    </w:p>
    <w:p w14:paraId="3E8FCCDA" w14:textId="77777777" w:rsidR="00A02DDF" w:rsidRDefault="00A02DDF" w:rsidP="00D84657">
      <w:pPr>
        <w:rPr>
          <w:rFonts w:ascii="Times New Roman" w:hAnsi="Times New Roman" w:cs="Times New Roman"/>
        </w:rPr>
      </w:pPr>
    </w:p>
    <w:p w14:paraId="3F15B757" w14:textId="06406FCB" w:rsidR="00D84657" w:rsidRDefault="00D84657" w:rsidP="00546D5C">
      <w:pPr>
        <w:pStyle w:val="ListParagraph"/>
        <w:numPr>
          <w:ilvl w:val="0"/>
          <w:numId w:val="1"/>
        </w:numPr>
        <w:jc w:val="both"/>
        <w:rPr>
          <w:rFonts w:ascii="Times New Roman" w:hAnsi="Times New Roman" w:cs="Times New Roman"/>
          <w:b/>
          <w:bCs/>
        </w:rPr>
      </w:pPr>
      <w:r w:rsidRPr="00D84657">
        <w:rPr>
          <w:rFonts w:ascii="Times New Roman" w:hAnsi="Times New Roman" w:cs="Times New Roman"/>
          <w:b/>
          <w:bCs/>
        </w:rPr>
        <w:t>Try using layers with more hidden units or fewer hidden units: 32 units, 64 units, and so</w:t>
      </w:r>
      <w:r>
        <w:rPr>
          <w:rFonts w:ascii="Times New Roman" w:hAnsi="Times New Roman" w:cs="Times New Roman"/>
          <w:b/>
          <w:bCs/>
        </w:rPr>
        <w:t xml:space="preserve"> </w:t>
      </w:r>
      <w:r w:rsidRPr="00D84657">
        <w:rPr>
          <w:rFonts w:ascii="Times New Roman" w:hAnsi="Times New Roman" w:cs="Times New Roman"/>
          <w:b/>
          <w:bCs/>
        </w:rPr>
        <w:t>on.</w:t>
      </w:r>
    </w:p>
    <w:p w14:paraId="79A5D923" w14:textId="77777777" w:rsidR="00546D5C" w:rsidRDefault="00546D5C" w:rsidP="00291709">
      <w:pPr>
        <w:pStyle w:val="ListParagraph"/>
        <w:rPr>
          <w:rFonts w:ascii="Times New Roman" w:hAnsi="Times New Roman" w:cs="Times New Roman"/>
          <w:b/>
          <w:bCs/>
        </w:rPr>
      </w:pPr>
    </w:p>
    <w:p w14:paraId="7F09CBCA" w14:textId="77777777" w:rsidR="00546D5C" w:rsidRDefault="00546D5C" w:rsidP="00291709">
      <w:pPr>
        <w:pStyle w:val="ListParagraph"/>
        <w:rPr>
          <w:rFonts w:ascii="Times New Roman" w:hAnsi="Times New Roman" w:cs="Times New Roman"/>
          <w:b/>
          <w:bCs/>
        </w:rPr>
      </w:pPr>
    </w:p>
    <w:p w14:paraId="2EACA64F" w14:textId="77777777" w:rsidR="00D84657" w:rsidRDefault="00D84657" w:rsidP="00D84657">
      <w:pPr>
        <w:pStyle w:val="ListParagraph"/>
        <w:rPr>
          <w:rFonts w:ascii="Times New Roman" w:hAnsi="Times New Roman" w:cs="Times New Roman"/>
          <w:b/>
          <w:bCs/>
        </w:rPr>
      </w:pPr>
    </w:p>
    <w:p w14:paraId="0F95B101" w14:textId="3E970285" w:rsidR="00D84657" w:rsidRDefault="00291709" w:rsidP="00D84657">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5A69A99A" wp14:editId="383F97F9">
            <wp:extent cx="2509985" cy="2011680"/>
            <wp:effectExtent l="0" t="0" r="5080" b="0"/>
            <wp:docPr id="744837820" name="Picture 1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7820" name="Picture 11"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1228" cy="2060765"/>
                    </a:xfrm>
                    <a:prstGeom prst="rect">
                      <a:avLst/>
                    </a:prstGeom>
                  </pic:spPr>
                </pic:pic>
              </a:graphicData>
            </a:graphic>
          </wp:inline>
        </w:drawing>
      </w:r>
      <w:r>
        <w:rPr>
          <w:rFonts w:ascii="Times New Roman" w:hAnsi="Times New Roman" w:cs="Times New Roman"/>
          <w:b/>
          <w:bCs/>
          <w:noProof/>
        </w:rPr>
        <w:drawing>
          <wp:inline distT="0" distB="0" distL="0" distR="0" wp14:anchorId="0B05A38D" wp14:editId="1B204E8D">
            <wp:extent cx="2555803" cy="2018714"/>
            <wp:effectExtent l="0" t="0" r="0" b="635"/>
            <wp:docPr id="475507673" name="Picture 12"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07673" name="Picture 12" descr="A graph with blue lines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6433" cy="2050806"/>
                    </a:xfrm>
                    <a:prstGeom prst="rect">
                      <a:avLst/>
                    </a:prstGeom>
                  </pic:spPr>
                </pic:pic>
              </a:graphicData>
            </a:graphic>
          </wp:inline>
        </w:drawing>
      </w:r>
      <w:r>
        <w:rPr>
          <w:rFonts w:ascii="Times New Roman" w:hAnsi="Times New Roman" w:cs="Times New Roman"/>
          <w:b/>
          <w:bCs/>
          <w:noProof/>
        </w:rPr>
        <w:drawing>
          <wp:inline distT="0" distB="0" distL="0" distR="0" wp14:anchorId="153EAC67" wp14:editId="16CE5DCB">
            <wp:extent cx="2509520" cy="2011306"/>
            <wp:effectExtent l="0" t="0" r="5080" b="0"/>
            <wp:docPr id="533239616" name="Picture 1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39616" name="Picture 13"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34050" cy="2111113"/>
                    </a:xfrm>
                    <a:prstGeom prst="rect">
                      <a:avLst/>
                    </a:prstGeom>
                  </pic:spPr>
                </pic:pic>
              </a:graphicData>
            </a:graphic>
          </wp:inline>
        </w:drawing>
      </w:r>
      <w:r>
        <w:rPr>
          <w:rFonts w:ascii="Times New Roman" w:hAnsi="Times New Roman" w:cs="Times New Roman"/>
          <w:b/>
          <w:bCs/>
          <w:noProof/>
        </w:rPr>
        <w:drawing>
          <wp:inline distT="0" distB="0" distL="0" distR="0" wp14:anchorId="42486C20" wp14:editId="7F758AC9">
            <wp:extent cx="2582618" cy="2010752"/>
            <wp:effectExtent l="0" t="0" r="0" b="0"/>
            <wp:docPr id="288885169"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85169" name="Picture 14"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25099" cy="2043827"/>
                    </a:xfrm>
                    <a:prstGeom prst="rect">
                      <a:avLst/>
                    </a:prstGeom>
                  </pic:spPr>
                </pic:pic>
              </a:graphicData>
            </a:graphic>
          </wp:inline>
        </w:drawing>
      </w:r>
    </w:p>
    <w:p w14:paraId="2F9C23DB" w14:textId="77777777" w:rsidR="00291709" w:rsidRDefault="00291709" w:rsidP="00D84657">
      <w:pPr>
        <w:pStyle w:val="ListParagraph"/>
        <w:rPr>
          <w:rFonts w:ascii="Times New Roman" w:hAnsi="Times New Roman" w:cs="Times New Roman"/>
          <w:b/>
          <w:bCs/>
        </w:rPr>
      </w:pPr>
    </w:p>
    <w:p w14:paraId="559195B0" w14:textId="77777777" w:rsidR="00546D5C" w:rsidRDefault="00546D5C" w:rsidP="00D84657">
      <w:pPr>
        <w:pStyle w:val="ListParagraph"/>
        <w:rPr>
          <w:rFonts w:ascii="Times New Roman" w:hAnsi="Times New Roman" w:cs="Times New Roman"/>
          <w:b/>
          <w:bCs/>
        </w:rPr>
      </w:pPr>
    </w:p>
    <w:p w14:paraId="70A6C5AA" w14:textId="1F466469" w:rsidR="00A02DDF" w:rsidRDefault="00291709" w:rsidP="00546D5C">
      <w:pPr>
        <w:pStyle w:val="ListParagraph"/>
        <w:jc w:val="both"/>
        <w:rPr>
          <w:rFonts w:ascii="Times New Roman" w:hAnsi="Times New Roman" w:cs="Times New Roman"/>
        </w:rPr>
      </w:pPr>
      <w:r w:rsidRPr="00291709">
        <w:rPr>
          <w:rFonts w:ascii="Times New Roman" w:hAnsi="Times New Roman" w:cs="Times New Roman"/>
        </w:rPr>
        <w:t>The accuracy of the Fewer Hidden Units Model was 98.25%, whereas the More Hidden Units Model was 97.65%.</w:t>
      </w:r>
      <w:r w:rsidR="00546D5C">
        <w:rPr>
          <w:rFonts w:ascii="Times New Roman" w:hAnsi="Times New Roman" w:cs="Times New Roman"/>
        </w:rPr>
        <w:t xml:space="preserve"> </w:t>
      </w:r>
      <w:r w:rsidRPr="00546D5C">
        <w:rPr>
          <w:rFonts w:ascii="Times New Roman" w:hAnsi="Times New Roman" w:cs="Times New Roman"/>
        </w:rPr>
        <w:t>Comparing the models with more hidden units to those with fewer, there was no noticeable improvement in accuracy.</w:t>
      </w:r>
      <w:r w:rsidR="00546D5C">
        <w:rPr>
          <w:rFonts w:ascii="Times New Roman" w:hAnsi="Times New Roman" w:cs="Times New Roman"/>
        </w:rPr>
        <w:t xml:space="preserve"> </w:t>
      </w:r>
      <w:r w:rsidRPr="00546D5C">
        <w:rPr>
          <w:rFonts w:ascii="Times New Roman" w:hAnsi="Times New Roman" w:cs="Times New Roman"/>
        </w:rPr>
        <w:t>This implies that there was little to no benefit in this case from the More Hidden Units Model's increased complexity.</w:t>
      </w:r>
    </w:p>
    <w:p w14:paraId="501C9026" w14:textId="77777777" w:rsidR="00546D5C" w:rsidRPr="00546D5C" w:rsidRDefault="00546D5C" w:rsidP="00546D5C">
      <w:pPr>
        <w:pStyle w:val="ListParagraph"/>
        <w:jc w:val="both"/>
        <w:rPr>
          <w:rFonts w:ascii="Times New Roman" w:hAnsi="Times New Roman" w:cs="Times New Roman"/>
        </w:rPr>
      </w:pPr>
    </w:p>
    <w:p w14:paraId="1D33075B" w14:textId="2DB29665" w:rsidR="00291709" w:rsidRDefault="005240CD" w:rsidP="00D84657">
      <w:pPr>
        <w:pStyle w:val="ListParagraph"/>
        <w:rPr>
          <w:rFonts w:ascii="Times New Roman" w:hAnsi="Times New Roman" w:cs="Times New Roman"/>
          <w:b/>
          <w:bCs/>
        </w:rPr>
      </w:pPr>
      <w:r>
        <w:rPr>
          <w:noProof/>
        </w:rPr>
        <w:pict w14:anchorId="37407A4E">
          <v:rect id="_x0000_i1030" alt="" style="width:367.85pt;height:.05pt;mso-width-percent:0;mso-height-percent:0;mso-width-percent:0;mso-height-percent:0" o:hrpct="786" o:hralign="center" o:hrstd="t" o:hr="t"/>
        </w:pict>
      </w:r>
    </w:p>
    <w:p w14:paraId="37E8AD3C" w14:textId="77777777" w:rsidR="00291709" w:rsidRDefault="00291709" w:rsidP="00D84657">
      <w:pPr>
        <w:pStyle w:val="ListParagraph"/>
        <w:rPr>
          <w:rFonts w:ascii="Times New Roman" w:hAnsi="Times New Roman" w:cs="Times New Roman"/>
          <w:b/>
          <w:bCs/>
        </w:rPr>
      </w:pPr>
    </w:p>
    <w:p w14:paraId="6D003612" w14:textId="307FF8DB" w:rsidR="00291709" w:rsidRDefault="00291709" w:rsidP="00291709">
      <w:pPr>
        <w:pStyle w:val="ListParagraph"/>
        <w:numPr>
          <w:ilvl w:val="0"/>
          <w:numId w:val="1"/>
        </w:numPr>
        <w:rPr>
          <w:rFonts w:ascii="Times New Roman" w:hAnsi="Times New Roman" w:cs="Times New Roman"/>
          <w:b/>
          <w:bCs/>
        </w:rPr>
      </w:pPr>
      <w:r w:rsidRPr="00291709">
        <w:rPr>
          <w:rFonts w:ascii="Times New Roman" w:hAnsi="Times New Roman" w:cs="Times New Roman"/>
          <w:b/>
          <w:bCs/>
        </w:rPr>
        <w:t xml:space="preserve">Try using the </w:t>
      </w:r>
      <w:proofErr w:type="spellStart"/>
      <w:r w:rsidRPr="00291709">
        <w:rPr>
          <w:rFonts w:ascii="Times New Roman" w:hAnsi="Times New Roman" w:cs="Times New Roman"/>
          <w:b/>
          <w:bCs/>
        </w:rPr>
        <w:t>mse</w:t>
      </w:r>
      <w:proofErr w:type="spellEnd"/>
      <w:r w:rsidRPr="00291709">
        <w:rPr>
          <w:rFonts w:ascii="Times New Roman" w:hAnsi="Times New Roman" w:cs="Times New Roman"/>
          <w:b/>
          <w:bCs/>
        </w:rPr>
        <w:t xml:space="preserve"> loss function instead of binary_crossentropy.</w:t>
      </w:r>
    </w:p>
    <w:p w14:paraId="438ED0F6" w14:textId="77777777" w:rsidR="00291709" w:rsidRDefault="00291709" w:rsidP="00291709">
      <w:pPr>
        <w:pStyle w:val="ListParagraph"/>
        <w:rPr>
          <w:rFonts w:ascii="Times New Roman" w:hAnsi="Times New Roman" w:cs="Times New Roman"/>
          <w:b/>
          <w:bCs/>
        </w:rPr>
      </w:pPr>
    </w:p>
    <w:p w14:paraId="0A135601" w14:textId="62645D8C" w:rsidR="00291709" w:rsidRDefault="00291709" w:rsidP="00291709">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31F7E8FF" wp14:editId="77B1BE4E">
            <wp:extent cx="2616591" cy="2037204"/>
            <wp:effectExtent l="0" t="0" r="0" b="0"/>
            <wp:docPr id="7666998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99831" name="Picture 766699831"/>
                    <pic:cNvPicPr/>
                  </pic:nvPicPr>
                  <pic:blipFill>
                    <a:blip r:embed="rId13">
                      <a:extLst>
                        <a:ext uri="{28A0092B-C50C-407E-A947-70E740481C1C}">
                          <a14:useLocalDpi xmlns:a14="http://schemas.microsoft.com/office/drawing/2010/main" val="0"/>
                        </a:ext>
                      </a:extLst>
                    </a:blip>
                    <a:stretch>
                      <a:fillRect/>
                    </a:stretch>
                  </pic:blipFill>
                  <pic:spPr>
                    <a:xfrm>
                      <a:off x="0" y="0"/>
                      <a:ext cx="2653214" cy="2065718"/>
                    </a:xfrm>
                    <a:prstGeom prst="rect">
                      <a:avLst/>
                    </a:prstGeom>
                  </pic:spPr>
                </pic:pic>
              </a:graphicData>
            </a:graphic>
          </wp:inline>
        </w:drawing>
      </w:r>
      <w:r>
        <w:rPr>
          <w:rFonts w:ascii="Times New Roman" w:hAnsi="Times New Roman" w:cs="Times New Roman"/>
          <w:b/>
          <w:bCs/>
          <w:noProof/>
        </w:rPr>
        <w:drawing>
          <wp:inline distT="0" distB="0" distL="0" distR="0" wp14:anchorId="3F65A484" wp14:editId="686CCA7C">
            <wp:extent cx="2616591" cy="2037203"/>
            <wp:effectExtent l="0" t="0" r="0" b="0"/>
            <wp:docPr id="425179272"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79272" name="Picture 16" descr="A graph with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68782" cy="2077837"/>
                    </a:xfrm>
                    <a:prstGeom prst="rect">
                      <a:avLst/>
                    </a:prstGeom>
                  </pic:spPr>
                </pic:pic>
              </a:graphicData>
            </a:graphic>
          </wp:inline>
        </w:drawing>
      </w:r>
    </w:p>
    <w:p w14:paraId="1335DC12" w14:textId="77777777" w:rsidR="00291709" w:rsidRDefault="00291709" w:rsidP="00291709">
      <w:pPr>
        <w:pStyle w:val="ListParagraph"/>
        <w:rPr>
          <w:rFonts w:ascii="Times New Roman" w:hAnsi="Times New Roman" w:cs="Times New Roman"/>
          <w:b/>
          <w:bCs/>
        </w:rPr>
      </w:pPr>
    </w:p>
    <w:p w14:paraId="395648E5" w14:textId="77777777" w:rsidR="00291709" w:rsidRDefault="00291709" w:rsidP="00291709">
      <w:pPr>
        <w:pStyle w:val="ListParagraph"/>
        <w:rPr>
          <w:rFonts w:ascii="Times New Roman" w:hAnsi="Times New Roman" w:cs="Times New Roman"/>
          <w:b/>
          <w:bCs/>
        </w:rPr>
      </w:pPr>
    </w:p>
    <w:p w14:paraId="7061A9A4" w14:textId="538A02B9" w:rsidR="00291709" w:rsidRDefault="00291709" w:rsidP="00546D5C">
      <w:pPr>
        <w:ind w:left="360"/>
        <w:jc w:val="both"/>
        <w:rPr>
          <w:rFonts w:ascii="Times New Roman" w:hAnsi="Times New Roman" w:cs="Times New Roman"/>
        </w:rPr>
      </w:pPr>
      <w:r w:rsidRPr="00291709">
        <w:rPr>
          <w:rFonts w:ascii="Times New Roman" w:hAnsi="Times New Roman" w:cs="Times New Roman"/>
        </w:rPr>
        <w:t>The model was trained and evaluated using MSE loss.</w:t>
      </w:r>
      <w:r w:rsidR="00546D5C">
        <w:rPr>
          <w:rFonts w:ascii="Times New Roman" w:hAnsi="Times New Roman" w:cs="Times New Roman"/>
        </w:rPr>
        <w:t xml:space="preserve"> </w:t>
      </w:r>
      <w:r w:rsidRPr="00291709">
        <w:rPr>
          <w:rFonts w:ascii="Times New Roman" w:hAnsi="Times New Roman" w:cs="Times New Roman"/>
        </w:rPr>
        <w:t xml:space="preserve">The model achieved an accuracy </w:t>
      </w:r>
      <w:r w:rsidR="00A20B05" w:rsidRPr="00291709">
        <w:rPr>
          <w:rFonts w:ascii="Times New Roman" w:hAnsi="Times New Roman" w:cs="Times New Roman"/>
        </w:rPr>
        <w:t xml:space="preserve">of </w:t>
      </w:r>
      <w:r w:rsidR="00A20B05">
        <w:rPr>
          <w:rFonts w:ascii="Times New Roman" w:hAnsi="Times New Roman" w:cs="Times New Roman"/>
        </w:rPr>
        <w:t>87.3</w:t>
      </w:r>
      <w:r w:rsidRPr="00291709">
        <w:rPr>
          <w:rFonts w:ascii="Times New Roman" w:hAnsi="Times New Roman" w:cs="Times New Roman"/>
        </w:rPr>
        <w:t>%</w:t>
      </w:r>
      <w:r w:rsidR="00A20B05">
        <w:rPr>
          <w:rFonts w:ascii="Times New Roman" w:hAnsi="Times New Roman" w:cs="Times New Roman"/>
        </w:rPr>
        <w:t xml:space="preserve">. </w:t>
      </w:r>
    </w:p>
    <w:p w14:paraId="046618A7" w14:textId="77777777" w:rsidR="00A20B05" w:rsidRDefault="00A20B05" w:rsidP="00546D5C">
      <w:pPr>
        <w:ind w:left="360"/>
        <w:jc w:val="both"/>
        <w:rPr>
          <w:rFonts w:ascii="Times New Roman" w:hAnsi="Times New Roman" w:cs="Times New Roman"/>
        </w:rPr>
      </w:pPr>
    </w:p>
    <w:p w14:paraId="4ED07544" w14:textId="0B9F9F90" w:rsidR="00A20B05" w:rsidRDefault="005240CD" w:rsidP="00291709">
      <w:pPr>
        <w:ind w:left="360"/>
        <w:rPr>
          <w:rFonts w:ascii="Times New Roman" w:hAnsi="Times New Roman" w:cs="Times New Roman"/>
        </w:rPr>
      </w:pPr>
      <w:r>
        <w:rPr>
          <w:noProof/>
        </w:rPr>
        <w:pict w14:anchorId="05B909D1">
          <v:rect id="_x0000_i1029" alt="" style="width:432.9pt;height:.05pt;mso-width-percent:0;mso-height-percent:0;mso-width-percent:0;mso-height-percent:0" o:hrpct="962" o:hralign="center" o:hrstd="t" o:hr="t"/>
        </w:pict>
      </w:r>
    </w:p>
    <w:p w14:paraId="60AB2CF1" w14:textId="77777777" w:rsidR="00A02DDF" w:rsidRDefault="00A02DDF" w:rsidP="00291709">
      <w:pPr>
        <w:ind w:left="360"/>
        <w:rPr>
          <w:rFonts w:ascii="Times New Roman" w:hAnsi="Times New Roman" w:cs="Times New Roman"/>
        </w:rPr>
      </w:pPr>
    </w:p>
    <w:p w14:paraId="6877D8D4" w14:textId="77777777" w:rsidR="00A20B05" w:rsidRDefault="00A20B05" w:rsidP="00291709">
      <w:pPr>
        <w:ind w:left="360"/>
        <w:rPr>
          <w:rFonts w:ascii="Times New Roman" w:hAnsi="Times New Roman" w:cs="Times New Roman"/>
        </w:rPr>
      </w:pPr>
    </w:p>
    <w:p w14:paraId="71FA9A4D" w14:textId="1959808A" w:rsidR="00A20B05" w:rsidRPr="00A20B05" w:rsidRDefault="00A20B05" w:rsidP="00546D5C">
      <w:pPr>
        <w:pStyle w:val="ListParagraph"/>
        <w:numPr>
          <w:ilvl w:val="0"/>
          <w:numId w:val="1"/>
        </w:numPr>
        <w:jc w:val="both"/>
        <w:rPr>
          <w:rFonts w:ascii="Times New Roman" w:hAnsi="Times New Roman" w:cs="Times New Roman"/>
          <w:b/>
          <w:bCs/>
        </w:rPr>
      </w:pPr>
      <w:r w:rsidRPr="00A20B05">
        <w:rPr>
          <w:rFonts w:ascii="Times New Roman" w:hAnsi="Times New Roman" w:cs="Times New Roman"/>
          <w:b/>
          <w:bCs/>
        </w:rPr>
        <w:t>Try using the tanh activation (an activation that was popular in the early days of neural</w:t>
      </w:r>
      <w:r>
        <w:rPr>
          <w:rFonts w:ascii="Times New Roman" w:hAnsi="Times New Roman" w:cs="Times New Roman"/>
          <w:b/>
          <w:bCs/>
        </w:rPr>
        <w:t xml:space="preserve"> </w:t>
      </w:r>
      <w:r w:rsidRPr="00A20B05">
        <w:rPr>
          <w:rFonts w:ascii="Times New Roman" w:hAnsi="Times New Roman" w:cs="Times New Roman"/>
          <w:b/>
          <w:bCs/>
        </w:rPr>
        <w:t>networks) instead of relu.</w:t>
      </w:r>
    </w:p>
    <w:p w14:paraId="6CE91B06" w14:textId="77777777" w:rsidR="00291709" w:rsidRDefault="00291709" w:rsidP="00291709">
      <w:pPr>
        <w:pStyle w:val="ListParagraph"/>
        <w:rPr>
          <w:rFonts w:ascii="Times New Roman" w:hAnsi="Times New Roman" w:cs="Times New Roman"/>
          <w:b/>
          <w:bCs/>
        </w:rPr>
      </w:pPr>
    </w:p>
    <w:p w14:paraId="652532B4" w14:textId="66E08C1B" w:rsidR="00A20B05" w:rsidRDefault="00A20B05" w:rsidP="00291709">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2A2C4C77" wp14:editId="1BFDD4F8">
            <wp:extent cx="2641629" cy="2117188"/>
            <wp:effectExtent l="0" t="0" r="0" b="3810"/>
            <wp:docPr id="4506226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2647" name="Picture 450622647"/>
                    <pic:cNvPicPr/>
                  </pic:nvPicPr>
                  <pic:blipFill>
                    <a:blip r:embed="rId15">
                      <a:extLst>
                        <a:ext uri="{28A0092B-C50C-407E-A947-70E740481C1C}">
                          <a14:useLocalDpi xmlns:a14="http://schemas.microsoft.com/office/drawing/2010/main" val="0"/>
                        </a:ext>
                      </a:extLst>
                    </a:blip>
                    <a:stretch>
                      <a:fillRect/>
                    </a:stretch>
                  </pic:blipFill>
                  <pic:spPr>
                    <a:xfrm>
                      <a:off x="0" y="0"/>
                      <a:ext cx="2695938" cy="2160715"/>
                    </a:xfrm>
                    <a:prstGeom prst="rect">
                      <a:avLst/>
                    </a:prstGeom>
                  </pic:spPr>
                </pic:pic>
              </a:graphicData>
            </a:graphic>
          </wp:inline>
        </w:drawing>
      </w:r>
      <w:r>
        <w:rPr>
          <w:rFonts w:ascii="Times New Roman" w:hAnsi="Times New Roman" w:cs="Times New Roman"/>
          <w:b/>
          <w:bCs/>
          <w:noProof/>
        </w:rPr>
        <w:drawing>
          <wp:inline distT="0" distB="0" distL="0" distR="0" wp14:anchorId="4F6BC4CB" wp14:editId="3D6D793E">
            <wp:extent cx="2728595" cy="2124406"/>
            <wp:effectExtent l="0" t="0" r="1905" b="0"/>
            <wp:docPr id="1974117821" name="Picture 1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17821" name="Picture 18" descr="A graph with blu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9413" cy="2140615"/>
                    </a:xfrm>
                    <a:prstGeom prst="rect">
                      <a:avLst/>
                    </a:prstGeom>
                  </pic:spPr>
                </pic:pic>
              </a:graphicData>
            </a:graphic>
          </wp:inline>
        </w:drawing>
      </w:r>
    </w:p>
    <w:p w14:paraId="716CD239" w14:textId="77777777" w:rsidR="00A20B05" w:rsidRDefault="00A20B05" w:rsidP="00291709">
      <w:pPr>
        <w:pStyle w:val="ListParagraph"/>
        <w:rPr>
          <w:rFonts w:ascii="Times New Roman" w:hAnsi="Times New Roman" w:cs="Times New Roman"/>
          <w:b/>
          <w:bCs/>
        </w:rPr>
      </w:pPr>
    </w:p>
    <w:p w14:paraId="59DFE199" w14:textId="77777777" w:rsidR="00A20B05" w:rsidRDefault="00A20B05" w:rsidP="00291709">
      <w:pPr>
        <w:pStyle w:val="ListParagraph"/>
        <w:rPr>
          <w:rFonts w:ascii="Times New Roman" w:hAnsi="Times New Roman" w:cs="Times New Roman"/>
          <w:b/>
          <w:bCs/>
        </w:rPr>
      </w:pPr>
    </w:p>
    <w:p w14:paraId="518E7E31" w14:textId="56EF4AFF" w:rsidR="00A20B05" w:rsidRPr="00546D5C" w:rsidRDefault="00A02DDF" w:rsidP="00546D5C">
      <w:pPr>
        <w:pStyle w:val="ListParagraph"/>
        <w:jc w:val="both"/>
        <w:rPr>
          <w:rFonts w:ascii="Times New Roman" w:hAnsi="Times New Roman" w:cs="Times New Roman"/>
        </w:rPr>
      </w:pPr>
      <w:r w:rsidRPr="00A02DDF">
        <w:rPr>
          <w:rFonts w:ascii="Times New Roman" w:hAnsi="Times New Roman" w:cs="Times New Roman"/>
        </w:rPr>
        <w:t>L2 regularization with a coefficient of 0.001 applied to the kernel of each hidden layer.</w:t>
      </w:r>
      <w:r w:rsidR="00546D5C">
        <w:rPr>
          <w:rFonts w:ascii="Times New Roman" w:hAnsi="Times New Roman" w:cs="Times New Roman"/>
        </w:rPr>
        <w:t xml:space="preserve"> </w:t>
      </w:r>
      <w:r w:rsidR="00A20B05" w:rsidRPr="00546D5C">
        <w:rPr>
          <w:rFonts w:ascii="Times New Roman" w:hAnsi="Times New Roman" w:cs="Times New Roman"/>
        </w:rPr>
        <w:t>There is a slight fluctuation in both training and validation accuracy across epochs,</w:t>
      </w:r>
      <w:r w:rsidR="00546D5C">
        <w:rPr>
          <w:rFonts w:ascii="Times New Roman" w:hAnsi="Times New Roman" w:cs="Times New Roman"/>
        </w:rPr>
        <w:t xml:space="preserve"> </w:t>
      </w:r>
      <w:r w:rsidR="00A20B05" w:rsidRPr="00546D5C">
        <w:rPr>
          <w:rFonts w:ascii="Times New Roman" w:hAnsi="Times New Roman" w:cs="Times New Roman"/>
        </w:rPr>
        <w:t>indicating some degree of overfitting.</w:t>
      </w:r>
      <w:r w:rsidRPr="00546D5C">
        <w:rPr>
          <w:rFonts w:ascii="Times New Roman" w:hAnsi="Times New Roman" w:cs="Times New Roman"/>
        </w:rPr>
        <w:t xml:space="preserve"> </w:t>
      </w:r>
      <w:r w:rsidR="00A20B05" w:rsidRPr="00546D5C">
        <w:rPr>
          <w:rFonts w:ascii="Times New Roman" w:hAnsi="Times New Roman" w:cs="Times New Roman"/>
        </w:rPr>
        <w:t>The training and validation losses also show</w:t>
      </w:r>
      <w:r w:rsidR="00546D5C">
        <w:rPr>
          <w:rFonts w:ascii="Times New Roman" w:hAnsi="Times New Roman" w:cs="Times New Roman"/>
        </w:rPr>
        <w:t xml:space="preserve"> </w:t>
      </w:r>
      <w:r w:rsidR="00A20B05" w:rsidRPr="00546D5C">
        <w:rPr>
          <w:rFonts w:ascii="Times New Roman" w:hAnsi="Times New Roman" w:cs="Times New Roman"/>
        </w:rPr>
        <w:t>fluctuations, suggesting that the model may benefit from further regularization or dropout</w:t>
      </w:r>
      <w:r w:rsidR="00546D5C">
        <w:rPr>
          <w:rFonts w:ascii="Times New Roman" w:hAnsi="Times New Roman" w:cs="Times New Roman"/>
        </w:rPr>
        <w:t xml:space="preserve"> </w:t>
      </w:r>
      <w:r w:rsidR="00A20B05" w:rsidRPr="00546D5C">
        <w:rPr>
          <w:rFonts w:ascii="Times New Roman" w:hAnsi="Times New Roman" w:cs="Times New Roman"/>
        </w:rPr>
        <w:t>layers to improve generalization.</w:t>
      </w:r>
    </w:p>
    <w:p w14:paraId="466B115D" w14:textId="78E6B921" w:rsidR="00A20B05" w:rsidRDefault="00A20B05" w:rsidP="00546D5C">
      <w:pPr>
        <w:pStyle w:val="ListParagraph"/>
        <w:jc w:val="both"/>
        <w:rPr>
          <w:rFonts w:ascii="Times New Roman" w:hAnsi="Times New Roman" w:cs="Times New Roman"/>
        </w:rPr>
      </w:pPr>
      <w:r w:rsidRPr="00A20B05">
        <w:rPr>
          <w:rFonts w:ascii="Times New Roman" w:hAnsi="Times New Roman" w:cs="Times New Roman"/>
        </w:rPr>
        <w:t>The accuracy for the model with tanh activation function is approximately 86.95%.</w:t>
      </w:r>
    </w:p>
    <w:p w14:paraId="5C3221E3" w14:textId="77777777" w:rsidR="00546D5C" w:rsidRDefault="00546D5C" w:rsidP="00546D5C">
      <w:pPr>
        <w:pStyle w:val="ListParagraph"/>
        <w:jc w:val="both"/>
        <w:rPr>
          <w:rFonts w:ascii="Times New Roman" w:hAnsi="Times New Roman" w:cs="Times New Roman"/>
        </w:rPr>
      </w:pPr>
    </w:p>
    <w:p w14:paraId="5F423D85" w14:textId="0B3EED7D" w:rsidR="00A02DDF" w:rsidRDefault="005240CD" w:rsidP="00291709">
      <w:pPr>
        <w:pStyle w:val="ListParagraph"/>
        <w:rPr>
          <w:rFonts w:ascii="Times New Roman" w:hAnsi="Times New Roman" w:cs="Times New Roman"/>
        </w:rPr>
      </w:pPr>
      <w:r>
        <w:rPr>
          <w:noProof/>
        </w:rPr>
        <w:lastRenderedPageBreak/>
        <w:pict w14:anchorId="0829838B">
          <v:rect id="_x0000_i1028" alt="" style="width:367.85pt;height:.05pt;mso-width-percent:0;mso-height-percent:0;mso-width-percent:0;mso-height-percent:0" o:hrpct="786" o:hralign="center" o:hrstd="t" o:hr="t"/>
        </w:pict>
      </w:r>
    </w:p>
    <w:p w14:paraId="38BCEACE" w14:textId="77777777" w:rsidR="00A02DDF" w:rsidRDefault="00A02DDF" w:rsidP="00291709">
      <w:pPr>
        <w:pStyle w:val="ListParagraph"/>
        <w:rPr>
          <w:rFonts w:ascii="Times New Roman" w:hAnsi="Times New Roman" w:cs="Times New Roman"/>
        </w:rPr>
      </w:pPr>
    </w:p>
    <w:p w14:paraId="56AF801D" w14:textId="4FAA4959" w:rsidR="001D6ADB" w:rsidRDefault="001D6ADB" w:rsidP="00546D5C">
      <w:pPr>
        <w:pStyle w:val="ListParagraph"/>
        <w:numPr>
          <w:ilvl w:val="0"/>
          <w:numId w:val="1"/>
        </w:numPr>
        <w:jc w:val="both"/>
        <w:rPr>
          <w:rFonts w:ascii="Times New Roman" w:hAnsi="Times New Roman" w:cs="Times New Roman"/>
          <w:b/>
          <w:bCs/>
        </w:rPr>
      </w:pPr>
      <w:r w:rsidRPr="001D6ADB">
        <w:rPr>
          <w:rFonts w:ascii="Times New Roman" w:hAnsi="Times New Roman" w:cs="Times New Roman"/>
          <w:b/>
          <w:bCs/>
        </w:rPr>
        <w:t>Use any technique we studied in class, and these include regularization, dropout, etc., to</w:t>
      </w:r>
      <w:r>
        <w:rPr>
          <w:rFonts w:ascii="Times New Roman" w:hAnsi="Times New Roman" w:cs="Times New Roman"/>
          <w:b/>
          <w:bCs/>
        </w:rPr>
        <w:t xml:space="preserve"> </w:t>
      </w:r>
      <w:r w:rsidRPr="001D6ADB">
        <w:rPr>
          <w:rFonts w:ascii="Times New Roman" w:hAnsi="Times New Roman" w:cs="Times New Roman"/>
          <w:b/>
          <w:bCs/>
        </w:rPr>
        <w:t>get your model to perform better on validation.</w:t>
      </w:r>
    </w:p>
    <w:p w14:paraId="6571E4A3" w14:textId="77777777" w:rsidR="001D6ADB" w:rsidRPr="001D6ADB" w:rsidRDefault="001D6ADB" w:rsidP="00546D5C">
      <w:pPr>
        <w:jc w:val="both"/>
        <w:rPr>
          <w:rFonts w:ascii="Times New Roman" w:hAnsi="Times New Roman" w:cs="Times New Roman"/>
          <w:b/>
          <w:bCs/>
        </w:rPr>
      </w:pPr>
    </w:p>
    <w:p w14:paraId="32155BC8" w14:textId="77777777" w:rsidR="00A20B05" w:rsidRPr="001D6ADB" w:rsidRDefault="00A20B05" w:rsidP="00291709">
      <w:pPr>
        <w:pStyle w:val="ListParagraph"/>
        <w:rPr>
          <w:rFonts w:ascii="Times New Roman" w:hAnsi="Times New Roman" w:cs="Times New Roman"/>
          <w:b/>
          <w:bCs/>
        </w:rPr>
      </w:pPr>
    </w:p>
    <w:p w14:paraId="4C416B2F" w14:textId="2D2AFB50" w:rsidR="00A20B05" w:rsidRDefault="001D6ADB" w:rsidP="00291709">
      <w:pPr>
        <w:pStyle w:val="ListParagraph"/>
        <w:rPr>
          <w:rFonts w:ascii="Times New Roman" w:hAnsi="Times New Roman" w:cs="Times New Roman"/>
        </w:rPr>
      </w:pPr>
      <w:r>
        <w:rPr>
          <w:rFonts w:ascii="Times New Roman" w:hAnsi="Times New Roman" w:cs="Times New Roman"/>
          <w:noProof/>
        </w:rPr>
        <w:drawing>
          <wp:inline distT="0" distB="0" distL="0" distR="0" wp14:anchorId="697A96B1" wp14:editId="48CEF21A">
            <wp:extent cx="2606524" cy="2089052"/>
            <wp:effectExtent l="0" t="0" r="0" b="0"/>
            <wp:docPr id="5246233" name="Picture 1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233" name="Picture 19" descr="A graph with blue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1834" cy="2117352"/>
                    </a:xfrm>
                    <a:prstGeom prst="rect">
                      <a:avLst/>
                    </a:prstGeom>
                  </pic:spPr>
                </pic:pic>
              </a:graphicData>
            </a:graphic>
          </wp:inline>
        </w:drawing>
      </w:r>
      <w:r>
        <w:rPr>
          <w:rFonts w:ascii="Times New Roman" w:hAnsi="Times New Roman" w:cs="Times New Roman"/>
          <w:noProof/>
        </w:rPr>
        <w:drawing>
          <wp:inline distT="0" distB="0" distL="0" distR="0" wp14:anchorId="64F7F14B" wp14:editId="3C470A6F">
            <wp:extent cx="2686929" cy="2091966"/>
            <wp:effectExtent l="0" t="0" r="5715" b="3810"/>
            <wp:docPr id="444704306" name="Picture 2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04306" name="Picture 20" descr="A graph with blue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4176" cy="2128751"/>
                    </a:xfrm>
                    <a:prstGeom prst="rect">
                      <a:avLst/>
                    </a:prstGeom>
                  </pic:spPr>
                </pic:pic>
              </a:graphicData>
            </a:graphic>
          </wp:inline>
        </w:drawing>
      </w:r>
    </w:p>
    <w:p w14:paraId="6C6B35AC" w14:textId="77777777" w:rsidR="001D6ADB" w:rsidRDefault="001D6ADB" w:rsidP="00291709">
      <w:pPr>
        <w:pStyle w:val="ListParagraph"/>
        <w:rPr>
          <w:rFonts w:ascii="Times New Roman" w:hAnsi="Times New Roman" w:cs="Times New Roman"/>
        </w:rPr>
      </w:pPr>
    </w:p>
    <w:p w14:paraId="0B0B7B65" w14:textId="77777777" w:rsidR="001D6ADB" w:rsidRDefault="001D6ADB" w:rsidP="00291709">
      <w:pPr>
        <w:pStyle w:val="ListParagraph"/>
        <w:rPr>
          <w:rFonts w:ascii="Times New Roman" w:hAnsi="Times New Roman" w:cs="Times New Roman"/>
        </w:rPr>
      </w:pPr>
    </w:p>
    <w:p w14:paraId="0A53DF66" w14:textId="3C9E93EB" w:rsidR="001D6ADB" w:rsidRDefault="001D6ADB" w:rsidP="00546D5C">
      <w:pPr>
        <w:pStyle w:val="ListParagraph"/>
        <w:jc w:val="both"/>
        <w:rPr>
          <w:rFonts w:ascii="Times New Roman" w:hAnsi="Times New Roman" w:cs="Times New Roman"/>
        </w:rPr>
      </w:pPr>
      <w:r w:rsidRPr="001D6ADB">
        <w:rPr>
          <w:rFonts w:ascii="Times New Roman" w:hAnsi="Times New Roman" w:cs="Times New Roman"/>
        </w:rPr>
        <w:t>The model includes dropout layers with a 50% dropout rate after each hidden layer to reduce overfitting.</w:t>
      </w:r>
      <w:r>
        <w:rPr>
          <w:rFonts w:ascii="Times New Roman" w:hAnsi="Times New Roman" w:cs="Times New Roman"/>
        </w:rPr>
        <w:t xml:space="preserve"> </w:t>
      </w:r>
      <w:r w:rsidRPr="001D6ADB">
        <w:rPr>
          <w:rFonts w:ascii="Times New Roman" w:hAnsi="Times New Roman" w:cs="Times New Roman"/>
        </w:rPr>
        <w:t>The accuracy of the model on the validation data after 20 epochs is approximately 87.23%.</w:t>
      </w:r>
    </w:p>
    <w:p w14:paraId="68496C45" w14:textId="77777777" w:rsidR="00817280" w:rsidRDefault="00817280" w:rsidP="001D6ADB">
      <w:pPr>
        <w:pStyle w:val="ListParagraph"/>
        <w:rPr>
          <w:rFonts w:ascii="Times New Roman" w:hAnsi="Times New Roman" w:cs="Times New Roman"/>
        </w:rPr>
      </w:pPr>
    </w:p>
    <w:p w14:paraId="1305F971" w14:textId="77777777" w:rsidR="00817280" w:rsidRDefault="00817280" w:rsidP="001D6ADB">
      <w:pPr>
        <w:pStyle w:val="ListParagraph"/>
        <w:rPr>
          <w:rFonts w:ascii="Times New Roman" w:hAnsi="Times New Roman" w:cs="Times New Roman"/>
        </w:rPr>
      </w:pPr>
    </w:p>
    <w:p w14:paraId="458C9D9B" w14:textId="321E21D0" w:rsidR="00A02DDF" w:rsidRDefault="005240CD" w:rsidP="001D6ADB">
      <w:pPr>
        <w:pStyle w:val="ListParagraph"/>
        <w:rPr>
          <w:rFonts w:ascii="Times New Roman" w:hAnsi="Times New Roman" w:cs="Times New Roman"/>
        </w:rPr>
      </w:pPr>
      <w:r>
        <w:rPr>
          <w:noProof/>
        </w:rPr>
        <w:pict w14:anchorId="4903E3D5">
          <v:rect id="_x0000_i1027" alt="" style="width:367.85pt;height:.05pt;mso-width-percent:0;mso-height-percent:0;mso-width-percent:0;mso-height-percent:0" o:hrpct="786" o:hralign="center" o:hrstd="t" o:hr="t"/>
        </w:pict>
      </w:r>
    </w:p>
    <w:p w14:paraId="0064B979" w14:textId="77777777" w:rsidR="00A02DDF" w:rsidRDefault="00A02DDF" w:rsidP="001D6ADB">
      <w:pPr>
        <w:pStyle w:val="ListParagraph"/>
        <w:rPr>
          <w:rFonts w:ascii="Times New Roman" w:hAnsi="Times New Roman" w:cs="Times New Roman"/>
        </w:rPr>
      </w:pPr>
    </w:p>
    <w:p w14:paraId="04E8705D" w14:textId="77777777" w:rsidR="001A0ABA" w:rsidRDefault="001A0ABA" w:rsidP="001D6ADB">
      <w:pPr>
        <w:pStyle w:val="ListParagraph"/>
        <w:rPr>
          <w:rFonts w:ascii="Times New Roman" w:hAnsi="Times New Roman" w:cs="Times New Roman"/>
        </w:rPr>
      </w:pPr>
    </w:p>
    <w:p w14:paraId="708CDDB1" w14:textId="1F4C2654" w:rsidR="001A0ABA" w:rsidRDefault="001A0ABA" w:rsidP="001D6ADB">
      <w:pPr>
        <w:pStyle w:val="ListParagraph"/>
        <w:rPr>
          <w:rFonts w:ascii="Times New Roman" w:hAnsi="Times New Roman" w:cs="Times New Roman"/>
          <w:b/>
          <w:bCs/>
          <w:sz w:val="28"/>
          <w:szCs w:val="28"/>
        </w:rPr>
      </w:pPr>
      <w:r>
        <w:rPr>
          <w:rFonts w:ascii="Times New Roman" w:hAnsi="Times New Roman" w:cs="Times New Roman"/>
          <w:b/>
          <w:bCs/>
          <w:sz w:val="28"/>
          <w:szCs w:val="28"/>
        </w:rPr>
        <w:t>Conclusion:</w:t>
      </w:r>
    </w:p>
    <w:p w14:paraId="5D434C93" w14:textId="77777777" w:rsidR="001A0ABA" w:rsidRPr="001A0ABA" w:rsidRDefault="001A0ABA" w:rsidP="001D6ADB">
      <w:pPr>
        <w:pStyle w:val="ListParagraph"/>
        <w:rPr>
          <w:rFonts w:ascii="Times New Roman" w:hAnsi="Times New Roman" w:cs="Times New Roman"/>
          <w:sz w:val="28"/>
          <w:szCs w:val="28"/>
        </w:rPr>
      </w:pPr>
    </w:p>
    <w:p w14:paraId="6A25E2D2" w14:textId="2DDA39D3" w:rsidR="001A0ABA" w:rsidRPr="00546D5C" w:rsidRDefault="001A0ABA" w:rsidP="00546D5C">
      <w:pPr>
        <w:pStyle w:val="ListParagraph"/>
        <w:jc w:val="both"/>
        <w:rPr>
          <w:rFonts w:ascii="Times New Roman" w:hAnsi="Times New Roman" w:cs="Times New Roman"/>
        </w:rPr>
      </w:pPr>
      <w:r w:rsidRPr="001A0ABA">
        <w:rPr>
          <w:rFonts w:ascii="Times New Roman" w:hAnsi="Times New Roman" w:cs="Times New Roman"/>
        </w:rPr>
        <w:t xml:space="preserve">Using the iris dataset, a neural network model's performance was enhanced by </w:t>
      </w:r>
      <w:r w:rsidRPr="00546D5C">
        <w:rPr>
          <w:rFonts w:ascii="Times New Roman" w:hAnsi="Times New Roman" w:cs="Times New Roman"/>
        </w:rPr>
        <w:t>a few</w:t>
      </w:r>
      <w:r w:rsidRPr="001A0ABA">
        <w:rPr>
          <w:rFonts w:ascii="Times New Roman" w:hAnsi="Times New Roman" w:cs="Times New Roman"/>
        </w:rPr>
        <w:t xml:space="preserve"> adjustments. Accuracy was not significantly increased by adding more hidden layers or units. Neither the tanh activation function nor the mean squared error (MSE) loss function showed significant improvement. Using regularization and dropout methods improved generalization and decreased overfitting, achieving an accuracy of approximately 87.23% on the validation data. The model that performed the best was binary_crossentropy with a loss function of less hidden units. Reducing dropout rates or exploring into different regularization methods may provide further optimizations.</w:t>
      </w:r>
    </w:p>
    <w:p w14:paraId="3EFB2310" w14:textId="77777777" w:rsidR="00546D5C" w:rsidRPr="00546D5C" w:rsidRDefault="00546D5C" w:rsidP="00546D5C">
      <w:pPr>
        <w:rPr>
          <w:rFonts w:ascii="Times New Roman" w:hAnsi="Times New Roman" w:cs="Times New Roman"/>
          <w:sz w:val="28"/>
          <w:szCs w:val="28"/>
        </w:rPr>
      </w:pPr>
    </w:p>
    <w:p w14:paraId="594A32A3" w14:textId="4119D7AC" w:rsidR="001A0ABA" w:rsidRDefault="005240CD" w:rsidP="001A0ABA">
      <w:pPr>
        <w:pStyle w:val="ListParagraph"/>
        <w:rPr>
          <w:rFonts w:ascii="Times New Roman" w:hAnsi="Times New Roman" w:cs="Times New Roman"/>
          <w:sz w:val="28"/>
          <w:szCs w:val="28"/>
        </w:rPr>
      </w:pPr>
      <w:r>
        <w:rPr>
          <w:noProof/>
        </w:rPr>
        <w:pict w14:anchorId="1773C0DF">
          <v:rect id="_x0000_i1026" alt="" style="width:367.85pt;height:.05pt;mso-width-percent:0;mso-height-percent:0;mso-width-percent:0;mso-height-percent:0" o:hrpct="786" o:hralign="center" o:hrstd="t" o:hr="t"/>
        </w:pict>
      </w:r>
    </w:p>
    <w:p w14:paraId="1743F97D" w14:textId="77777777" w:rsidR="001A0ABA" w:rsidRDefault="001A0ABA" w:rsidP="001A0ABA">
      <w:pPr>
        <w:pStyle w:val="ListParagraph"/>
        <w:rPr>
          <w:rFonts w:ascii="Times New Roman" w:hAnsi="Times New Roman" w:cs="Times New Roman"/>
          <w:sz w:val="28"/>
          <w:szCs w:val="28"/>
        </w:rPr>
      </w:pPr>
    </w:p>
    <w:p w14:paraId="2B2D9088" w14:textId="77777777" w:rsidR="00546D5C" w:rsidRPr="001A0ABA" w:rsidRDefault="00546D5C" w:rsidP="001A0ABA">
      <w:pPr>
        <w:pStyle w:val="ListParagraph"/>
        <w:rPr>
          <w:rFonts w:ascii="Times New Roman" w:hAnsi="Times New Roman" w:cs="Times New Roman"/>
          <w:sz w:val="28"/>
          <w:szCs w:val="28"/>
        </w:rPr>
      </w:pPr>
    </w:p>
    <w:p w14:paraId="45C64F65" w14:textId="77777777" w:rsidR="001A0ABA" w:rsidRDefault="001A0ABA" w:rsidP="001D6ADB">
      <w:pPr>
        <w:pStyle w:val="ListParagraph"/>
        <w:rPr>
          <w:rFonts w:ascii="Times New Roman" w:hAnsi="Times New Roman" w:cs="Times New Roman"/>
          <w:b/>
          <w:bCs/>
          <w:sz w:val="28"/>
          <w:szCs w:val="28"/>
        </w:rPr>
      </w:pPr>
    </w:p>
    <w:p w14:paraId="0990A883" w14:textId="77777777" w:rsidR="00546D5C" w:rsidRDefault="00546D5C" w:rsidP="001D6ADB">
      <w:pPr>
        <w:pStyle w:val="ListParagraph"/>
        <w:rPr>
          <w:rFonts w:ascii="Times New Roman" w:hAnsi="Times New Roman" w:cs="Times New Roman"/>
          <w:b/>
          <w:bCs/>
          <w:sz w:val="28"/>
          <w:szCs w:val="28"/>
        </w:rPr>
      </w:pPr>
    </w:p>
    <w:p w14:paraId="69168633" w14:textId="77777777" w:rsidR="00546D5C" w:rsidRPr="001A0ABA" w:rsidRDefault="00546D5C" w:rsidP="001D6ADB">
      <w:pPr>
        <w:pStyle w:val="ListParagraph"/>
        <w:rPr>
          <w:rFonts w:ascii="Times New Roman" w:hAnsi="Times New Roman" w:cs="Times New Roman"/>
          <w:b/>
          <w:bCs/>
          <w:sz w:val="28"/>
          <w:szCs w:val="28"/>
        </w:rPr>
      </w:pPr>
    </w:p>
    <w:p w14:paraId="3CBE48CF" w14:textId="027CC0AB" w:rsidR="00A02DDF" w:rsidRPr="00542200" w:rsidRDefault="00542200" w:rsidP="001D6ADB">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Accuracy table:</w:t>
      </w:r>
    </w:p>
    <w:p w14:paraId="5E3D039E" w14:textId="77777777" w:rsidR="00A02DDF" w:rsidRDefault="00A02DDF" w:rsidP="001D6ADB">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8769A9" w14:paraId="010BD359" w14:textId="77777777" w:rsidTr="008769A9">
        <w:tc>
          <w:tcPr>
            <w:tcW w:w="3116" w:type="dxa"/>
          </w:tcPr>
          <w:p w14:paraId="356E5509" w14:textId="77777777" w:rsidR="008769A9" w:rsidRPr="008769A9" w:rsidRDefault="008769A9" w:rsidP="0087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kern w:val="0"/>
              </w:rPr>
            </w:pPr>
            <w:r w:rsidRPr="008769A9">
              <w:rPr>
                <w:rFonts w:ascii="Times New Roman" w:hAnsi="Times New Roman" w:cs="Times New Roman"/>
                <w:kern w:val="0"/>
              </w:rPr>
              <w:t>Approach</w:t>
            </w:r>
          </w:p>
          <w:p w14:paraId="7BBFDE76" w14:textId="33833C2A" w:rsidR="008769A9" w:rsidRDefault="008769A9" w:rsidP="008769A9">
            <w:pPr>
              <w:pStyle w:val="ListParagraph"/>
              <w:ind w:left="0"/>
              <w:jc w:val="center"/>
              <w:rPr>
                <w:rFonts w:ascii="Times New Roman" w:hAnsi="Times New Roman" w:cs="Times New Roman"/>
              </w:rPr>
            </w:pPr>
          </w:p>
        </w:tc>
        <w:tc>
          <w:tcPr>
            <w:tcW w:w="3117" w:type="dxa"/>
          </w:tcPr>
          <w:p w14:paraId="0AC65154" w14:textId="29E80FC7" w:rsidR="008769A9" w:rsidRDefault="008769A9" w:rsidP="008769A9">
            <w:pPr>
              <w:pStyle w:val="ListParagraph"/>
              <w:ind w:left="0"/>
              <w:jc w:val="center"/>
              <w:rPr>
                <w:rFonts w:ascii="Times New Roman" w:hAnsi="Times New Roman" w:cs="Times New Roman"/>
              </w:rPr>
            </w:pPr>
            <w:r>
              <w:rPr>
                <w:rFonts w:ascii="Times New Roman" w:hAnsi="Times New Roman" w:cs="Times New Roman"/>
              </w:rPr>
              <w:t>Training Accuracy</w:t>
            </w:r>
          </w:p>
        </w:tc>
        <w:tc>
          <w:tcPr>
            <w:tcW w:w="3117" w:type="dxa"/>
          </w:tcPr>
          <w:p w14:paraId="752AABC0" w14:textId="3617DB81" w:rsidR="008769A9" w:rsidRDefault="008769A9" w:rsidP="008769A9">
            <w:pPr>
              <w:pStyle w:val="ListParagraph"/>
              <w:ind w:left="0"/>
              <w:jc w:val="center"/>
              <w:rPr>
                <w:rFonts w:ascii="Times New Roman" w:hAnsi="Times New Roman" w:cs="Times New Roman"/>
              </w:rPr>
            </w:pPr>
            <w:r>
              <w:rPr>
                <w:rFonts w:ascii="Times New Roman" w:hAnsi="Times New Roman" w:cs="Times New Roman"/>
              </w:rPr>
              <w:t>Validation Accuracy</w:t>
            </w:r>
          </w:p>
        </w:tc>
      </w:tr>
      <w:tr w:rsidR="008769A9" w14:paraId="28BA7E67" w14:textId="77777777" w:rsidTr="008769A9">
        <w:tc>
          <w:tcPr>
            <w:tcW w:w="3116" w:type="dxa"/>
          </w:tcPr>
          <w:p w14:paraId="0F226758" w14:textId="77777777" w:rsidR="008769A9" w:rsidRDefault="008769A9" w:rsidP="008769A9">
            <w:pPr>
              <w:pStyle w:val="ListParagraph"/>
              <w:numPr>
                <w:ilvl w:val="0"/>
                <w:numId w:val="11"/>
              </w:numPr>
              <w:rPr>
                <w:rFonts w:ascii="Times New Roman" w:hAnsi="Times New Roman" w:cs="Times New Roman"/>
              </w:rPr>
            </w:pPr>
            <w:r>
              <w:rPr>
                <w:rFonts w:ascii="Times New Roman" w:hAnsi="Times New Roman" w:cs="Times New Roman"/>
              </w:rPr>
              <w:t>One hidden layer</w:t>
            </w:r>
          </w:p>
          <w:p w14:paraId="3DB7B4B4" w14:textId="4F5653F1" w:rsidR="008769A9" w:rsidRDefault="008769A9" w:rsidP="008769A9">
            <w:pPr>
              <w:pStyle w:val="ListParagraph"/>
              <w:numPr>
                <w:ilvl w:val="0"/>
                <w:numId w:val="11"/>
              </w:numPr>
              <w:rPr>
                <w:rFonts w:ascii="Times New Roman" w:hAnsi="Times New Roman" w:cs="Times New Roman"/>
              </w:rPr>
            </w:pPr>
            <w:r>
              <w:rPr>
                <w:rFonts w:ascii="Times New Roman" w:hAnsi="Times New Roman" w:cs="Times New Roman"/>
              </w:rPr>
              <w:t>Three hidden layers</w:t>
            </w:r>
          </w:p>
        </w:tc>
        <w:tc>
          <w:tcPr>
            <w:tcW w:w="3117" w:type="dxa"/>
          </w:tcPr>
          <w:p w14:paraId="34C55036" w14:textId="77777777" w:rsidR="008769A9" w:rsidRDefault="008769A9" w:rsidP="008769A9">
            <w:pPr>
              <w:pStyle w:val="ListParagraph"/>
              <w:numPr>
                <w:ilvl w:val="0"/>
                <w:numId w:val="13"/>
              </w:numPr>
              <w:jc w:val="center"/>
              <w:rPr>
                <w:rFonts w:ascii="Times New Roman" w:hAnsi="Times New Roman" w:cs="Times New Roman"/>
              </w:rPr>
            </w:pPr>
            <w:r>
              <w:rPr>
                <w:rFonts w:ascii="Times New Roman" w:hAnsi="Times New Roman" w:cs="Times New Roman"/>
              </w:rPr>
              <w:t>98.05%</w:t>
            </w:r>
          </w:p>
          <w:p w14:paraId="4B9C4026" w14:textId="23446410" w:rsidR="008769A9" w:rsidRDefault="008769A9" w:rsidP="008769A9">
            <w:pPr>
              <w:pStyle w:val="ListParagraph"/>
              <w:numPr>
                <w:ilvl w:val="0"/>
                <w:numId w:val="13"/>
              </w:numPr>
              <w:jc w:val="center"/>
              <w:rPr>
                <w:rFonts w:ascii="Times New Roman" w:hAnsi="Times New Roman" w:cs="Times New Roman"/>
              </w:rPr>
            </w:pPr>
            <w:r>
              <w:rPr>
                <w:rFonts w:ascii="Times New Roman" w:hAnsi="Times New Roman" w:cs="Times New Roman"/>
              </w:rPr>
              <w:t>96.93%</w:t>
            </w:r>
          </w:p>
        </w:tc>
        <w:tc>
          <w:tcPr>
            <w:tcW w:w="3117" w:type="dxa"/>
          </w:tcPr>
          <w:p w14:paraId="5AE0D24C" w14:textId="77777777" w:rsidR="008769A9" w:rsidRDefault="008769A9" w:rsidP="008769A9">
            <w:pPr>
              <w:pStyle w:val="ListParagraph"/>
              <w:numPr>
                <w:ilvl w:val="0"/>
                <w:numId w:val="12"/>
              </w:numPr>
              <w:jc w:val="center"/>
              <w:rPr>
                <w:rFonts w:ascii="Times New Roman" w:hAnsi="Times New Roman" w:cs="Times New Roman"/>
              </w:rPr>
            </w:pPr>
            <w:r>
              <w:rPr>
                <w:rFonts w:ascii="Times New Roman" w:hAnsi="Times New Roman" w:cs="Times New Roman"/>
              </w:rPr>
              <w:t>85.73%</w:t>
            </w:r>
          </w:p>
          <w:p w14:paraId="4455C02E" w14:textId="0060C275" w:rsidR="008769A9" w:rsidRDefault="008769A9" w:rsidP="008769A9">
            <w:pPr>
              <w:pStyle w:val="ListParagraph"/>
              <w:numPr>
                <w:ilvl w:val="0"/>
                <w:numId w:val="12"/>
              </w:numPr>
              <w:jc w:val="center"/>
              <w:rPr>
                <w:rFonts w:ascii="Times New Roman" w:hAnsi="Times New Roman" w:cs="Times New Roman"/>
              </w:rPr>
            </w:pPr>
            <w:r>
              <w:rPr>
                <w:rFonts w:ascii="Times New Roman" w:hAnsi="Times New Roman" w:cs="Times New Roman"/>
              </w:rPr>
              <w:t>86.58%</w:t>
            </w:r>
          </w:p>
        </w:tc>
      </w:tr>
      <w:tr w:rsidR="008769A9" w14:paraId="2C5EAC13" w14:textId="77777777" w:rsidTr="008769A9">
        <w:tc>
          <w:tcPr>
            <w:tcW w:w="3116" w:type="dxa"/>
          </w:tcPr>
          <w:p w14:paraId="6757C183" w14:textId="77777777" w:rsidR="008769A9" w:rsidRDefault="008769A9" w:rsidP="008769A9">
            <w:pPr>
              <w:pStyle w:val="ListParagraph"/>
              <w:numPr>
                <w:ilvl w:val="0"/>
                <w:numId w:val="12"/>
              </w:numPr>
              <w:rPr>
                <w:rFonts w:ascii="Times New Roman" w:hAnsi="Times New Roman" w:cs="Times New Roman"/>
              </w:rPr>
            </w:pPr>
            <w:r>
              <w:rPr>
                <w:rFonts w:ascii="Times New Roman" w:hAnsi="Times New Roman" w:cs="Times New Roman"/>
              </w:rPr>
              <w:t>Fewer hidden units</w:t>
            </w:r>
          </w:p>
          <w:p w14:paraId="158FF928" w14:textId="59FC7C42" w:rsidR="008769A9" w:rsidRDefault="008769A9" w:rsidP="008769A9">
            <w:pPr>
              <w:pStyle w:val="ListParagraph"/>
              <w:numPr>
                <w:ilvl w:val="0"/>
                <w:numId w:val="12"/>
              </w:numPr>
              <w:rPr>
                <w:rFonts w:ascii="Times New Roman" w:hAnsi="Times New Roman" w:cs="Times New Roman"/>
              </w:rPr>
            </w:pPr>
            <w:r>
              <w:rPr>
                <w:rFonts w:ascii="Times New Roman" w:hAnsi="Times New Roman" w:cs="Times New Roman"/>
              </w:rPr>
              <w:t>More hidden units</w:t>
            </w:r>
          </w:p>
        </w:tc>
        <w:tc>
          <w:tcPr>
            <w:tcW w:w="3117" w:type="dxa"/>
          </w:tcPr>
          <w:p w14:paraId="0B9B1E71" w14:textId="77777777" w:rsidR="008769A9" w:rsidRDefault="008769A9" w:rsidP="008769A9">
            <w:pPr>
              <w:pStyle w:val="ListParagraph"/>
              <w:numPr>
                <w:ilvl w:val="0"/>
                <w:numId w:val="14"/>
              </w:numPr>
              <w:jc w:val="center"/>
              <w:rPr>
                <w:rFonts w:ascii="Times New Roman" w:hAnsi="Times New Roman" w:cs="Times New Roman"/>
              </w:rPr>
            </w:pPr>
            <w:r>
              <w:rPr>
                <w:rFonts w:ascii="Times New Roman" w:hAnsi="Times New Roman" w:cs="Times New Roman"/>
              </w:rPr>
              <w:t>98.25%</w:t>
            </w:r>
          </w:p>
          <w:p w14:paraId="4F562ECD" w14:textId="25E591B1" w:rsidR="008769A9" w:rsidRDefault="008769A9" w:rsidP="008769A9">
            <w:pPr>
              <w:pStyle w:val="ListParagraph"/>
              <w:numPr>
                <w:ilvl w:val="0"/>
                <w:numId w:val="14"/>
              </w:numPr>
              <w:jc w:val="center"/>
              <w:rPr>
                <w:rFonts w:ascii="Times New Roman" w:hAnsi="Times New Roman" w:cs="Times New Roman"/>
              </w:rPr>
            </w:pPr>
            <w:r>
              <w:rPr>
                <w:rFonts w:ascii="Times New Roman" w:hAnsi="Times New Roman" w:cs="Times New Roman"/>
              </w:rPr>
              <w:t>97.65%</w:t>
            </w:r>
          </w:p>
        </w:tc>
        <w:tc>
          <w:tcPr>
            <w:tcW w:w="3117" w:type="dxa"/>
          </w:tcPr>
          <w:p w14:paraId="7C2F7A1C" w14:textId="77777777" w:rsidR="008769A9" w:rsidRDefault="00D26E6D" w:rsidP="00D26E6D">
            <w:pPr>
              <w:pStyle w:val="ListParagraph"/>
              <w:numPr>
                <w:ilvl w:val="0"/>
                <w:numId w:val="15"/>
              </w:numPr>
              <w:jc w:val="center"/>
              <w:rPr>
                <w:rFonts w:ascii="Times New Roman" w:hAnsi="Times New Roman" w:cs="Times New Roman"/>
              </w:rPr>
            </w:pPr>
            <w:r>
              <w:rPr>
                <w:rFonts w:ascii="Times New Roman" w:hAnsi="Times New Roman" w:cs="Times New Roman"/>
              </w:rPr>
              <w:t>86.06%</w:t>
            </w:r>
          </w:p>
          <w:p w14:paraId="384E3BF3" w14:textId="14B0A5C0" w:rsidR="00D26E6D" w:rsidRDefault="00D26E6D" w:rsidP="00D26E6D">
            <w:pPr>
              <w:pStyle w:val="ListParagraph"/>
              <w:numPr>
                <w:ilvl w:val="0"/>
                <w:numId w:val="15"/>
              </w:numPr>
              <w:jc w:val="center"/>
              <w:rPr>
                <w:rFonts w:ascii="Times New Roman" w:hAnsi="Times New Roman" w:cs="Times New Roman"/>
              </w:rPr>
            </w:pPr>
            <w:r>
              <w:rPr>
                <w:rFonts w:ascii="Times New Roman" w:hAnsi="Times New Roman" w:cs="Times New Roman"/>
              </w:rPr>
              <w:t>86.83%</w:t>
            </w:r>
          </w:p>
        </w:tc>
      </w:tr>
      <w:tr w:rsidR="008769A9" w14:paraId="47668781" w14:textId="77777777" w:rsidTr="008769A9">
        <w:tc>
          <w:tcPr>
            <w:tcW w:w="3116" w:type="dxa"/>
          </w:tcPr>
          <w:p w14:paraId="46FC23BA" w14:textId="2B177C82" w:rsidR="008769A9" w:rsidRDefault="008769A9" w:rsidP="008769A9">
            <w:pPr>
              <w:pStyle w:val="ListParagraph"/>
              <w:ind w:left="0"/>
              <w:jc w:val="center"/>
              <w:rPr>
                <w:rFonts w:ascii="Times New Roman" w:hAnsi="Times New Roman" w:cs="Times New Roman"/>
              </w:rPr>
            </w:pPr>
            <w:proofErr w:type="spellStart"/>
            <w:r>
              <w:rPr>
                <w:rFonts w:ascii="Times New Roman" w:hAnsi="Times New Roman" w:cs="Times New Roman"/>
              </w:rPr>
              <w:t>mse</w:t>
            </w:r>
            <w:proofErr w:type="spellEnd"/>
            <w:r>
              <w:rPr>
                <w:rFonts w:ascii="Times New Roman" w:hAnsi="Times New Roman" w:cs="Times New Roman"/>
              </w:rPr>
              <w:t xml:space="preserve"> loss function instead of </w:t>
            </w:r>
            <w:proofErr w:type="spellStart"/>
            <w:r>
              <w:rPr>
                <w:rFonts w:ascii="Times New Roman" w:hAnsi="Times New Roman" w:cs="Times New Roman"/>
              </w:rPr>
              <w:t>binary_crossentropy</w:t>
            </w:r>
            <w:proofErr w:type="spellEnd"/>
          </w:p>
        </w:tc>
        <w:tc>
          <w:tcPr>
            <w:tcW w:w="3117" w:type="dxa"/>
          </w:tcPr>
          <w:p w14:paraId="51F373B5" w14:textId="17833B4B" w:rsidR="008769A9" w:rsidRDefault="00D26E6D" w:rsidP="008769A9">
            <w:pPr>
              <w:pStyle w:val="ListParagraph"/>
              <w:ind w:left="0"/>
              <w:jc w:val="center"/>
              <w:rPr>
                <w:rFonts w:ascii="Times New Roman" w:hAnsi="Times New Roman" w:cs="Times New Roman"/>
              </w:rPr>
            </w:pPr>
            <w:r>
              <w:rPr>
                <w:rFonts w:ascii="Times New Roman" w:hAnsi="Times New Roman" w:cs="Times New Roman"/>
              </w:rPr>
              <w:t>96.07</w:t>
            </w:r>
            <w:r w:rsidR="008769A9">
              <w:rPr>
                <w:rFonts w:ascii="Times New Roman" w:hAnsi="Times New Roman" w:cs="Times New Roman"/>
              </w:rPr>
              <w:t>%</w:t>
            </w:r>
          </w:p>
        </w:tc>
        <w:tc>
          <w:tcPr>
            <w:tcW w:w="3117" w:type="dxa"/>
          </w:tcPr>
          <w:p w14:paraId="03AAB821" w14:textId="29383DED" w:rsidR="008769A9" w:rsidRDefault="00D26E6D" w:rsidP="00D26E6D">
            <w:pPr>
              <w:pStyle w:val="ListParagraph"/>
              <w:ind w:left="0"/>
              <w:jc w:val="center"/>
              <w:rPr>
                <w:rFonts w:ascii="Times New Roman" w:hAnsi="Times New Roman" w:cs="Times New Roman"/>
              </w:rPr>
            </w:pPr>
            <w:r>
              <w:rPr>
                <w:rFonts w:ascii="Times New Roman" w:hAnsi="Times New Roman" w:cs="Times New Roman"/>
              </w:rPr>
              <w:t>87.30%</w:t>
            </w:r>
          </w:p>
        </w:tc>
      </w:tr>
      <w:tr w:rsidR="008769A9" w14:paraId="320C594C" w14:textId="77777777" w:rsidTr="008769A9">
        <w:trPr>
          <w:trHeight w:val="386"/>
        </w:trPr>
        <w:tc>
          <w:tcPr>
            <w:tcW w:w="3116" w:type="dxa"/>
          </w:tcPr>
          <w:p w14:paraId="43693E93" w14:textId="612A36D1" w:rsidR="008769A9" w:rsidRDefault="008769A9" w:rsidP="008769A9">
            <w:pPr>
              <w:pStyle w:val="ListParagraph"/>
              <w:ind w:left="0"/>
              <w:jc w:val="center"/>
              <w:rPr>
                <w:rFonts w:ascii="Times New Roman" w:hAnsi="Times New Roman" w:cs="Times New Roman"/>
              </w:rPr>
            </w:pPr>
            <w:r>
              <w:rPr>
                <w:rFonts w:ascii="Times New Roman" w:hAnsi="Times New Roman" w:cs="Times New Roman"/>
              </w:rPr>
              <w:t>tanh activation</w:t>
            </w:r>
          </w:p>
        </w:tc>
        <w:tc>
          <w:tcPr>
            <w:tcW w:w="3117" w:type="dxa"/>
          </w:tcPr>
          <w:p w14:paraId="379257A8" w14:textId="534FF652" w:rsidR="008769A9" w:rsidRDefault="00D26E6D" w:rsidP="008769A9">
            <w:pPr>
              <w:pStyle w:val="ListParagraph"/>
              <w:ind w:left="0"/>
              <w:jc w:val="center"/>
              <w:rPr>
                <w:rFonts w:ascii="Times New Roman" w:hAnsi="Times New Roman" w:cs="Times New Roman"/>
              </w:rPr>
            </w:pPr>
            <w:r>
              <w:rPr>
                <w:rFonts w:ascii="Times New Roman" w:hAnsi="Times New Roman" w:cs="Times New Roman"/>
              </w:rPr>
              <w:t>97.74</w:t>
            </w:r>
            <w:r w:rsidR="008769A9">
              <w:rPr>
                <w:rFonts w:ascii="Times New Roman" w:hAnsi="Times New Roman" w:cs="Times New Roman"/>
              </w:rPr>
              <w:t>%</w:t>
            </w:r>
          </w:p>
        </w:tc>
        <w:tc>
          <w:tcPr>
            <w:tcW w:w="3117" w:type="dxa"/>
          </w:tcPr>
          <w:p w14:paraId="0439A219" w14:textId="2ABC50B7" w:rsidR="008769A9" w:rsidRDefault="00D26E6D" w:rsidP="00D26E6D">
            <w:pPr>
              <w:pStyle w:val="ListParagraph"/>
              <w:ind w:left="0"/>
              <w:jc w:val="center"/>
              <w:rPr>
                <w:rFonts w:ascii="Times New Roman" w:hAnsi="Times New Roman" w:cs="Times New Roman"/>
              </w:rPr>
            </w:pPr>
            <w:r>
              <w:rPr>
                <w:rFonts w:ascii="Times New Roman" w:hAnsi="Times New Roman" w:cs="Times New Roman"/>
              </w:rPr>
              <w:t>86.95</w:t>
            </w:r>
            <w:r>
              <w:rPr>
                <w:rFonts w:ascii="Times New Roman" w:hAnsi="Times New Roman" w:cs="Times New Roman"/>
              </w:rPr>
              <w:t>%</w:t>
            </w:r>
          </w:p>
        </w:tc>
      </w:tr>
      <w:tr w:rsidR="008769A9" w14:paraId="175B5D2D" w14:textId="77777777" w:rsidTr="008769A9">
        <w:trPr>
          <w:trHeight w:val="431"/>
        </w:trPr>
        <w:tc>
          <w:tcPr>
            <w:tcW w:w="3116" w:type="dxa"/>
          </w:tcPr>
          <w:p w14:paraId="1ECA85A3" w14:textId="6D2D22B9" w:rsidR="008769A9" w:rsidRDefault="008769A9" w:rsidP="008769A9">
            <w:pPr>
              <w:pStyle w:val="ListParagraph"/>
              <w:ind w:left="0"/>
              <w:jc w:val="center"/>
              <w:rPr>
                <w:rFonts w:ascii="Times New Roman" w:hAnsi="Times New Roman" w:cs="Times New Roman"/>
              </w:rPr>
            </w:pPr>
            <w:r>
              <w:rPr>
                <w:rFonts w:ascii="Times New Roman" w:hAnsi="Times New Roman" w:cs="Times New Roman"/>
              </w:rPr>
              <w:t>Regularization</w:t>
            </w:r>
          </w:p>
        </w:tc>
        <w:tc>
          <w:tcPr>
            <w:tcW w:w="3117" w:type="dxa"/>
          </w:tcPr>
          <w:p w14:paraId="5A758D90" w14:textId="55FD61D2" w:rsidR="008769A9" w:rsidRDefault="00D26E6D" w:rsidP="008769A9">
            <w:pPr>
              <w:pStyle w:val="ListParagraph"/>
              <w:ind w:left="0"/>
              <w:jc w:val="center"/>
              <w:rPr>
                <w:rFonts w:ascii="Times New Roman" w:hAnsi="Times New Roman" w:cs="Times New Roman"/>
              </w:rPr>
            </w:pPr>
            <w:r>
              <w:rPr>
                <w:rFonts w:ascii="Times New Roman" w:hAnsi="Times New Roman" w:cs="Times New Roman"/>
              </w:rPr>
              <w:t>96.31%</w:t>
            </w:r>
          </w:p>
        </w:tc>
        <w:tc>
          <w:tcPr>
            <w:tcW w:w="3117" w:type="dxa"/>
          </w:tcPr>
          <w:p w14:paraId="6AC4B4DC" w14:textId="22A9C818" w:rsidR="008769A9" w:rsidRDefault="00D26E6D" w:rsidP="00D26E6D">
            <w:pPr>
              <w:pStyle w:val="ListParagraph"/>
              <w:ind w:left="0"/>
              <w:jc w:val="center"/>
              <w:rPr>
                <w:rFonts w:ascii="Times New Roman" w:hAnsi="Times New Roman" w:cs="Times New Roman"/>
              </w:rPr>
            </w:pPr>
            <w:r>
              <w:rPr>
                <w:rFonts w:ascii="Times New Roman" w:hAnsi="Times New Roman" w:cs="Times New Roman"/>
              </w:rPr>
              <w:t>87.23%</w:t>
            </w:r>
          </w:p>
        </w:tc>
      </w:tr>
    </w:tbl>
    <w:p w14:paraId="111A4C6F" w14:textId="77777777" w:rsidR="00600A0A" w:rsidRPr="001D6ADB" w:rsidRDefault="00600A0A" w:rsidP="001D6ADB">
      <w:pPr>
        <w:pStyle w:val="ListParagraph"/>
        <w:rPr>
          <w:rFonts w:ascii="Times New Roman" w:hAnsi="Times New Roman" w:cs="Times New Roman"/>
        </w:rPr>
      </w:pPr>
    </w:p>
    <w:p w14:paraId="01536DF6" w14:textId="77777777" w:rsidR="001D6ADB" w:rsidRDefault="001D6ADB" w:rsidP="00291709">
      <w:pPr>
        <w:pStyle w:val="ListParagraph"/>
        <w:rPr>
          <w:rFonts w:ascii="Times New Roman" w:hAnsi="Times New Roman" w:cs="Times New Roman"/>
        </w:rPr>
      </w:pPr>
    </w:p>
    <w:p w14:paraId="43A260E8" w14:textId="476C8517" w:rsidR="001A79B9" w:rsidRPr="00A20B05" w:rsidRDefault="005240CD" w:rsidP="00291709">
      <w:pPr>
        <w:pStyle w:val="ListParagraph"/>
        <w:rPr>
          <w:rFonts w:ascii="Times New Roman" w:hAnsi="Times New Roman" w:cs="Times New Roman"/>
        </w:rPr>
      </w:pPr>
      <w:r>
        <w:rPr>
          <w:noProof/>
        </w:rPr>
        <w:pict w14:anchorId="293A90E8">
          <v:rect id="_x0000_i1025" alt="" style="width:367.85pt;height:.05pt;mso-width-percent:0;mso-height-percent:0;mso-width-percent:0;mso-height-percent:0" o:hrpct="786" o:hralign="center" o:hrstd="t" o:hr="t"/>
        </w:pict>
      </w:r>
    </w:p>
    <w:sectPr w:rsidR="001A79B9" w:rsidRPr="00A20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36A4"/>
    <w:multiLevelType w:val="hybridMultilevel"/>
    <w:tmpl w:val="D72A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21226"/>
    <w:multiLevelType w:val="multilevel"/>
    <w:tmpl w:val="CDB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75773"/>
    <w:multiLevelType w:val="multilevel"/>
    <w:tmpl w:val="372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129FC"/>
    <w:multiLevelType w:val="multilevel"/>
    <w:tmpl w:val="C8B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47375"/>
    <w:multiLevelType w:val="hybridMultilevel"/>
    <w:tmpl w:val="26D4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390C"/>
    <w:multiLevelType w:val="hybridMultilevel"/>
    <w:tmpl w:val="0AA49002"/>
    <w:lvl w:ilvl="0" w:tplc="5C30F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DB4D0F"/>
    <w:multiLevelType w:val="hybridMultilevel"/>
    <w:tmpl w:val="2980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34FDF"/>
    <w:multiLevelType w:val="hybridMultilevel"/>
    <w:tmpl w:val="5F44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366FA"/>
    <w:multiLevelType w:val="hybridMultilevel"/>
    <w:tmpl w:val="E28C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F5271"/>
    <w:multiLevelType w:val="multilevel"/>
    <w:tmpl w:val="21D8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853B9"/>
    <w:multiLevelType w:val="hybridMultilevel"/>
    <w:tmpl w:val="271E1CC8"/>
    <w:lvl w:ilvl="0" w:tplc="9EAE0CA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C6D79"/>
    <w:multiLevelType w:val="hybridMultilevel"/>
    <w:tmpl w:val="C644C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B4545"/>
    <w:multiLevelType w:val="hybridMultilevel"/>
    <w:tmpl w:val="5FA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C6D71"/>
    <w:multiLevelType w:val="hybridMultilevel"/>
    <w:tmpl w:val="A94A0926"/>
    <w:lvl w:ilvl="0" w:tplc="63923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4916FB"/>
    <w:multiLevelType w:val="hybridMultilevel"/>
    <w:tmpl w:val="4CA49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449169">
    <w:abstractNumId w:val="4"/>
  </w:num>
  <w:num w:numId="2" w16cid:durableId="2107269952">
    <w:abstractNumId w:val="3"/>
  </w:num>
  <w:num w:numId="3" w16cid:durableId="841043862">
    <w:abstractNumId w:val="9"/>
  </w:num>
  <w:num w:numId="4" w16cid:durableId="1562714019">
    <w:abstractNumId w:val="1"/>
  </w:num>
  <w:num w:numId="5" w16cid:durableId="1246109783">
    <w:abstractNumId w:val="10"/>
  </w:num>
  <w:num w:numId="6" w16cid:durableId="1084495699">
    <w:abstractNumId w:val="8"/>
  </w:num>
  <w:num w:numId="7" w16cid:durableId="1236428255">
    <w:abstractNumId w:val="11"/>
  </w:num>
  <w:num w:numId="8" w16cid:durableId="1703744387">
    <w:abstractNumId w:val="13"/>
  </w:num>
  <w:num w:numId="9" w16cid:durableId="1437022263">
    <w:abstractNumId w:val="2"/>
  </w:num>
  <w:num w:numId="10" w16cid:durableId="733359901">
    <w:abstractNumId w:val="5"/>
  </w:num>
  <w:num w:numId="11" w16cid:durableId="2039965703">
    <w:abstractNumId w:val="14"/>
  </w:num>
  <w:num w:numId="12" w16cid:durableId="1712683713">
    <w:abstractNumId w:val="6"/>
  </w:num>
  <w:num w:numId="13" w16cid:durableId="192111349">
    <w:abstractNumId w:val="7"/>
  </w:num>
  <w:num w:numId="14" w16cid:durableId="492065921">
    <w:abstractNumId w:val="12"/>
  </w:num>
  <w:num w:numId="15" w16cid:durableId="75486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6C"/>
    <w:rsid w:val="001A0ABA"/>
    <w:rsid w:val="001A79B9"/>
    <w:rsid w:val="001D6ADB"/>
    <w:rsid w:val="00291709"/>
    <w:rsid w:val="0048598A"/>
    <w:rsid w:val="005240CD"/>
    <w:rsid w:val="00542200"/>
    <w:rsid w:val="00546D5C"/>
    <w:rsid w:val="00546F6C"/>
    <w:rsid w:val="00600A0A"/>
    <w:rsid w:val="0071336B"/>
    <w:rsid w:val="00734797"/>
    <w:rsid w:val="00753A8A"/>
    <w:rsid w:val="00780442"/>
    <w:rsid w:val="007A2051"/>
    <w:rsid w:val="00817280"/>
    <w:rsid w:val="008769A9"/>
    <w:rsid w:val="00947739"/>
    <w:rsid w:val="00995358"/>
    <w:rsid w:val="00A02DDF"/>
    <w:rsid w:val="00A05E28"/>
    <w:rsid w:val="00A20B05"/>
    <w:rsid w:val="00C018E4"/>
    <w:rsid w:val="00C26413"/>
    <w:rsid w:val="00D26E6D"/>
    <w:rsid w:val="00D3198B"/>
    <w:rsid w:val="00D8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F5ED"/>
  <w15:chartTrackingRefBased/>
  <w15:docId w15:val="{A624748D-A86D-524A-ACB2-9C8D4BB9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413"/>
    <w:pPr>
      <w:ind w:left="720"/>
      <w:contextualSpacing/>
    </w:pPr>
  </w:style>
  <w:style w:type="table" w:styleId="TableGrid">
    <w:name w:val="Table Grid"/>
    <w:basedOn w:val="TableNormal"/>
    <w:uiPriority w:val="39"/>
    <w:rsid w:val="00600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72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72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1728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172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636">
      <w:bodyDiv w:val="1"/>
      <w:marLeft w:val="0"/>
      <w:marRight w:val="0"/>
      <w:marTop w:val="0"/>
      <w:marBottom w:val="0"/>
      <w:divBdr>
        <w:top w:val="none" w:sz="0" w:space="0" w:color="auto"/>
        <w:left w:val="none" w:sz="0" w:space="0" w:color="auto"/>
        <w:bottom w:val="none" w:sz="0" w:space="0" w:color="auto"/>
        <w:right w:val="none" w:sz="0" w:space="0" w:color="auto"/>
      </w:divBdr>
    </w:div>
    <w:div w:id="269357076">
      <w:bodyDiv w:val="1"/>
      <w:marLeft w:val="0"/>
      <w:marRight w:val="0"/>
      <w:marTop w:val="0"/>
      <w:marBottom w:val="0"/>
      <w:divBdr>
        <w:top w:val="none" w:sz="0" w:space="0" w:color="auto"/>
        <w:left w:val="none" w:sz="0" w:space="0" w:color="auto"/>
        <w:bottom w:val="none" w:sz="0" w:space="0" w:color="auto"/>
        <w:right w:val="none" w:sz="0" w:space="0" w:color="auto"/>
      </w:divBdr>
    </w:div>
    <w:div w:id="333143829">
      <w:bodyDiv w:val="1"/>
      <w:marLeft w:val="0"/>
      <w:marRight w:val="0"/>
      <w:marTop w:val="0"/>
      <w:marBottom w:val="0"/>
      <w:divBdr>
        <w:top w:val="none" w:sz="0" w:space="0" w:color="auto"/>
        <w:left w:val="none" w:sz="0" w:space="0" w:color="auto"/>
        <w:bottom w:val="none" w:sz="0" w:space="0" w:color="auto"/>
        <w:right w:val="none" w:sz="0" w:space="0" w:color="auto"/>
      </w:divBdr>
    </w:div>
    <w:div w:id="364911009">
      <w:bodyDiv w:val="1"/>
      <w:marLeft w:val="0"/>
      <w:marRight w:val="0"/>
      <w:marTop w:val="0"/>
      <w:marBottom w:val="0"/>
      <w:divBdr>
        <w:top w:val="none" w:sz="0" w:space="0" w:color="auto"/>
        <w:left w:val="none" w:sz="0" w:space="0" w:color="auto"/>
        <w:bottom w:val="none" w:sz="0" w:space="0" w:color="auto"/>
        <w:right w:val="none" w:sz="0" w:space="0" w:color="auto"/>
      </w:divBdr>
    </w:div>
    <w:div w:id="396975027">
      <w:bodyDiv w:val="1"/>
      <w:marLeft w:val="0"/>
      <w:marRight w:val="0"/>
      <w:marTop w:val="0"/>
      <w:marBottom w:val="0"/>
      <w:divBdr>
        <w:top w:val="none" w:sz="0" w:space="0" w:color="auto"/>
        <w:left w:val="none" w:sz="0" w:space="0" w:color="auto"/>
        <w:bottom w:val="none" w:sz="0" w:space="0" w:color="auto"/>
        <w:right w:val="none" w:sz="0" w:space="0" w:color="auto"/>
      </w:divBdr>
    </w:div>
    <w:div w:id="523593367">
      <w:bodyDiv w:val="1"/>
      <w:marLeft w:val="0"/>
      <w:marRight w:val="0"/>
      <w:marTop w:val="0"/>
      <w:marBottom w:val="0"/>
      <w:divBdr>
        <w:top w:val="none" w:sz="0" w:space="0" w:color="auto"/>
        <w:left w:val="none" w:sz="0" w:space="0" w:color="auto"/>
        <w:bottom w:val="none" w:sz="0" w:space="0" w:color="auto"/>
        <w:right w:val="none" w:sz="0" w:space="0" w:color="auto"/>
      </w:divBdr>
    </w:div>
    <w:div w:id="1020886892">
      <w:bodyDiv w:val="1"/>
      <w:marLeft w:val="0"/>
      <w:marRight w:val="0"/>
      <w:marTop w:val="0"/>
      <w:marBottom w:val="0"/>
      <w:divBdr>
        <w:top w:val="none" w:sz="0" w:space="0" w:color="auto"/>
        <w:left w:val="none" w:sz="0" w:space="0" w:color="auto"/>
        <w:bottom w:val="none" w:sz="0" w:space="0" w:color="auto"/>
        <w:right w:val="none" w:sz="0" w:space="0" w:color="auto"/>
      </w:divBdr>
    </w:div>
    <w:div w:id="1178038939">
      <w:bodyDiv w:val="1"/>
      <w:marLeft w:val="0"/>
      <w:marRight w:val="0"/>
      <w:marTop w:val="0"/>
      <w:marBottom w:val="0"/>
      <w:divBdr>
        <w:top w:val="none" w:sz="0" w:space="0" w:color="auto"/>
        <w:left w:val="none" w:sz="0" w:space="0" w:color="auto"/>
        <w:bottom w:val="none" w:sz="0" w:space="0" w:color="auto"/>
        <w:right w:val="none" w:sz="0" w:space="0" w:color="auto"/>
      </w:divBdr>
    </w:div>
    <w:div w:id="1257784729">
      <w:bodyDiv w:val="1"/>
      <w:marLeft w:val="0"/>
      <w:marRight w:val="0"/>
      <w:marTop w:val="0"/>
      <w:marBottom w:val="0"/>
      <w:divBdr>
        <w:top w:val="none" w:sz="0" w:space="0" w:color="auto"/>
        <w:left w:val="none" w:sz="0" w:space="0" w:color="auto"/>
        <w:bottom w:val="none" w:sz="0" w:space="0" w:color="auto"/>
        <w:right w:val="none" w:sz="0" w:space="0" w:color="auto"/>
      </w:divBdr>
    </w:div>
    <w:div w:id="1319114281">
      <w:bodyDiv w:val="1"/>
      <w:marLeft w:val="0"/>
      <w:marRight w:val="0"/>
      <w:marTop w:val="0"/>
      <w:marBottom w:val="0"/>
      <w:divBdr>
        <w:top w:val="none" w:sz="0" w:space="0" w:color="auto"/>
        <w:left w:val="none" w:sz="0" w:space="0" w:color="auto"/>
        <w:bottom w:val="none" w:sz="0" w:space="0" w:color="auto"/>
        <w:right w:val="none" w:sz="0" w:space="0" w:color="auto"/>
      </w:divBdr>
    </w:div>
    <w:div w:id="1339818188">
      <w:bodyDiv w:val="1"/>
      <w:marLeft w:val="0"/>
      <w:marRight w:val="0"/>
      <w:marTop w:val="0"/>
      <w:marBottom w:val="0"/>
      <w:divBdr>
        <w:top w:val="none" w:sz="0" w:space="0" w:color="auto"/>
        <w:left w:val="none" w:sz="0" w:space="0" w:color="auto"/>
        <w:bottom w:val="none" w:sz="0" w:space="0" w:color="auto"/>
        <w:right w:val="none" w:sz="0" w:space="0" w:color="auto"/>
      </w:divBdr>
    </w:div>
    <w:div w:id="1634943269">
      <w:bodyDiv w:val="1"/>
      <w:marLeft w:val="0"/>
      <w:marRight w:val="0"/>
      <w:marTop w:val="0"/>
      <w:marBottom w:val="0"/>
      <w:divBdr>
        <w:top w:val="none" w:sz="0" w:space="0" w:color="auto"/>
        <w:left w:val="none" w:sz="0" w:space="0" w:color="auto"/>
        <w:bottom w:val="none" w:sz="0" w:space="0" w:color="auto"/>
        <w:right w:val="none" w:sz="0" w:space="0" w:color="auto"/>
      </w:divBdr>
    </w:div>
    <w:div w:id="1732341905">
      <w:bodyDiv w:val="1"/>
      <w:marLeft w:val="0"/>
      <w:marRight w:val="0"/>
      <w:marTop w:val="0"/>
      <w:marBottom w:val="0"/>
      <w:divBdr>
        <w:top w:val="none" w:sz="0" w:space="0" w:color="auto"/>
        <w:left w:val="none" w:sz="0" w:space="0" w:color="auto"/>
        <w:bottom w:val="none" w:sz="0" w:space="0" w:color="auto"/>
        <w:right w:val="none" w:sz="0" w:space="0" w:color="auto"/>
      </w:divBdr>
    </w:div>
    <w:div w:id="1850556002">
      <w:bodyDiv w:val="1"/>
      <w:marLeft w:val="0"/>
      <w:marRight w:val="0"/>
      <w:marTop w:val="0"/>
      <w:marBottom w:val="0"/>
      <w:divBdr>
        <w:top w:val="none" w:sz="0" w:space="0" w:color="auto"/>
        <w:left w:val="none" w:sz="0" w:space="0" w:color="auto"/>
        <w:bottom w:val="none" w:sz="0" w:space="0" w:color="auto"/>
        <w:right w:val="none" w:sz="0" w:space="0" w:color="auto"/>
      </w:divBdr>
    </w:div>
    <w:div w:id="1879707168">
      <w:bodyDiv w:val="1"/>
      <w:marLeft w:val="0"/>
      <w:marRight w:val="0"/>
      <w:marTop w:val="0"/>
      <w:marBottom w:val="0"/>
      <w:divBdr>
        <w:top w:val="none" w:sz="0" w:space="0" w:color="auto"/>
        <w:left w:val="none" w:sz="0" w:space="0" w:color="auto"/>
        <w:bottom w:val="none" w:sz="0" w:space="0" w:color="auto"/>
        <w:right w:val="none" w:sz="0" w:space="0" w:color="auto"/>
      </w:divBdr>
    </w:div>
    <w:div w:id="21092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Varsha Karunya</dc:creator>
  <cp:keywords/>
  <dc:description/>
  <cp:lastModifiedBy>Mekala, Varsha Karunya</cp:lastModifiedBy>
  <cp:revision>2</cp:revision>
  <dcterms:created xsi:type="dcterms:W3CDTF">2024-03-05T18:34:00Z</dcterms:created>
  <dcterms:modified xsi:type="dcterms:W3CDTF">2024-03-05T18:34:00Z</dcterms:modified>
</cp:coreProperties>
</file>