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C6922" w14:textId="77777777" w:rsidR="009F1C7E" w:rsidRPr="0023081C" w:rsidRDefault="00AE62B2" w:rsidP="009F1C7E">
      <w:pPr>
        <w:pStyle w:val="Heading311pt"/>
        <w:numPr>
          <w:ilvl w:val="0"/>
          <w:numId w:val="0"/>
        </w:numPr>
        <w:rPr>
          <w:rFonts w:ascii="Arial Narrow" w:hAnsi="Arial Narrow" w:cs="Verdana"/>
          <w:szCs w:val="22"/>
        </w:rPr>
      </w:pPr>
      <w:r w:rsidRPr="0023081C">
        <w:rPr>
          <w:rFonts w:ascii="Arial Narrow" w:hAnsi="Arial Narrow"/>
          <w:i w:val="0"/>
          <w:noProof/>
          <w:spacing w:val="0"/>
          <w:szCs w:val="22"/>
        </w:rPr>
        <w:t>Synopsis:</w:t>
      </w:r>
      <w:r w:rsidRPr="0023081C">
        <w:rPr>
          <w:rFonts w:ascii="Arial Narrow" w:hAnsi="Arial Narrow" w:cs="Verdana"/>
          <w:szCs w:val="22"/>
        </w:rPr>
        <w:t xml:space="preserve"> </w:t>
      </w:r>
      <w:r w:rsidR="009F1C7E" w:rsidRPr="0023081C">
        <w:rPr>
          <w:rFonts w:ascii="Arial Narrow" w:hAnsi="Arial Narrow" w:cs="Verdana"/>
          <w:b w:val="0"/>
          <w:i w:val="0"/>
          <w:szCs w:val="22"/>
        </w:rPr>
        <w:t>Over 5</w:t>
      </w:r>
      <w:r w:rsidRPr="0023081C">
        <w:rPr>
          <w:rFonts w:ascii="Arial Narrow" w:hAnsi="Arial Narrow" w:cs="Verdana"/>
          <w:b w:val="0"/>
          <w:i w:val="0"/>
          <w:szCs w:val="22"/>
        </w:rPr>
        <w:t xml:space="preserve"> years of </w:t>
      </w:r>
      <w:r w:rsidR="001F3656" w:rsidRPr="0023081C">
        <w:rPr>
          <w:rFonts w:ascii="Arial Narrow" w:hAnsi="Arial Narrow" w:cs="Verdana"/>
          <w:b w:val="0"/>
          <w:i w:val="0"/>
          <w:szCs w:val="22"/>
        </w:rPr>
        <w:t>experience</w:t>
      </w:r>
      <w:r w:rsidR="001F3656" w:rsidRPr="0023081C">
        <w:rPr>
          <w:rFonts w:ascii="Arial Narrow" w:hAnsi="Arial Narrow" w:cs="Verdana"/>
          <w:b w:val="0"/>
          <w:szCs w:val="22"/>
        </w:rPr>
        <w:t xml:space="preserve"> </w:t>
      </w:r>
      <w:r w:rsidR="001F3656" w:rsidRPr="0023081C">
        <w:rPr>
          <w:rFonts w:ascii="Arial Narrow" w:hAnsi="Arial Narrow"/>
          <w:b w:val="0"/>
          <w:i w:val="0"/>
          <w:szCs w:val="22"/>
        </w:rPr>
        <w:t>in</w:t>
      </w:r>
      <w:r w:rsidR="009F1C7E" w:rsidRPr="0023081C">
        <w:rPr>
          <w:rFonts w:ascii="Arial Narrow" w:hAnsi="Arial Narrow"/>
          <w:b w:val="0"/>
          <w:i w:val="0"/>
          <w:szCs w:val="22"/>
        </w:rPr>
        <w:t xml:space="preserve"> Software Testing. </w:t>
      </w:r>
      <w:r w:rsidR="0023081C">
        <w:rPr>
          <w:rFonts w:ascii="Arial Narrow" w:hAnsi="Arial Narrow"/>
          <w:b w:val="0"/>
          <w:i w:val="0"/>
          <w:szCs w:val="22"/>
        </w:rPr>
        <w:t xml:space="preserve"> </w:t>
      </w:r>
      <w:r w:rsidR="009F1C7E" w:rsidRPr="0023081C">
        <w:rPr>
          <w:rFonts w:ascii="Arial Narrow" w:hAnsi="Arial Narrow"/>
          <w:b w:val="0"/>
          <w:i w:val="0"/>
          <w:szCs w:val="22"/>
        </w:rPr>
        <w:t>Involved in preparation of test scenarios and cases. Also involved in User Acceptance Testing, Regression Testing, Smoke Testing, Build Accepta</w:t>
      </w:r>
      <w:r w:rsidR="00D07FBA" w:rsidRPr="0023081C">
        <w:rPr>
          <w:rFonts w:ascii="Arial Narrow" w:hAnsi="Arial Narrow"/>
          <w:b w:val="0"/>
          <w:i w:val="0"/>
          <w:szCs w:val="22"/>
        </w:rPr>
        <w:t>nce Testing, Rollback and Roll F</w:t>
      </w:r>
      <w:r w:rsidR="009F1C7E" w:rsidRPr="0023081C">
        <w:rPr>
          <w:rFonts w:ascii="Arial Narrow" w:hAnsi="Arial Narrow"/>
          <w:b w:val="0"/>
          <w:i w:val="0"/>
          <w:szCs w:val="22"/>
        </w:rPr>
        <w:t>orward Testing.  Expert</w:t>
      </w:r>
      <w:r w:rsidR="00D07FBA" w:rsidRPr="0023081C">
        <w:rPr>
          <w:rFonts w:ascii="Arial Narrow" w:hAnsi="Arial Narrow"/>
          <w:b w:val="0"/>
          <w:i w:val="0"/>
          <w:szCs w:val="22"/>
        </w:rPr>
        <w:t>ise in mortgage d</w:t>
      </w:r>
      <w:r w:rsidR="009F1C7E" w:rsidRPr="0023081C">
        <w:rPr>
          <w:rFonts w:ascii="Arial Narrow" w:hAnsi="Arial Narrow"/>
          <w:b w:val="0"/>
          <w:i w:val="0"/>
          <w:szCs w:val="22"/>
        </w:rPr>
        <w:t>omain.</w:t>
      </w:r>
    </w:p>
    <w:p w14:paraId="2DCA3610" w14:textId="77777777" w:rsidR="00CE47E4" w:rsidRPr="0023081C" w:rsidRDefault="00745B1D" w:rsidP="009F1C7E">
      <w:pPr>
        <w:pStyle w:val="Heading1"/>
        <w:rPr>
          <w:rFonts w:ascii="Arial Narrow" w:hAnsi="Arial Narrow"/>
          <w:sz w:val="22"/>
          <w:szCs w:val="22"/>
        </w:rPr>
      </w:pPr>
      <w:r>
        <w:rPr>
          <w:rFonts w:ascii="Arial Narrow" w:hAnsi="Arial Narrow"/>
          <w:noProof/>
          <w:szCs w:val="22"/>
        </w:rPr>
        <w:pict w14:anchorId="392F1D63">
          <v:shapetype id="_x0000_t202" coordsize="21600,21600" o:spt="202" path="m,l,21600r21600,l21600,xe">
            <v:stroke joinstyle="miter"/>
            <v:path gradientshapeok="t" o:connecttype="rect"/>
          </v:shapetype>
          <v:shape id="_x0000_s1026" type="#_x0000_t202" style="position:absolute;margin-left:474pt;margin-top:199.8pt;width:124.55pt;height:396pt;z-index:251658240;mso-wrap-distance-left:9.35pt;mso-wrap-distance-right:9.35pt;mso-position-horizontal-relative:page;mso-position-vertical-relative:page" stroked="f">
            <v:textbox style="mso-next-textbox:#_x0000_s1026" inset="0,0,0,0">
              <w:txbxContent>
                <w:p w14:paraId="680BC281" w14:textId="77777777" w:rsidR="00CE47E4" w:rsidRPr="0023081C" w:rsidRDefault="00CE47E4" w:rsidP="002C4ABF">
                  <w:pPr>
                    <w:pStyle w:val="ResAreaKnowledge"/>
                    <w:pBdr>
                      <w:left w:val="single" w:sz="8" w:space="0" w:color="000000"/>
                    </w:pBdr>
                    <w:rPr>
                      <w:b/>
                      <w:sz w:val="20"/>
                    </w:rPr>
                  </w:pPr>
                  <w:r w:rsidRPr="0023081C">
                    <w:rPr>
                      <w:b/>
                      <w:sz w:val="20"/>
                    </w:rPr>
                    <w:t>Areas of Experience</w:t>
                  </w:r>
                </w:p>
                <w:p w14:paraId="2631AFE6" w14:textId="77777777" w:rsidR="00CE47E4" w:rsidRPr="0023081C" w:rsidRDefault="00CE47E4">
                  <w:pPr>
                    <w:pStyle w:val="ResAreaKnowledge"/>
                    <w:pBdr>
                      <w:left w:val="single" w:sz="8" w:space="0" w:color="000000"/>
                    </w:pBdr>
                    <w:rPr>
                      <w:b/>
                      <w:sz w:val="20"/>
                    </w:rPr>
                  </w:pPr>
                </w:p>
                <w:p w14:paraId="5B35DDA6" w14:textId="77777777" w:rsidR="00CE47E4" w:rsidRPr="0023081C" w:rsidRDefault="00CE47E4">
                  <w:pPr>
                    <w:pStyle w:val="ResAreaKnowledge"/>
                    <w:pBdr>
                      <w:left w:val="single" w:sz="8" w:space="0" w:color="000000"/>
                    </w:pBdr>
                    <w:rPr>
                      <w:b/>
                      <w:sz w:val="20"/>
                    </w:rPr>
                  </w:pPr>
                  <w:r w:rsidRPr="0023081C">
                    <w:rPr>
                      <w:b/>
                      <w:sz w:val="20"/>
                    </w:rPr>
                    <w:t>Industries</w:t>
                  </w:r>
                </w:p>
                <w:p w14:paraId="3C851401" w14:textId="77777777" w:rsidR="009F1C7E" w:rsidRPr="0023081C" w:rsidRDefault="009F1C7E">
                  <w:pPr>
                    <w:pStyle w:val="ResAreaKnowledge"/>
                    <w:pBdr>
                      <w:left w:val="single" w:sz="8" w:space="0" w:color="000000"/>
                    </w:pBdr>
                    <w:rPr>
                      <w:sz w:val="20"/>
                    </w:rPr>
                  </w:pPr>
                </w:p>
                <w:p w14:paraId="585D3704" w14:textId="77777777" w:rsidR="00CE47E4" w:rsidRPr="0023081C" w:rsidRDefault="009F1C7E">
                  <w:pPr>
                    <w:pStyle w:val="ResAreaKnowledge"/>
                    <w:pBdr>
                      <w:left w:val="single" w:sz="8" w:space="0" w:color="000000"/>
                    </w:pBdr>
                    <w:rPr>
                      <w:sz w:val="20"/>
                    </w:rPr>
                  </w:pPr>
                  <w:r w:rsidRPr="0023081C">
                    <w:rPr>
                      <w:sz w:val="20"/>
                    </w:rPr>
                    <w:t>Mortgage</w:t>
                  </w:r>
                </w:p>
                <w:p w14:paraId="0B146754" w14:textId="77777777" w:rsidR="009F1C7E" w:rsidRPr="0023081C" w:rsidRDefault="009F1C7E">
                  <w:pPr>
                    <w:pStyle w:val="ResAreaKnowledge"/>
                    <w:pBdr>
                      <w:left w:val="single" w:sz="8" w:space="0" w:color="000000"/>
                    </w:pBdr>
                    <w:rPr>
                      <w:bCs/>
                      <w:sz w:val="20"/>
                    </w:rPr>
                  </w:pPr>
                </w:p>
                <w:p w14:paraId="28CCB0F2" w14:textId="77777777" w:rsidR="00CE47E4" w:rsidRPr="0023081C" w:rsidRDefault="00CE47E4">
                  <w:pPr>
                    <w:pStyle w:val="ResAreaKnowledge"/>
                    <w:pBdr>
                      <w:left w:val="single" w:sz="8" w:space="0" w:color="000000"/>
                    </w:pBdr>
                    <w:rPr>
                      <w:b/>
                      <w:sz w:val="20"/>
                    </w:rPr>
                  </w:pPr>
                  <w:r w:rsidRPr="0023081C">
                    <w:rPr>
                      <w:b/>
                      <w:sz w:val="20"/>
                    </w:rPr>
                    <w:t>Applications</w:t>
                  </w:r>
                </w:p>
                <w:p w14:paraId="4FAD0CEE" w14:textId="77777777" w:rsidR="009A6A47" w:rsidRPr="0023081C" w:rsidRDefault="009A6A47">
                  <w:pPr>
                    <w:pStyle w:val="ResAreaKnowledge"/>
                    <w:pBdr>
                      <w:left w:val="single" w:sz="8" w:space="0" w:color="000000"/>
                    </w:pBdr>
                    <w:rPr>
                      <w:sz w:val="20"/>
                    </w:rPr>
                  </w:pPr>
                  <w:r w:rsidRPr="0023081C">
                    <w:rPr>
                      <w:sz w:val="20"/>
                    </w:rPr>
                    <w:sym w:font="Wingdings" w:char="F0E0"/>
                  </w:r>
                  <w:r w:rsidRPr="0023081C">
                    <w:rPr>
                      <w:sz w:val="20"/>
                    </w:rPr>
                    <w:t>SPICE</w:t>
                  </w:r>
                </w:p>
                <w:p w14:paraId="3CD5D835" w14:textId="77777777" w:rsidR="009A6A47" w:rsidRPr="0023081C" w:rsidRDefault="009A6A47">
                  <w:pPr>
                    <w:pStyle w:val="ResAreaKnowledge"/>
                    <w:pBdr>
                      <w:left w:val="single" w:sz="8" w:space="0" w:color="000000"/>
                    </w:pBdr>
                    <w:rPr>
                      <w:sz w:val="20"/>
                    </w:rPr>
                  </w:pPr>
                  <w:r w:rsidRPr="0023081C">
                    <w:rPr>
                      <w:sz w:val="20"/>
                    </w:rPr>
                    <w:sym w:font="Wingdings" w:char="F0E0"/>
                  </w:r>
                  <w:r w:rsidR="001F3656" w:rsidRPr="0023081C">
                    <w:rPr>
                      <w:sz w:val="20"/>
                    </w:rPr>
                    <w:t xml:space="preserve">DARES </w:t>
                  </w:r>
                </w:p>
                <w:p w14:paraId="72D4499C" w14:textId="77777777" w:rsidR="009A6A47" w:rsidRPr="0023081C" w:rsidRDefault="009A6A47">
                  <w:pPr>
                    <w:pStyle w:val="ResAreaKnowledge"/>
                    <w:pBdr>
                      <w:left w:val="single" w:sz="8" w:space="0" w:color="000000"/>
                    </w:pBdr>
                    <w:rPr>
                      <w:sz w:val="20"/>
                    </w:rPr>
                  </w:pPr>
                  <w:r w:rsidRPr="0023081C">
                    <w:rPr>
                      <w:sz w:val="20"/>
                    </w:rPr>
                    <w:sym w:font="Wingdings" w:char="F0E0"/>
                  </w:r>
                  <w:r w:rsidRPr="0023081C">
                    <w:rPr>
                      <w:sz w:val="20"/>
                    </w:rPr>
                    <w:t>Rules Engine</w:t>
                  </w:r>
                  <w:r w:rsidR="001F3656" w:rsidRPr="0023081C">
                    <w:rPr>
                      <w:sz w:val="20"/>
                    </w:rPr>
                    <w:t xml:space="preserve"> </w:t>
                  </w:r>
                </w:p>
                <w:p w14:paraId="5518D623" w14:textId="77777777" w:rsidR="009F1C7E" w:rsidRPr="0023081C" w:rsidRDefault="009A6A47">
                  <w:pPr>
                    <w:pStyle w:val="ResAreaKnowledge"/>
                    <w:pBdr>
                      <w:left w:val="single" w:sz="8" w:space="0" w:color="000000"/>
                    </w:pBdr>
                    <w:rPr>
                      <w:bCs/>
                      <w:i/>
                      <w:iCs/>
                      <w:sz w:val="20"/>
                    </w:rPr>
                  </w:pPr>
                  <w:r w:rsidRPr="0023081C">
                    <w:rPr>
                      <w:sz w:val="20"/>
                    </w:rPr>
                    <w:sym w:font="Wingdings" w:char="F0E0"/>
                  </w:r>
                  <w:r w:rsidR="001F3656" w:rsidRPr="0023081C">
                    <w:rPr>
                      <w:sz w:val="20"/>
                    </w:rPr>
                    <w:t>Servicing Applications</w:t>
                  </w:r>
                </w:p>
                <w:p w14:paraId="34DBEF48" w14:textId="77777777" w:rsidR="003228E7" w:rsidRPr="0023081C" w:rsidRDefault="009A6A47">
                  <w:pPr>
                    <w:pStyle w:val="ResAreaKnowledge"/>
                    <w:pBdr>
                      <w:left w:val="single" w:sz="8" w:space="0" w:color="000000"/>
                    </w:pBdr>
                    <w:rPr>
                      <w:bCs/>
                      <w:i/>
                      <w:iCs/>
                      <w:sz w:val="20"/>
                    </w:rPr>
                  </w:pPr>
                  <w:r w:rsidRPr="0023081C">
                    <w:rPr>
                      <w:bCs/>
                      <w:iCs/>
                      <w:sz w:val="20"/>
                    </w:rPr>
                    <w:t>(</w:t>
                  </w:r>
                  <w:r w:rsidR="009F1C7E" w:rsidRPr="0023081C">
                    <w:rPr>
                      <w:bCs/>
                      <w:iCs/>
                      <w:sz w:val="20"/>
                    </w:rPr>
                    <w:t>www.oomc.com</w:t>
                  </w:r>
                  <w:r w:rsidR="00031E17" w:rsidRPr="0023081C">
                    <w:rPr>
                      <w:bCs/>
                      <w:iCs/>
                      <w:sz w:val="20"/>
                    </w:rPr>
                    <w:t>)</w:t>
                  </w:r>
                </w:p>
                <w:p w14:paraId="74776C94" w14:textId="77777777" w:rsidR="00CE47E4" w:rsidRPr="0023081C" w:rsidRDefault="00CE47E4">
                  <w:pPr>
                    <w:pStyle w:val="ResAreaKnowledge"/>
                    <w:pBdr>
                      <w:left w:val="single" w:sz="8" w:space="0" w:color="000000"/>
                    </w:pBdr>
                    <w:rPr>
                      <w:b/>
                      <w:bCs/>
                      <w:i/>
                      <w:iCs/>
                      <w:sz w:val="20"/>
                    </w:rPr>
                  </w:pPr>
                </w:p>
                <w:p w14:paraId="248D5849" w14:textId="77777777" w:rsidR="00CE47E4" w:rsidRPr="0023081C" w:rsidRDefault="00CE47E4">
                  <w:pPr>
                    <w:pStyle w:val="ResAreaKnowledge"/>
                    <w:pBdr>
                      <w:left w:val="single" w:sz="8" w:space="0" w:color="000000"/>
                    </w:pBdr>
                    <w:rPr>
                      <w:b/>
                      <w:sz w:val="20"/>
                    </w:rPr>
                  </w:pPr>
                  <w:r w:rsidRPr="0023081C">
                    <w:rPr>
                      <w:b/>
                      <w:sz w:val="20"/>
                    </w:rPr>
                    <w:t>RDBMS</w:t>
                  </w:r>
                </w:p>
                <w:p w14:paraId="5D80BF5C" w14:textId="77777777" w:rsidR="00CE47E4" w:rsidRPr="0023081C" w:rsidRDefault="003228E7">
                  <w:pPr>
                    <w:pStyle w:val="ResAreaKnowledge"/>
                    <w:pBdr>
                      <w:left w:val="single" w:sz="8" w:space="0" w:color="000000"/>
                    </w:pBdr>
                    <w:rPr>
                      <w:rFonts w:cs="Arial"/>
                      <w:sz w:val="20"/>
                    </w:rPr>
                  </w:pPr>
                  <w:r w:rsidRPr="0023081C">
                    <w:rPr>
                      <w:rFonts w:cs="Arial"/>
                      <w:sz w:val="20"/>
                    </w:rPr>
                    <w:t>MS SQL Server 2000/2005</w:t>
                  </w:r>
                  <w:r w:rsidR="001F3656" w:rsidRPr="0023081C">
                    <w:rPr>
                      <w:rFonts w:cs="Arial"/>
                      <w:sz w:val="20"/>
                    </w:rPr>
                    <w:t>, Oracle</w:t>
                  </w:r>
                </w:p>
                <w:p w14:paraId="2F3A1A45" w14:textId="77777777" w:rsidR="003228E7" w:rsidRPr="0023081C" w:rsidRDefault="003228E7">
                  <w:pPr>
                    <w:pStyle w:val="ResAreaKnowledge"/>
                    <w:pBdr>
                      <w:left w:val="single" w:sz="8" w:space="0" w:color="000000"/>
                    </w:pBdr>
                    <w:rPr>
                      <w:b/>
                      <w:sz w:val="20"/>
                    </w:rPr>
                  </w:pPr>
                </w:p>
                <w:p w14:paraId="630E877B" w14:textId="77777777" w:rsidR="00CE47E4" w:rsidRPr="0023081C" w:rsidRDefault="00CE47E4">
                  <w:pPr>
                    <w:pStyle w:val="ResAreaKnowledge"/>
                    <w:pBdr>
                      <w:left w:val="single" w:sz="8" w:space="0" w:color="000000"/>
                    </w:pBdr>
                    <w:rPr>
                      <w:b/>
                      <w:sz w:val="20"/>
                    </w:rPr>
                  </w:pPr>
                  <w:r w:rsidRPr="0023081C">
                    <w:rPr>
                      <w:b/>
                      <w:sz w:val="20"/>
                    </w:rPr>
                    <w:t>Operating Systems</w:t>
                  </w:r>
                </w:p>
                <w:p w14:paraId="3F705F49" w14:textId="77777777" w:rsidR="001F3656" w:rsidRPr="0023081C" w:rsidRDefault="001F3656" w:rsidP="001F3656">
                  <w:pPr>
                    <w:pStyle w:val="ResAreaKnowledge"/>
                    <w:pBdr>
                      <w:left w:val="single" w:sz="8" w:space="0" w:color="000000"/>
                    </w:pBdr>
                    <w:rPr>
                      <w:b/>
                      <w:sz w:val="20"/>
                    </w:rPr>
                  </w:pPr>
                  <w:r w:rsidRPr="0023081C">
                    <w:rPr>
                      <w:rFonts w:cs="Arial"/>
                      <w:sz w:val="20"/>
                    </w:rPr>
                    <w:t xml:space="preserve">Windows 98/NT/XP Windows 2000 Advanced Server </w:t>
                  </w:r>
                </w:p>
                <w:p w14:paraId="5504590C" w14:textId="77777777" w:rsidR="00CE47E4" w:rsidRPr="0023081C" w:rsidRDefault="00CE47E4">
                  <w:pPr>
                    <w:pStyle w:val="ResAreaKnowledge"/>
                    <w:pBdr>
                      <w:left w:val="single" w:sz="8" w:space="0" w:color="000000"/>
                    </w:pBdr>
                    <w:rPr>
                      <w:b/>
                      <w:sz w:val="20"/>
                    </w:rPr>
                  </w:pPr>
                </w:p>
                <w:p w14:paraId="22D8FFEC" w14:textId="77777777" w:rsidR="0063575A" w:rsidRPr="0023081C" w:rsidRDefault="0063575A" w:rsidP="0063575A">
                  <w:pPr>
                    <w:pStyle w:val="ResAreaKnowledge"/>
                    <w:pBdr>
                      <w:left w:val="single" w:sz="8" w:space="0" w:color="000000"/>
                    </w:pBdr>
                    <w:rPr>
                      <w:sz w:val="20"/>
                    </w:rPr>
                  </w:pPr>
                  <w:r w:rsidRPr="0023081C">
                    <w:rPr>
                      <w:b/>
                      <w:sz w:val="20"/>
                    </w:rPr>
                    <w:t>Testing Management Tool/Defect Tracking Tools</w:t>
                  </w:r>
                </w:p>
                <w:p w14:paraId="79DEBD0C" w14:textId="77777777" w:rsidR="0063575A" w:rsidRPr="0023081C" w:rsidRDefault="0063575A" w:rsidP="0063575A">
                  <w:pPr>
                    <w:pStyle w:val="ResAreaKnowledge"/>
                    <w:pBdr>
                      <w:left w:val="single" w:sz="8" w:space="0" w:color="000000"/>
                    </w:pBdr>
                    <w:rPr>
                      <w:sz w:val="20"/>
                    </w:rPr>
                  </w:pPr>
                </w:p>
                <w:p w14:paraId="71077E07" w14:textId="77777777" w:rsidR="0063575A" w:rsidRPr="0023081C" w:rsidRDefault="0063575A" w:rsidP="0063575A">
                  <w:pPr>
                    <w:pStyle w:val="ResAreaKnowledge"/>
                    <w:pBdr>
                      <w:left w:val="single" w:sz="8" w:space="0" w:color="000000"/>
                    </w:pBdr>
                    <w:rPr>
                      <w:sz w:val="20"/>
                    </w:rPr>
                  </w:pPr>
                  <w:r w:rsidRPr="0023081C">
                    <w:rPr>
                      <w:sz w:val="20"/>
                    </w:rPr>
                    <w:sym w:font="Wingdings" w:char="F0E0"/>
                  </w:r>
                  <w:r w:rsidRPr="0023081C">
                    <w:rPr>
                      <w:sz w:val="20"/>
                    </w:rPr>
                    <w:t xml:space="preserve"> Rational Clear Quest.</w:t>
                  </w:r>
                </w:p>
                <w:p w14:paraId="477AB85F" w14:textId="77777777" w:rsidR="0063575A" w:rsidRPr="0023081C" w:rsidRDefault="0063575A" w:rsidP="0063575A">
                  <w:pPr>
                    <w:pStyle w:val="ResAreaKnowledge"/>
                    <w:pBdr>
                      <w:left w:val="single" w:sz="8" w:space="0" w:color="000000"/>
                    </w:pBdr>
                    <w:rPr>
                      <w:sz w:val="20"/>
                    </w:rPr>
                  </w:pPr>
                </w:p>
                <w:p w14:paraId="49FFE8A8" w14:textId="77777777" w:rsidR="0063575A" w:rsidRDefault="0063575A" w:rsidP="0063575A">
                  <w:pPr>
                    <w:pStyle w:val="ResAreaKnowledge"/>
                    <w:pBdr>
                      <w:left w:val="single" w:sz="8" w:space="0" w:color="000000"/>
                    </w:pBdr>
                    <w:rPr>
                      <w:rFonts w:cs="Arial"/>
                      <w:b/>
                      <w:bCs/>
                      <w:sz w:val="20"/>
                    </w:rPr>
                  </w:pPr>
                  <w:r w:rsidRPr="0023081C">
                    <w:rPr>
                      <w:rFonts w:cs="Arial"/>
                      <w:b/>
                      <w:bCs/>
                      <w:sz w:val="20"/>
                    </w:rPr>
                    <w:t>Source Safe Tools</w:t>
                  </w:r>
                </w:p>
                <w:p w14:paraId="798D4E31" w14:textId="77777777" w:rsidR="00031DEC" w:rsidRPr="0023081C" w:rsidRDefault="00031DEC" w:rsidP="0063575A">
                  <w:pPr>
                    <w:pStyle w:val="ResAreaKnowledge"/>
                    <w:pBdr>
                      <w:left w:val="single" w:sz="8" w:space="0" w:color="000000"/>
                    </w:pBdr>
                    <w:rPr>
                      <w:rFonts w:cs="Arial"/>
                      <w:b/>
                      <w:bCs/>
                      <w:sz w:val="20"/>
                    </w:rPr>
                  </w:pPr>
                </w:p>
                <w:p w14:paraId="3CFDB3D9" w14:textId="77777777" w:rsidR="0063575A" w:rsidRPr="0023081C" w:rsidRDefault="0063575A" w:rsidP="0063575A">
                  <w:pPr>
                    <w:pStyle w:val="ResAreaKnowledge"/>
                    <w:pBdr>
                      <w:left w:val="single" w:sz="8" w:space="0" w:color="000000"/>
                    </w:pBdr>
                    <w:rPr>
                      <w:sz w:val="20"/>
                    </w:rPr>
                  </w:pPr>
                  <w:r w:rsidRPr="0023081C">
                    <w:rPr>
                      <w:sz w:val="20"/>
                    </w:rPr>
                    <w:sym w:font="Wingdings" w:char="F0E0"/>
                  </w:r>
                  <w:r w:rsidRPr="0023081C">
                    <w:rPr>
                      <w:sz w:val="20"/>
                    </w:rPr>
                    <w:t>VSS</w:t>
                  </w:r>
                </w:p>
                <w:p w14:paraId="6BE96405" w14:textId="77777777" w:rsidR="0063575A" w:rsidRPr="0023081C" w:rsidRDefault="0063575A" w:rsidP="0063575A">
                  <w:pPr>
                    <w:pStyle w:val="ResAreaKnowledge"/>
                    <w:pBdr>
                      <w:left w:val="single" w:sz="8" w:space="0" w:color="000000"/>
                    </w:pBdr>
                    <w:rPr>
                      <w:sz w:val="20"/>
                    </w:rPr>
                  </w:pPr>
                  <w:r w:rsidRPr="0023081C">
                    <w:rPr>
                      <w:sz w:val="20"/>
                    </w:rPr>
                    <w:sym w:font="Wingdings" w:char="F0E0"/>
                  </w:r>
                  <w:r w:rsidRPr="0023081C">
                    <w:rPr>
                      <w:sz w:val="20"/>
                    </w:rPr>
                    <w:t>SERENA</w:t>
                  </w:r>
                </w:p>
                <w:p w14:paraId="73AF0C00" w14:textId="77777777" w:rsidR="0063575A" w:rsidRPr="0023081C" w:rsidRDefault="0063575A">
                  <w:pPr>
                    <w:pStyle w:val="ResAreaKnowledge"/>
                    <w:pBdr>
                      <w:left w:val="single" w:sz="8" w:space="0" w:color="000000"/>
                    </w:pBdr>
                    <w:rPr>
                      <w:b/>
                      <w:sz w:val="20"/>
                    </w:rPr>
                  </w:pPr>
                </w:p>
              </w:txbxContent>
            </v:textbox>
            <w10:wrap type="square" anchorx="page" anchory="page"/>
          </v:shape>
        </w:pict>
      </w:r>
      <w:r w:rsidR="00CE47E4" w:rsidRPr="0023081C">
        <w:rPr>
          <w:rFonts w:ascii="Arial Narrow" w:hAnsi="Arial Narrow"/>
          <w:sz w:val="22"/>
          <w:szCs w:val="22"/>
        </w:rPr>
        <w:t>EXPERIENCE SUMMARY</w:t>
      </w:r>
    </w:p>
    <w:p w14:paraId="4188CF31" w14:textId="77777777" w:rsidR="00CE47E4" w:rsidRPr="0023081C" w:rsidRDefault="00CE47E4">
      <w:pPr>
        <w:rPr>
          <w:rFonts w:ascii="Arial Narrow" w:hAnsi="Arial Narrow"/>
          <w:sz w:val="22"/>
          <w:szCs w:val="22"/>
        </w:rPr>
      </w:pPr>
    </w:p>
    <w:p w14:paraId="38815A4D" w14:textId="77777777" w:rsidR="00CE47E4" w:rsidRPr="0023081C" w:rsidRDefault="00D07FBA">
      <w:pPr>
        <w:jc w:val="both"/>
        <w:rPr>
          <w:rFonts w:ascii="Arial Narrow" w:hAnsi="Arial Narrow"/>
          <w:snapToGrid w:val="0"/>
          <w:sz w:val="22"/>
          <w:szCs w:val="22"/>
        </w:rPr>
      </w:pPr>
      <w:r w:rsidRPr="0023081C">
        <w:rPr>
          <w:rFonts w:ascii="Arial Narrow" w:hAnsi="Arial Narrow"/>
          <w:bCs/>
          <w:sz w:val="22"/>
          <w:szCs w:val="22"/>
        </w:rPr>
        <w:t>H</w:t>
      </w:r>
      <w:r w:rsidR="00772CFB" w:rsidRPr="0023081C">
        <w:rPr>
          <w:rFonts w:ascii="Arial Narrow" w:hAnsi="Arial Narrow"/>
          <w:bCs/>
          <w:sz w:val="22"/>
          <w:szCs w:val="22"/>
        </w:rPr>
        <w:t>as</w:t>
      </w:r>
      <w:r w:rsidR="00CE47E4" w:rsidRPr="0023081C">
        <w:rPr>
          <w:rFonts w:ascii="Arial Narrow" w:hAnsi="Arial Narrow"/>
          <w:sz w:val="22"/>
          <w:szCs w:val="22"/>
        </w:rPr>
        <w:t xml:space="preserve"> </w:t>
      </w:r>
      <w:r w:rsidR="001F3656" w:rsidRPr="0023081C">
        <w:rPr>
          <w:rFonts w:ascii="Arial Narrow" w:hAnsi="Arial Narrow"/>
          <w:sz w:val="22"/>
          <w:szCs w:val="22"/>
        </w:rPr>
        <w:t>over</w:t>
      </w:r>
      <w:r w:rsidR="00CE47E4" w:rsidRPr="0023081C">
        <w:rPr>
          <w:rFonts w:ascii="Arial Narrow" w:hAnsi="Arial Narrow"/>
          <w:sz w:val="22"/>
          <w:szCs w:val="22"/>
        </w:rPr>
        <w:t xml:space="preserve"> </w:t>
      </w:r>
      <w:r w:rsidR="001F3656" w:rsidRPr="0023081C">
        <w:rPr>
          <w:rFonts w:ascii="Arial Narrow" w:hAnsi="Arial Narrow"/>
          <w:sz w:val="22"/>
          <w:szCs w:val="22"/>
        </w:rPr>
        <w:t>5</w:t>
      </w:r>
      <w:r w:rsidR="00CE47E4" w:rsidRPr="0023081C">
        <w:rPr>
          <w:rFonts w:ascii="Arial Narrow" w:hAnsi="Arial Narrow"/>
          <w:sz w:val="22"/>
          <w:szCs w:val="22"/>
        </w:rPr>
        <w:t xml:space="preserve"> </w:t>
      </w:r>
      <w:r w:rsidR="001F3656" w:rsidRPr="0023081C">
        <w:rPr>
          <w:rFonts w:ascii="Arial Narrow" w:hAnsi="Arial Narrow"/>
          <w:snapToGrid w:val="0"/>
          <w:sz w:val="22"/>
          <w:szCs w:val="22"/>
        </w:rPr>
        <w:t xml:space="preserve">years of experience in Testing Software applications </w:t>
      </w:r>
    </w:p>
    <w:p w14:paraId="55720B19" w14:textId="77777777" w:rsidR="001F3656" w:rsidRPr="0023081C" w:rsidRDefault="001F3656">
      <w:pPr>
        <w:jc w:val="both"/>
        <w:rPr>
          <w:rFonts w:ascii="Arial Narrow" w:hAnsi="Arial Narrow"/>
          <w:bCs/>
          <w:sz w:val="22"/>
          <w:szCs w:val="22"/>
        </w:rPr>
      </w:pPr>
    </w:p>
    <w:p w14:paraId="132090BB" w14:textId="77777777" w:rsidR="001F3656" w:rsidRPr="0023081C" w:rsidRDefault="001F3656" w:rsidP="001F3656">
      <w:pPr>
        <w:numPr>
          <w:ilvl w:val="0"/>
          <w:numId w:val="10"/>
        </w:numPr>
        <w:spacing w:line="360" w:lineRule="auto"/>
        <w:jc w:val="both"/>
        <w:rPr>
          <w:rStyle w:val="jd21"/>
          <w:rFonts w:ascii="Arial Narrow" w:hAnsi="Arial Narrow"/>
          <w:snapToGrid w:val="0"/>
          <w:sz w:val="22"/>
          <w:szCs w:val="22"/>
        </w:rPr>
      </w:pPr>
      <w:r w:rsidRPr="0023081C">
        <w:rPr>
          <w:rStyle w:val="jd21"/>
          <w:rFonts w:ascii="Arial Narrow" w:hAnsi="Arial Narrow"/>
          <w:sz w:val="22"/>
          <w:szCs w:val="22"/>
        </w:rPr>
        <w:t>Extensive experience in GUI, Smoke, Functional, Regression and System testing.</w:t>
      </w:r>
    </w:p>
    <w:p w14:paraId="635D16D2" w14:textId="77777777" w:rsidR="001F3656" w:rsidRPr="0023081C" w:rsidRDefault="00D07FBA" w:rsidP="001F3656">
      <w:pPr>
        <w:numPr>
          <w:ilvl w:val="0"/>
          <w:numId w:val="10"/>
        </w:numPr>
        <w:spacing w:line="360" w:lineRule="auto"/>
        <w:jc w:val="both"/>
        <w:rPr>
          <w:rFonts w:ascii="Arial Narrow" w:hAnsi="Arial Narrow"/>
          <w:snapToGrid w:val="0"/>
          <w:sz w:val="22"/>
          <w:szCs w:val="22"/>
        </w:rPr>
      </w:pPr>
      <w:r w:rsidRPr="0023081C">
        <w:rPr>
          <w:rStyle w:val="jd21"/>
          <w:rFonts w:ascii="Arial Narrow" w:hAnsi="Arial Narrow"/>
          <w:sz w:val="22"/>
          <w:szCs w:val="22"/>
        </w:rPr>
        <w:t>Experience in design, e</w:t>
      </w:r>
      <w:r w:rsidR="001F3656" w:rsidRPr="0023081C">
        <w:rPr>
          <w:rStyle w:val="jd21"/>
          <w:rFonts w:ascii="Arial Narrow" w:hAnsi="Arial Narrow"/>
          <w:sz w:val="22"/>
          <w:szCs w:val="22"/>
        </w:rPr>
        <w:t xml:space="preserve">xecution and reporting of test cases. </w:t>
      </w:r>
    </w:p>
    <w:p w14:paraId="05415BAC" w14:textId="77777777" w:rsidR="001F3656" w:rsidRPr="0023081C" w:rsidRDefault="001F3656" w:rsidP="001F3656">
      <w:pPr>
        <w:numPr>
          <w:ilvl w:val="0"/>
          <w:numId w:val="10"/>
        </w:numPr>
        <w:spacing w:line="360" w:lineRule="auto"/>
        <w:jc w:val="both"/>
        <w:rPr>
          <w:rFonts w:ascii="Arial Narrow" w:hAnsi="Arial Narrow"/>
          <w:sz w:val="22"/>
          <w:szCs w:val="22"/>
        </w:rPr>
      </w:pPr>
      <w:r w:rsidRPr="0023081C">
        <w:rPr>
          <w:rFonts w:ascii="Arial Narrow" w:hAnsi="Arial Narrow"/>
          <w:sz w:val="22"/>
          <w:szCs w:val="22"/>
        </w:rPr>
        <w:t>Well acquainted with Software Development Life Cycle and Software Testing Life Cycle.</w:t>
      </w:r>
    </w:p>
    <w:p w14:paraId="37667FBF" w14:textId="77777777" w:rsidR="001F3656" w:rsidRPr="0023081C" w:rsidRDefault="001F3656" w:rsidP="001F3656">
      <w:pPr>
        <w:numPr>
          <w:ilvl w:val="0"/>
          <w:numId w:val="10"/>
        </w:numPr>
        <w:spacing w:line="360" w:lineRule="auto"/>
        <w:jc w:val="both"/>
        <w:rPr>
          <w:rStyle w:val="jd21"/>
          <w:rFonts w:ascii="Arial Narrow" w:hAnsi="Arial Narrow"/>
          <w:sz w:val="22"/>
          <w:szCs w:val="22"/>
        </w:rPr>
      </w:pPr>
      <w:r w:rsidRPr="0023081C">
        <w:rPr>
          <w:rStyle w:val="jd21"/>
          <w:rFonts w:ascii="Arial Narrow" w:hAnsi="Arial Narrow"/>
          <w:sz w:val="22"/>
          <w:szCs w:val="22"/>
        </w:rPr>
        <w:t>Strong fundamental knowledge in SQL queries.</w:t>
      </w:r>
    </w:p>
    <w:p w14:paraId="723F86F2" w14:textId="77777777" w:rsidR="001F3656" w:rsidRPr="0023081C" w:rsidRDefault="001F3656"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sz w:val="22"/>
          <w:szCs w:val="22"/>
        </w:rPr>
        <w:t>Experience on reporting and tracking defects using Rational Clear Quest.</w:t>
      </w:r>
    </w:p>
    <w:p w14:paraId="0A28D379" w14:textId="77777777" w:rsidR="001F3656" w:rsidRPr="0023081C" w:rsidRDefault="001F3656"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color w:val="000000"/>
          <w:sz w:val="22"/>
          <w:szCs w:val="22"/>
        </w:rPr>
        <w:t>Knowledge in CMM Level process.</w:t>
      </w:r>
    </w:p>
    <w:p w14:paraId="5B458F9D" w14:textId="77777777" w:rsidR="001F3656" w:rsidRPr="0023081C" w:rsidRDefault="001F3656"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sz w:val="22"/>
          <w:szCs w:val="22"/>
        </w:rPr>
        <w:t>Flexible enough to adapt new environments.</w:t>
      </w:r>
    </w:p>
    <w:p w14:paraId="16A35EE4" w14:textId="77777777" w:rsidR="001F3656" w:rsidRPr="0023081C" w:rsidRDefault="00D07FBA"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sz w:val="22"/>
          <w:szCs w:val="22"/>
        </w:rPr>
        <w:t>Sound knowledge in analysis of f</w:t>
      </w:r>
      <w:r w:rsidR="001F3656" w:rsidRPr="0023081C">
        <w:rPr>
          <w:rFonts w:ascii="Arial Narrow" w:hAnsi="Arial Narrow"/>
          <w:sz w:val="22"/>
          <w:szCs w:val="22"/>
        </w:rPr>
        <w:t>unctional issues.</w:t>
      </w:r>
    </w:p>
    <w:p w14:paraId="147C170A" w14:textId="77777777" w:rsidR="00EB7FCB" w:rsidRPr="0023081C" w:rsidRDefault="00EB7FCB" w:rsidP="00EB7FCB">
      <w:pPr>
        <w:jc w:val="both"/>
        <w:rPr>
          <w:rFonts w:ascii="Arial Narrow" w:hAnsi="Arial Narrow"/>
          <w:sz w:val="22"/>
          <w:szCs w:val="22"/>
        </w:rPr>
      </w:pPr>
    </w:p>
    <w:p w14:paraId="778C95AC" w14:textId="77777777" w:rsidR="00EB7FCB" w:rsidRPr="0023081C" w:rsidRDefault="00EB7FCB">
      <w:pPr>
        <w:pStyle w:val="BodyText"/>
        <w:rPr>
          <w:rFonts w:ascii="Arial Narrow" w:hAnsi="Arial Narrow"/>
          <w:b/>
          <w:bCs/>
          <w:sz w:val="22"/>
          <w:szCs w:val="22"/>
        </w:rPr>
      </w:pPr>
    </w:p>
    <w:p w14:paraId="6756ECC8" w14:textId="77777777" w:rsidR="00CE47E4" w:rsidRDefault="00CE47E4" w:rsidP="005D100A">
      <w:pPr>
        <w:pStyle w:val="BodyText"/>
        <w:tabs>
          <w:tab w:val="left" w:pos="-90"/>
        </w:tabs>
        <w:rPr>
          <w:rFonts w:ascii="Arial Narrow" w:hAnsi="Arial Narrow"/>
          <w:b/>
          <w:bCs/>
          <w:sz w:val="22"/>
          <w:szCs w:val="22"/>
        </w:rPr>
      </w:pPr>
      <w:r w:rsidRPr="0023081C">
        <w:rPr>
          <w:rFonts w:ascii="Arial Narrow" w:hAnsi="Arial Narrow"/>
          <w:b/>
          <w:bCs/>
          <w:sz w:val="22"/>
          <w:szCs w:val="22"/>
        </w:rPr>
        <w:t>QUALIFICATION</w:t>
      </w:r>
    </w:p>
    <w:p w14:paraId="0CC693E5" w14:textId="77777777" w:rsidR="00B04D4C" w:rsidRPr="0023081C" w:rsidRDefault="00B04D4C" w:rsidP="005D100A">
      <w:pPr>
        <w:pStyle w:val="BodyText"/>
        <w:tabs>
          <w:tab w:val="left" w:pos="-90"/>
        </w:tabs>
        <w:rPr>
          <w:rFonts w:ascii="Arial Narrow" w:hAnsi="Arial Narrow"/>
          <w:b/>
          <w:bCs/>
          <w:sz w:val="22"/>
          <w:szCs w:val="22"/>
        </w:rPr>
      </w:pPr>
    </w:p>
    <w:tbl>
      <w:tblPr>
        <w:tblpPr w:leftFromText="180" w:rightFromText="180" w:vertAnchor="text" w:horzAnchor="margin" w:tblpY="107"/>
        <w:tblW w:w="7650" w:type="dxa"/>
        <w:tblLayout w:type="fixed"/>
        <w:tblCellMar>
          <w:left w:w="0" w:type="dxa"/>
          <w:right w:w="0" w:type="dxa"/>
        </w:tblCellMar>
        <w:tblLook w:val="0000" w:firstRow="0" w:lastRow="0" w:firstColumn="0" w:lastColumn="0" w:noHBand="0" w:noVBand="0"/>
      </w:tblPr>
      <w:tblGrid>
        <w:gridCol w:w="2885"/>
        <w:gridCol w:w="1440"/>
        <w:gridCol w:w="3325"/>
      </w:tblGrid>
      <w:tr w:rsidR="005405B0" w:rsidRPr="0023081C" w14:paraId="77E7F5D7" w14:textId="77777777" w:rsidTr="001B31AC">
        <w:trPr>
          <w:cantSplit/>
          <w:trHeight w:val="348"/>
        </w:trPr>
        <w:tc>
          <w:tcPr>
            <w:tcW w:w="2885" w:type="dxa"/>
            <w:tcBorders>
              <w:top w:val="single" w:sz="4" w:space="0" w:color="000000"/>
              <w:left w:val="single" w:sz="4" w:space="0" w:color="000000"/>
              <w:bottom w:val="single" w:sz="4" w:space="0" w:color="000000"/>
              <w:right w:val="single" w:sz="4" w:space="0" w:color="000000"/>
            </w:tcBorders>
          </w:tcPr>
          <w:p w14:paraId="3924667F"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Degree</w:t>
            </w:r>
          </w:p>
          <w:p w14:paraId="447CF9B7" w14:textId="77777777" w:rsidR="005405B0" w:rsidRPr="0023081C" w:rsidRDefault="005405B0" w:rsidP="00960279">
            <w:pPr>
              <w:pStyle w:val="Heading1"/>
              <w:jc w:val="center"/>
              <w:rPr>
                <w:rFonts w:ascii="Arial Narrow" w:hAnsi="Arial Narrow"/>
                <w:sz w:val="22"/>
                <w:szCs w:val="22"/>
              </w:rPr>
            </w:pPr>
          </w:p>
        </w:tc>
        <w:tc>
          <w:tcPr>
            <w:tcW w:w="1440" w:type="dxa"/>
            <w:tcBorders>
              <w:top w:val="single" w:sz="4" w:space="0" w:color="000000"/>
              <w:left w:val="single" w:sz="4" w:space="0" w:color="000000"/>
              <w:bottom w:val="single" w:sz="4" w:space="0" w:color="000000"/>
              <w:right w:val="single" w:sz="4" w:space="0" w:color="000000"/>
            </w:tcBorders>
          </w:tcPr>
          <w:p w14:paraId="0984CAAF"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Institute</w:t>
            </w:r>
          </w:p>
        </w:tc>
        <w:tc>
          <w:tcPr>
            <w:tcW w:w="3325" w:type="dxa"/>
            <w:tcBorders>
              <w:top w:val="single" w:sz="4" w:space="0" w:color="000000"/>
              <w:left w:val="single" w:sz="4" w:space="0" w:color="000000"/>
              <w:bottom w:val="single" w:sz="4" w:space="0" w:color="000000"/>
              <w:right w:val="single" w:sz="4" w:space="0" w:color="000000"/>
            </w:tcBorders>
          </w:tcPr>
          <w:p w14:paraId="46604FF3"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Year</w:t>
            </w:r>
          </w:p>
        </w:tc>
      </w:tr>
      <w:tr w:rsidR="005405B0" w:rsidRPr="0023081C" w14:paraId="017BA293" w14:textId="77777777" w:rsidTr="001B31AC">
        <w:trPr>
          <w:cantSplit/>
          <w:trHeight w:val="582"/>
        </w:trPr>
        <w:tc>
          <w:tcPr>
            <w:tcW w:w="2885" w:type="dxa"/>
            <w:tcBorders>
              <w:top w:val="single" w:sz="4" w:space="0" w:color="000000"/>
              <w:left w:val="single" w:sz="4" w:space="0" w:color="000000"/>
              <w:bottom w:val="single" w:sz="4" w:space="0" w:color="000000"/>
              <w:right w:val="single" w:sz="4" w:space="0" w:color="000000"/>
            </w:tcBorders>
          </w:tcPr>
          <w:p w14:paraId="18CF2DC6" w14:textId="77777777" w:rsidR="005405B0" w:rsidRPr="0023081C" w:rsidRDefault="003A286A" w:rsidP="00960279">
            <w:pPr>
              <w:jc w:val="center"/>
              <w:rPr>
                <w:rFonts w:ascii="Arial Narrow" w:hAnsi="Arial Narrow" w:cs="Arial"/>
                <w:sz w:val="22"/>
                <w:szCs w:val="22"/>
              </w:rPr>
            </w:pPr>
            <w:proofErr w:type="gramStart"/>
            <w:r w:rsidRPr="0023081C">
              <w:rPr>
                <w:rFonts w:ascii="Arial Narrow" w:hAnsi="Arial Narrow" w:cs="Arial"/>
                <w:sz w:val="22"/>
                <w:szCs w:val="22"/>
              </w:rPr>
              <w:t>Bachelors of Technology</w:t>
            </w:r>
            <w:proofErr w:type="gramEnd"/>
          </w:p>
          <w:p w14:paraId="5F1BB15C" w14:textId="77777777" w:rsidR="005405B0" w:rsidRPr="0023081C" w:rsidRDefault="005405B0" w:rsidP="00960279">
            <w:pPr>
              <w:jc w:val="center"/>
              <w:rPr>
                <w:rFonts w:ascii="Arial Narrow" w:hAnsi="Arial Narrow" w:cs="Arial"/>
                <w:sz w:val="22"/>
                <w:szCs w:val="22"/>
              </w:rPr>
            </w:pPr>
          </w:p>
        </w:tc>
        <w:tc>
          <w:tcPr>
            <w:tcW w:w="1440" w:type="dxa"/>
            <w:tcBorders>
              <w:top w:val="single" w:sz="4" w:space="0" w:color="000000"/>
              <w:left w:val="single" w:sz="4" w:space="0" w:color="000000"/>
              <w:bottom w:val="single" w:sz="4" w:space="0" w:color="000000"/>
              <w:right w:val="single" w:sz="4" w:space="0" w:color="000000"/>
            </w:tcBorders>
          </w:tcPr>
          <w:p w14:paraId="44700B9C" w14:textId="77777777" w:rsidR="005405B0" w:rsidRPr="0023081C" w:rsidRDefault="007A471B" w:rsidP="00960279">
            <w:pPr>
              <w:adjustRightInd w:val="0"/>
              <w:jc w:val="center"/>
              <w:rPr>
                <w:rFonts w:ascii="Arial Narrow" w:hAnsi="Arial Narrow"/>
                <w:sz w:val="22"/>
                <w:szCs w:val="22"/>
              </w:rPr>
            </w:pPr>
            <w:r w:rsidRPr="0023081C">
              <w:rPr>
                <w:rFonts w:ascii="Arial Narrow" w:hAnsi="Arial Narrow"/>
                <w:sz w:val="22"/>
                <w:szCs w:val="22"/>
              </w:rPr>
              <w:t>XXX</w:t>
            </w:r>
          </w:p>
        </w:tc>
        <w:tc>
          <w:tcPr>
            <w:tcW w:w="3325" w:type="dxa"/>
            <w:tcBorders>
              <w:top w:val="single" w:sz="4" w:space="0" w:color="000000"/>
              <w:left w:val="single" w:sz="4" w:space="0" w:color="000000"/>
              <w:bottom w:val="single" w:sz="4" w:space="0" w:color="000000"/>
              <w:right w:val="single" w:sz="4" w:space="0" w:color="000000"/>
            </w:tcBorders>
          </w:tcPr>
          <w:p w14:paraId="197A3CCF" w14:textId="77777777" w:rsidR="005405B0" w:rsidRPr="0023081C" w:rsidRDefault="003A286A" w:rsidP="00960279">
            <w:pPr>
              <w:adjustRightInd w:val="0"/>
              <w:jc w:val="center"/>
              <w:rPr>
                <w:rFonts w:ascii="Arial Narrow" w:hAnsi="Arial Narrow"/>
                <w:sz w:val="22"/>
                <w:szCs w:val="22"/>
              </w:rPr>
            </w:pPr>
            <w:r w:rsidRPr="0023081C">
              <w:rPr>
                <w:rFonts w:ascii="Arial Narrow" w:hAnsi="Arial Narrow"/>
                <w:sz w:val="22"/>
                <w:szCs w:val="22"/>
              </w:rPr>
              <w:t>2000</w:t>
            </w:r>
          </w:p>
        </w:tc>
      </w:tr>
    </w:tbl>
    <w:p w14:paraId="7F189EEA" w14:textId="77777777" w:rsidR="00996A0C" w:rsidRPr="0023081C" w:rsidRDefault="00996A0C" w:rsidP="007D6838">
      <w:pPr>
        <w:pStyle w:val="BodyText"/>
        <w:rPr>
          <w:rFonts w:ascii="Arial Narrow" w:hAnsi="Arial Narrow"/>
          <w:b/>
          <w:bCs/>
          <w:sz w:val="22"/>
          <w:szCs w:val="22"/>
        </w:rPr>
      </w:pPr>
    </w:p>
    <w:p w14:paraId="6E957C14" w14:textId="77777777" w:rsidR="007D6838" w:rsidRDefault="005D100A" w:rsidP="007D6838">
      <w:pPr>
        <w:pStyle w:val="BodyText"/>
        <w:rPr>
          <w:rFonts w:ascii="Arial Narrow" w:hAnsi="Arial Narrow"/>
          <w:b/>
          <w:bCs/>
          <w:sz w:val="22"/>
          <w:szCs w:val="22"/>
        </w:rPr>
      </w:pPr>
      <w:r w:rsidRPr="0023081C">
        <w:rPr>
          <w:rFonts w:ascii="Arial Narrow" w:hAnsi="Arial Narrow"/>
          <w:b/>
          <w:bCs/>
          <w:sz w:val="22"/>
          <w:szCs w:val="22"/>
        </w:rPr>
        <w:t>CERTIFICATION</w:t>
      </w:r>
    </w:p>
    <w:p w14:paraId="77C6076B" w14:textId="77777777" w:rsidR="00B04D4C" w:rsidRPr="0023081C" w:rsidRDefault="00B04D4C" w:rsidP="007D6838">
      <w:pPr>
        <w:pStyle w:val="BodyText"/>
        <w:rPr>
          <w:rFonts w:ascii="Arial Narrow" w:hAnsi="Arial Narrow"/>
          <w:b/>
          <w:bCs/>
          <w:sz w:val="22"/>
          <w:szCs w:val="22"/>
        </w:rPr>
      </w:pPr>
    </w:p>
    <w:tbl>
      <w:tblPr>
        <w:tblW w:w="7740" w:type="dxa"/>
        <w:tblInd w:w="5" w:type="dxa"/>
        <w:tblLayout w:type="fixed"/>
        <w:tblCellMar>
          <w:left w:w="0" w:type="dxa"/>
          <w:right w:w="0" w:type="dxa"/>
        </w:tblCellMar>
        <w:tblLook w:val="0000" w:firstRow="0" w:lastRow="0" w:firstColumn="0" w:lastColumn="0" w:noHBand="0" w:noVBand="0"/>
      </w:tblPr>
      <w:tblGrid>
        <w:gridCol w:w="2700"/>
        <w:gridCol w:w="1620"/>
        <w:gridCol w:w="3420"/>
      </w:tblGrid>
      <w:tr w:rsidR="005405B0" w:rsidRPr="0023081C" w14:paraId="3B7E3605" w14:textId="77777777" w:rsidTr="005950D7">
        <w:trPr>
          <w:cantSplit/>
          <w:trHeight w:val="368"/>
        </w:trPr>
        <w:tc>
          <w:tcPr>
            <w:tcW w:w="2700" w:type="dxa"/>
            <w:tcBorders>
              <w:top w:val="single" w:sz="4" w:space="0" w:color="000000"/>
              <w:left w:val="single" w:sz="4" w:space="0" w:color="000000"/>
              <w:bottom w:val="single" w:sz="4" w:space="0" w:color="000000"/>
              <w:right w:val="single" w:sz="4" w:space="0" w:color="000000"/>
            </w:tcBorders>
          </w:tcPr>
          <w:p w14:paraId="03179354"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Certification</w:t>
            </w:r>
          </w:p>
          <w:p w14:paraId="3A7BAFF1" w14:textId="77777777" w:rsidR="005405B0" w:rsidRPr="0023081C" w:rsidRDefault="005405B0" w:rsidP="00960279">
            <w:pPr>
              <w:pStyle w:val="Heading1"/>
              <w:jc w:val="center"/>
              <w:rPr>
                <w:rFonts w:ascii="Arial Narrow" w:hAnsi="Arial Narrow"/>
                <w:sz w:val="22"/>
                <w:szCs w:val="22"/>
              </w:rPr>
            </w:pPr>
          </w:p>
        </w:tc>
        <w:tc>
          <w:tcPr>
            <w:tcW w:w="1620" w:type="dxa"/>
            <w:tcBorders>
              <w:top w:val="single" w:sz="4" w:space="0" w:color="000000"/>
              <w:left w:val="single" w:sz="4" w:space="0" w:color="000000"/>
              <w:bottom w:val="single" w:sz="4" w:space="0" w:color="000000"/>
              <w:right w:val="single" w:sz="4" w:space="0" w:color="000000"/>
            </w:tcBorders>
          </w:tcPr>
          <w:p w14:paraId="361993C2"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Institute</w:t>
            </w:r>
          </w:p>
        </w:tc>
        <w:tc>
          <w:tcPr>
            <w:tcW w:w="3420" w:type="dxa"/>
            <w:tcBorders>
              <w:top w:val="single" w:sz="4" w:space="0" w:color="000000"/>
              <w:left w:val="single" w:sz="4" w:space="0" w:color="000000"/>
              <w:bottom w:val="single" w:sz="4" w:space="0" w:color="000000"/>
              <w:right w:val="single" w:sz="4" w:space="0" w:color="000000"/>
            </w:tcBorders>
          </w:tcPr>
          <w:p w14:paraId="0E4656D7"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Year</w:t>
            </w:r>
          </w:p>
        </w:tc>
      </w:tr>
      <w:tr w:rsidR="005405B0" w:rsidRPr="0023081C" w14:paraId="367DBB78" w14:textId="77777777" w:rsidTr="005950D7">
        <w:trPr>
          <w:cantSplit/>
          <w:trHeight w:val="350"/>
        </w:trPr>
        <w:tc>
          <w:tcPr>
            <w:tcW w:w="2700" w:type="dxa"/>
            <w:tcBorders>
              <w:top w:val="single" w:sz="4" w:space="0" w:color="000000"/>
              <w:left w:val="single" w:sz="4" w:space="0" w:color="000000"/>
              <w:bottom w:val="single" w:sz="4" w:space="0" w:color="000000"/>
              <w:right w:val="single" w:sz="4" w:space="0" w:color="000000"/>
            </w:tcBorders>
          </w:tcPr>
          <w:p w14:paraId="73EB3554" w14:textId="77777777" w:rsidR="005405B0" w:rsidRPr="0023081C" w:rsidRDefault="003A286A" w:rsidP="00960279">
            <w:pPr>
              <w:jc w:val="center"/>
              <w:rPr>
                <w:rFonts w:ascii="Arial Narrow" w:hAnsi="Arial Narrow" w:cs="Arial"/>
                <w:sz w:val="22"/>
                <w:szCs w:val="22"/>
              </w:rPr>
            </w:pPr>
            <w:r w:rsidRPr="0023081C">
              <w:rPr>
                <w:rFonts w:ascii="Arial Narrow" w:hAnsi="Arial Narrow" w:cs="Arial"/>
                <w:sz w:val="22"/>
                <w:szCs w:val="22"/>
              </w:rPr>
              <w:t>Certified Tester Foundation Level</w:t>
            </w:r>
          </w:p>
        </w:tc>
        <w:tc>
          <w:tcPr>
            <w:tcW w:w="1620" w:type="dxa"/>
            <w:tcBorders>
              <w:top w:val="single" w:sz="4" w:space="0" w:color="000000"/>
              <w:left w:val="single" w:sz="4" w:space="0" w:color="000000"/>
              <w:bottom w:val="single" w:sz="4" w:space="0" w:color="000000"/>
              <w:right w:val="single" w:sz="4" w:space="0" w:color="000000"/>
            </w:tcBorders>
          </w:tcPr>
          <w:p w14:paraId="2169DDB7" w14:textId="77777777" w:rsidR="005405B0" w:rsidRPr="000078B7" w:rsidRDefault="003A286A" w:rsidP="00960279">
            <w:pPr>
              <w:jc w:val="center"/>
              <w:rPr>
                <w:rFonts w:ascii="Arial Narrow" w:hAnsi="Arial Narrow"/>
                <w:sz w:val="22"/>
                <w:szCs w:val="22"/>
              </w:rPr>
            </w:pPr>
            <w:r w:rsidRPr="000078B7">
              <w:rPr>
                <w:rFonts w:ascii="Arial Narrow" w:hAnsi="Arial Narrow"/>
                <w:sz w:val="22"/>
                <w:szCs w:val="22"/>
              </w:rPr>
              <w:t>ISTQB</w:t>
            </w:r>
          </w:p>
        </w:tc>
        <w:tc>
          <w:tcPr>
            <w:tcW w:w="3420" w:type="dxa"/>
            <w:tcBorders>
              <w:top w:val="single" w:sz="4" w:space="0" w:color="000000"/>
              <w:left w:val="single" w:sz="4" w:space="0" w:color="000000"/>
              <w:bottom w:val="single" w:sz="4" w:space="0" w:color="000000"/>
              <w:right w:val="single" w:sz="4" w:space="0" w:color="000000"/>
            </w:tcBorders>
          </w:tcPr>
          <w:p w14:paraId="756B753E" w14:textId="77777777" w:rsidR="005405B0" w:rsidRPr="0023081C" w:rsidRDefault="003A286A" w:rsidP="00960279">
            <w:pPr>
              <w:jc w:val="center"/>
              <w:rPr>
                <w:rFonts w:ascii="Arial Narrow" w:hAnsi="Arial Narrow"/>
                <w:sz w:val="22"/>
                <w:szCs w:val="22"/>
              </w:rPr>
            </w:pPr>
            <w:r w:rsidRPr="0023081C">
              <w:rPr>
                <w:rFonts w:ascii="Arial Narrow" w:hAnsi="Arial Narrow"/>
                <w:sz w:val="22"/>
                <w:szCs w:val="22"/>
              </w:rPr>
              <w:t>2007</w:t>
            </w:r>
          </w:p>
        </w:tc>
      </w:tr>
    </w:tbl>
    <w:p w14:paraId="108DAC75" w14:textId="77777777" w:rsidR="007D6838" w:rsidRPr="0023081C" w:rsidRDefault="007D6838" w:rsidP="007D6838">
      <w:pPr>
        <w:pStyle w:val="BodyText"/>
        <w:rPr>
          <w:rFonts w:ascii="Arial Narrow" w:hAnsi="Arial Narrow"/>
          <w:b/>
          <w:bCs/>
          <w:sz w:val="22"/>
          <w:szCs w:val="22"/>
        </w:rPr>
      </w:pPr>
    </w:p>
    <w:p w14:paraId="261DD162" w14:textId="77777777" w:rsidR="00E343DF" w:rsidRPr="0023081C" w:rsidRDefault="00B04D4C">
      <w:pPr>
        <w:jc w:val="both"/>
        <w:rPr>
          <w:rFonts w:ascii="Arial Narrow" w:hAnsi="Arial Narrow"/>
          <w:b/>
          <w:sz w:val="22"/>
          <w:szCs w:val="22"/>
        </w:rPr>
      </w:pPr>
      <w:r>
        <w:rPr>
          <w:rFonts w:ascii="Arial Narrow" w:hAnsi="Arial Narrow"/>
          <w:b/>
          <w:sz w:val="22"/>
          <w:szCs w:val="22"/>
        </w:rPr>
        <w:br w:type="page"/>
      </w:r>
    </w:p>
    <w:p w14:paraId="60F65E03" w14:textId="77777777" w:rsidR="000E41EF" w:rsidRPr="0023081C" w:rsidRDefault="000E41EF">
      <w:pPr>
        <w:jc w:val="both"/>
        <w:rPr>
          <w:rFonts w:ascii="Arial Narrow" w:hAnsi="Arial Narrow"/>
          <w:b/>
          <w:sz w:val="22"/>
          <w:szCs w:val="22"/>
        </w:rPr>
      </w:pPr>
      <w:r w:rsidRPr="0023081C">
        <w:rPr>
          <w:rFonts w:ascii="Arial Narrow" w:hAnsi="Arial Narrow"/>
          <w:b/>
          <w:sz w:val="22"/>
          <w:szCs w:val="22"/>
        </w:rPr>
        <w:t>Working with Hexaware Technologies Ltd. From September 2006 – Till date</w:t>
      </w:r>
    </w:p>
    <w:p w14:paraId="668188E1" w14:textId="77777777" w:rsidR="000E41EF" w:rsidRPr="0023081C" w:rsidRDefault="000E41EF">
      <w:pPr>
        <w:jc w:val="both"/>
        <w:rPr>
          <w:rFonts w:ascii="Arial Narrow" w:hAnsi="Arial Narrow"/>
          <w:b/>
          <w:sz w:val="22"/>
          <w:szCs w:val="22"/>
        </w:rPr>
      </w:pPr>
    </w:p>
    <w:p w14:paraId="126D203E" w14:textId="77777777" w:rsidR="00CE47E4" w:rsidRPr="0023081C" w:rsidRDefault="00CE47E4">
      <w:pPr>
        <w:jc w:val="both"/>
        <w:rPr>
          <w:rFonts w:ascii="Arial Narrow" w:hAnsi="Arial Narrow"/>
          <w:sz w:val="22"/>
          <w:szCs w:val="22"/>
        </w:rPr>
      </w:pPr>
      <w:r w:rsidRPr="0023081C">
        <w:rPr>
          <w:rFonts w:ascii="Arial Narrow" w:hAnsi="Arial Narrow"/>
          <w:b/>
          <w:sz w:val="22"/>
          <w:szCs w:val="22"/>
        </w:rPr>
        <w:t>PROJECT EXPERIENCE</w:t>
      </w:r>
      <w:r w:rsidRPr="0023081C">
        <w:rPr>
          <w:rFonts w:ascii="Arial Narrow" w:hAnsi="Arial Narrow"/>
          <w:sz w:val="22"/>
          <w:szCs w:val="22"/>
        </w:rPr>
        <w:t xml:space="preserve"> </w:t>
      </w:r>
    </w:p>
    <w:p w14:paraId="7F7AB1B4" w14:textId="77777777" w:rsidR="00CE47E4" w:rsidRPr="0023081C" w:rsidRDefault="00CE47E4">
      <w:pPr>
        <w:jc w:val="both"/>
        <w:rPr>
          <w:rFonts w:ascii="Arial Narrow" w:hAnsi="Arial Narrow"/>
          <w:b/>
          <w:sz w:val="22"/>
          <w:szCs w:val="22"/>
        </w:rPr>
      </w:pPr>
      <w:r w:rsidRPr="0023081C">
        <w:rPr>
          <w:rFonts w:ascii="Arial Narrow" w:hAnsi="Arial Narrow"/>
          <w:b/>
          <w:sz w:val="22"/>
          <w:szCs w:val="22"/>
        </w:rPr>
        <w:t xml:space="preserve">         </w:t>
      </w:r>
      <w:r w:rsidRPr="0023081C">
        <w:rPr>
          <w:rFonts w:ascii="Arial Narrow" w:hAnsi="Arial Narrow"/>
          <w:b/>
          <w:sz w:val="22"/>
          <w:szCs w:val="22"/>
        </w:rPr>
        <w:tab/>
      </w:r>
      <w:r w:rsidRPr="0023081C">
        <w:rPr>
          <w:rFonts w:ascii="Arial Narrow" w:hAnsi="Arial Narrow"/>
          <w:b/>
          <w:sz w:val="22"/>
          <w:szCs w:val="22"/>
        </w:rPr>
        <w:tab/>
      </w:r>
      <w:r w:rsidRPr="0023081C">
        <w:rPr>
          <w:rFonts w:ascii="Arial Narrow" w:hAnsi="Arial Narrow"/>
          <w:b/>
          <w:sz w:val="22"/>
          <w:szCs w:val="22"/>
        </w:rPr>
        <w:tab/>
      </w:r>
      <w:r w:rsidRPr="0023081C">
        <w:rPr>
          <w:rFonts w:ascii="Arial Narrow" w:hAnsi="Arial Narrow"/>
          <w:b/>
          <w:sz w:val="22"/>
          <w:szCs w:val="22"/>
        </w:rPr>
        <w:tab/>
      </w:r>
      <w:r w:rsidRPr="0023081C">
        <w:rPr>
          <w:rFonts w:ascii="Arial Narrow" w:hAnsi="Arial Narrow"/>
          <w:b/>
          <w:sz w:val="22"/>
          <w:szCs w:val="22"/>
        </w:rPr>
        <w:tab/>
        <w:t xml:space="preserve">                              </w:t>
      </w:r>
    </w:p>
    <w:tbl>
      <w:tblPr>
        <w:tblW w:w="0" w:type="auto"/>
        <w:tblLook w:val="01E0" w:firstRow="1" w:lastRow="1" w:firstColumn="1" w:lastColumn="1" w:noHBand="0" w:noVBand="0"/>
      </w:tblPr>
      <w:tblGrid>
        <w:gridCol w:w="3192"/>
        <w:gridCol w:w="5196"/>
      </w:tblGrid>
      <w:tr w:rsidR="00B04D4C" w:rsidRPr="003A1B05" w14:paraId="3C6B96CD" w14:textId="77777777" w:rsidTr="003A1B05">
        <w:tc>
          <w:tcPr>
            <w:tcW w:w="3192" w:type="dxa"/>
            <w:shd w:val="clear" w:color="auto" w:fill="auto"/>
          </w:tcPr>
          <w:p w14:paraId="210035A9"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Project Name</w:t>
            </w:r>
          </w:p>
        </w:tc>
        <w:tc>
          <w:tcPr>
            <w:tcW w:w="5196" w:type="dxa"/>
            <w:shd w:val="clear" w:color="auto" w:fill="auto"/>
          </w:tcPr>
          <w:p w14:paraId="20176432" w14:textId="77777777"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Collections </w:t>
            </w:r>
          </w:p>
        </w:tc>
      </w:tr>
      <w:tr w:rsidR="00B04D4C" w:rsidRPr="003A1B05" w14:paraId="4E1EB63C" w14:textId="77777777" w:rsidTr="003A1B05">
        <w:tc>
          <w:tcPr>
            <w:tcW w:w="3192" w:type="dxa"/>
            <w:shd w:val="clear" w:color="auto" w:fill="auto"/>
          </w:tcPr>
          <w:p w14:paraId="0684F8A3"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Role                </w:t>
            </w:r>
          </w:p>
        </w:tc>
        <w:tc>
          <w:tcPr>
            <w:tcW w:w="5196" w:type="dxa"/>
            <w:shd w:val="clear" w:color="auto" w:fill="auto"/>
          </w:tcPr>
          <w:p w14:paraId="3643479A" w14:textId="77777777"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B04D4C" w:rsidRPr="003A1B05" w14:paraId="26AC38A2" w14:textId="77777777" w:rsidTr="003A1B05">
        <w:tc>
          <w:tcPr>
            <w:tcW w:w="3192" w:type="dxa"/>
            <w:shd w:val="clear" w:color="auto" w:fill="auto"/>
          </w:tcPr>
          <w:p w14:paraId="0B420D18"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Environment</w:t>
            </w:r>
          </w:p>
        </w:tc>
        <w:tc>
          <w:tcPr>
            <w:tcW w:w="5196" w:type="dxa"/>
            <w:shd w:val="clear" w:color="auto" w:fill="auto"/>
          </w:tcPr>
          <w:p w14:paraId="7FFCF767"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w:t>
            </w:r>
            <w:r w:rsidRPr="003A1B05">
              <w:rPr>
                <w:rFonts w:ascii="Arial Narrow" w:hAnsi="Arial Narrow"/>
                <w:sz w:val="22"/>
                <w:szCs w:val="22"/>
              </w:rPr>
              <w:t>JAVA, J2EE, My SQL, Windows 2003</w:t>
            </w:r>
          </w:p>
        </w:tc>
      </w:tr>
      <w:tr w:rsidR="00B04D4C" w:rsidRPr="003A1B05" w14:paraId="732EB267" w14:textId="77777777" w:rsidTr="003A1B05">
        <w:tc>
          <w:tcPr>
            <w:tcW w:w="3192" w:type="dxa"/>
            <w:shd w:val="clear" w:color="auto" w:fill="auto"/>
          </w:tcPr>
          <w:p w14:paraId="38056F66"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Duration </w:t>
            </w:r>
          </w:p>
        </w:tc>
        <w:tc>
          <w:tcPr>
            <w:tcW w:w="5196" w:type="dxa"/>
            <w:shd w:val="clear" w:color="auto" w:fill="auto"/>
          </w:tcPr>
          <w:p w14:paraId="438F8002"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w:t>
            </w:r>
            <w:r w:rsidRPr="003A1B05">
              <w:rPr>
                <w:rFonts w:ascii="Arial Narrow" w:hAnsi="Arial Narrow"/>
                <w:bCs/>
                <w:sz w:val="22"/>
                <w:szCs w:val="22"/>
              </w:rPr>
              <w:t>APR 2008 to Till Date.</w:t>
            </w:r>
          </w:p>
        </w:tc>
      </w:tr>
      <w:tr w:rsidR="00B04D4C" w:rsidRPr="003A1B05" w14:paraId="26D44479" w14:textId="77777777" w:rsidTr="003A1B05">
        <w:tc>
          <w:tcPr>
            <w:tcW w:w="3192" w:type="dxa"/>
            <w:shd w:val="clear" w:color="auto" w:fill="auto"/>
          </w:tcPr>
          <w:p w14:paraId="617F05EA"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Tools Used</w:t>
            </w:r>
          </w:p>
        </w:tc>
        <w:tc>
          <w:tcPr>
            <w:tcW w:w="5196" w:type="dxa"/>
            <w:shd w:val="clear" w:color="auto" w:fill="auto"/>
          </w:tcPr>
          <w:p w14:paraId="6112BC72" w14:textId="77777777" w:rsidR="00B04D4C" w:rsidRPr="003A1B05" w:rsidRDefault="00B04D4C" w:rsidP="003A1B05">
            <w:pPr>
              <w:jc w:val="both"/>
              <w:rPr>
                <w:rFonts w:ascii="Arial Narrow" w:hAnsi="Arial Narrow"/>
                <w:bCs/>
                <w:sz w:val="22"/>
                <w:szCs w:val="22"/>
              </w:rPr>
            </w:pPr>
            <w:r w:rsidRPr="003A1B05">
              <w:rPr>
                <w:rFonts w:ascii="Arial Narrow" w:hAnsi="Arial Narrow"/>
                <w:b/>
                <w:bCs/>
                <w:sz w:val="22"/>
                <w:szCs w:val="22"/>
              </w:rPr>
              <w:t xml:space="preserve">: </w:t>
            </w:r>
            <w:r w:rsidRPr="003A1B05">
              <w:rPr>
                <w:rFonts w:ascii="Arial Narrow" w:hAnsi="Arial Narrow"/>
                <w:bCs/>
                <w:sz w:val="22"/>
                <w:szCs w:val="22"/>
              </w:rPr>
              <w:t>Rational Clear Quest (Defect Tracking Tool), Serena (Configuration Tool)</w:t>
            </w:r>
          </w:p>
        </w:tc>
      </w:tr>
    </w:tbl>
    <w:p w14:paraId="38538E61" w14:textId="77777777" w:rsidR="00031DEC" w:rsidRDefault="00031DEC" w:rsidP="00E343DF">
      <w:pPr>
        <w:jc w:val="both"/>
        <w:rPr>
          <w:rFonts w:ascii="Arial Narrow" w:hAnsi="Arial Narrow"/>
          <w:b/>
          <w:sz w:val="22"/>
          <w:szCs w:val="22"/>
        </w:rPr>
      </w:pPr>
    </w:p>
    <w:p w14:paraId="7889F075" w14:textId="77777777" w:rsidR="00E343DF" w:rsidRPr="0023081C" w:rsidRDefault="00E343DF" w:rsidP="00E343DF">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00CD3B05" w:rsidRPr="0023081C">
        <w:rPr>
          <w:rFonts w:ascii="Arial Narrow" w:hAnsi="Arial Narrow"/>
          <w:sz w:val="22"/>
          <w:szCs w:val="22"/>
        </w:rPr>
        <w:t xml:space="preserve">The customer </w:t>
      </w:r>
      <w:r w:rsidRPr="0023081C">
        <w:rPr>
          <w:rFonts w:ascii="Arial Narrow" w:hAnsi="Arial Narrow"/>
          <w:sz w:val="22"/>
          <w:szCs w:val="22"/>
        </w:rPr>
        <w:t xml:space="preserve">is a mortgage-banking firm involved in the origination, purchase, and servicing of residential mortgage loans. </w:t>
      </w:r>
      <w:r w:rsidR="00CD3B05" w:rsidRPr="0023081C">
        <w:rPr>
          <w:rFonts w:ascii="Arial Narrow" w:hAnsi="Arial Narrow"/>
          <w:sz w:val="22"/>
          <w:szCs w:val="22"/>
        </w:rPr>
        <w:t xml:space="preserve">They are able to </w:t>
      </w:r>
      <w:r w:rsidRPr="0023081C">
        <w:rPr>
          <w:rFonts w:ascii="Arial Narrow" w:hAnsi="Arial Narrow"/>
          <w:sz w:val="22"/>
          <w:szCs w:val="22"/>
        </w:rPr>
        <w:t xml:space="preserve">provide financing to </w:t>
      </w:r>
      <w:smartTag w:uri="urn:schemas-microsoft-com:office:smarttags" w:element="country-region">
        <w:smartTag w:uri="urn:schemas-microsoft-com:office:smarttags" w:element="place">
          <w:r w:rsidRPr="0023081C">
            <w:rPr>
              <w:rFonts w:ascii="Arial Narrow" w:hAnsi="Arial Narrow"/>
              <w:sz w:val="22"/>
              <w:szCs w:val="22"/>
            </w:rPr>
            <w:t>America</w:t>
          </w:r>
        </w:smartTag>
      </w:smartTag>
      <w:r w:rsidRPr="0023081C">
        <w:rPr>
          <w:rFonts w:ascii="Arial Narrow" w:hAnsi="Arial Narrow"/>
          <w:sz w:val="22"/>
          <w:szCs w:val="22"/>
        </w:rPr>
        <w:t>’s homeowner’s who may have less than perfect credit histories or who may be disqualified from traditional lending sour</w:t>
      </w:r>
      <w:r w:rsidR="00D07FBA" w:rsidRPr="0023081C">
        <w:rPr>
          <w:rFonts w:ascii="Arial Narrow" w:hAnsi="Arial Narrow"/>
          <w:sz w:val="22"/>
          <w:szCs w:val="22"/>
        </w:rPr>
        <w:t>ces. Collection is typically a c</w:t>
      </w:r>
      <w:r w:rsidRPr="0023081C">
        <w:rPr>
          <w:rFonts w:ascii="Arial Narrow" w:hAnsi="Arial Narrow"/>
          <w:sz w:val="22"/>
          <w:szCs w:val="22"/>
        </w:rPr>
        <w:t xml:space="preserve">all centre application and provides consistent </w:t>
      </w:r>
      <w:r w:rsidR="00D07FBA" w:rsidRPr="0023081C">
        <w:rPr>
          <w:rFonts w:ascii="Arial Narrow" w:hAnsi="Arial Narrow"/>
          <w:sz w:val="22"/>
          <w:szCs w:val="22"/>
        </w:rPr>
        <w:t>and efficient handling of each customer contact.  The s</w:t>
      </w:r>
      <w:r w:rsidRPr="0023081C">
        <w:rPr>
          <w:rFonts w:ascii="Arial Narrow" w:hAnsi="Arial Narrow"/>
          <w:sz w:val="22"/>
          <w:szCs w:val="22"/>
        </w:rPr>
        <w:t xml:space="preserve">ystem allows a </w:t>
      </w:r>
      <w:r w:rsidR="00D07FBA" w:rsidRPr="0023081C">
        <w:rPr>
          <w:rFonts w:ascii="Arial Narrow" w:hAnsi="Arial Narrow"/>
          <w:sz w:val="22"/>
          <w:szCs w:val="22"/>
        </w:rPr>
        <w:t>single point of entry for each customer to ensure a consistent c</w:t>
      </w:r>
      <w:r w:rsidRPr="0023081C">
        <w:rPr>
          <w:rFonts w:ascii="Arial Narrow" w:hAnsi="Arial Narrow"/>
          <w:sz w:val="22"/>
          <w:szCs w:val="22"/>
        </w:rPr>
        <w:t>ustomer experie</w:t>
      </w:r>
      <w:r w:rsidR="00D07FBA" w:rsidRPr="0023081C">
        <w:rPr>
          <w:rFonts w:ascii="Arial Narrow" w:hAnsi="Arial Narrow"/>
          <w:sz w:val="22"/>
          <w:szCs w:val="22"/>
        </w:rPr>
        <w:t>nce in keeping with Option One c</w:t>
      </w:r>
      <w:r w:rsidRPr="0023081C">
        <w:rPr>
          <w:rFonts w:ascii="Arial Narrow" w:hAnsi="Arial Narrow"/>
          <w:sz w:val="22"/>
          <w:szCs w:val="22"/>
        </w:rPr>
        <w:t>ollections objectives and standards.</w:t>
      </w:r>
    </w:p>
    <w:p w14:paraId="5EDAB4CF" w14:textId="77777777" w:rsidR="00E343DF" w:rsidRPr="0023081C" w:rsidRDefault="00E343DF" w:rsidP="00E343DF">
      <w:pPr>
        <w:tabs>
          <w:tab w:val="left" w:pos="9900"/>
        </w:tabs>
        <w:jc w:val="both"/>
        <w:rPr>
          <w:rFonts w:ascii="Arial Narrow" w:hAnsi="Arial Narrow"/>
          <w:b/>
          <w:color w:val="000000"/>
          <w:sz w:val="22"/>
          <w:szCs w:val="22"/>
        </w:rPr>
      </w:pPr>
    </w:p>
    <w:p w14:paraId="0757503B" w14:textId="77777777" w:rsidR="00E343DF" w:rsidRPr="0023081C" w:rsidRDefault="00E343DF" w:rsidP="00E343DF">
      <w:pPr>
        <w:jc w:val="both"/>
        <w:rPr>
          <w:rFonts w:ascii="Arial Narrow" w:hAnsi="Arial Narrow"/>
          <w:b/>
          <w:sz w:val="22"/>
          <w:szCs w:val="22"/>
        </w:rPr>
      </w:pPr>
      <w:r w:rsidRPr="0023081C">
        <w:rPr>
          <w:rFonts w:ascii="Arial Narrow" w:hAnsi="Arial Narrow"/>
          <w:b/>
          <w:sz w:val="22"/>
          <w:szCs w:val="22"/>
        </w:rPr>
        <w:t>Roles and Responsibilities:</w:t>
      </w:r>
    </w:p>
    <w:p w14:paraId="3BAD918B" w14:textId="77777777" w:rsidR="00E343DF" w:rsidRPr="0023081C" w:rsidRDefault="00E343DF" w:rsidP="00E343DF">
      <w:pPr>
        <w:jc w:val="both"/>
        <w:rPr>
          <w:rFonts w:ascii="Arial Narrow" w:hAnsi="Arial Narrow"/>
          <w:b/>
          <w:sz w:val="22"/>
          <w:szCs w:val="22"/>
        </w:rPr>
      </w:pPr>
    </w:p>
    <w:p w14:paraId="0CB55E7C" w14:textId="77777777" w:rsidR="00E343DF" w:rsidRPr="001B31AC" w:rsidRDefault="00D07FBA" w:rsidP="001B31AC">
      <w:pPr>
        <w:numPr>
          <w:ilvl w:val="0"/>
          <w:numId w:val="10"/>
        </w:numPr>
        <w:spacing w:line="360" w:lineRule="auto"/>
        <w:jc w:val="both"/>
        <w:rPr>
          <w:rStyle w:val="jd21"/>
          <w:rFonts w:ascii="Arial Narrow" w:hAnsi="Arial Narrow"/>
          <w:sz w:val="22"/>
          <w:szCs w:val="22"/>
        </w:rPr>
      </w:pPr>
      <w:r w:rsidRPr="001B31AC">
        <w:rPr>
          <w:rFonts w:ascii="Arial Narrow" w:hAnsi="Arial Narrow"/>
          <w:bCs/>
          <w:sz w:val="22"/>
          <w:szCs w:val="22"/>
        </w:rPr>
        <w:t>Und</w:t>
      </w:r>
      <w:r w:rsidRPr="001B31AC">
        <w:rPr>
          <w:rStyle w:val="jd21"/>
          <w:rFonts w:ascii="Arial Narrow" w:hAnsi="Arial Narrow"/>
          <w:sz w:val="22"/>
          <w:szCs w:val="22"/>
        </w:rPr>
        <w:t>erstanding the client requirements by studying f</w:t>
      </w:r>
      <w:r w:rsidR="00E343DF" w:rsidRPr="001B31AC">
        <w:rPr>
          <w:rStyle w:val="jd21"/>
          <w:rFonts w:ascii="Arial Narrow" w:hAnsi="Arial Narrow"/>
          <w:sz w:val="22"/>
          <w:szCs w:val="22"/>
        </w:rPr>
        <w:t>unctional   document.</w:t>
      </w:r>
    </w:p>
    <w:p w14:paraId="24F67E7C" w14:textId="77777777" w:rsidR="00E343DF" w:rsidRPr="001B31AC" w:rsidRDefault="00D07FBA"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KT sessions to team members on application f</w:t>
      </w:r>
      <w:r w:rsidR="00E343DF" w:rsidRPr="001B31AC">
        <w:rPr>
          <w:rStyle w:val="jd21"/>
          <w:rFonts w:ascii="Arial Narrow" w:hAnsi="Arial Narrow"/>
          <w:sz w:val="22"/>
          <w:szCs w:val="22"/>
        </w:rPr>
        <w:t>unctionality.</w:t>
      </w:r>
    </w:p>
    <w:p w14:paraId="1F5F20CF" w14:textId="77777777" w:rsidR="00E343DF" w:rsidRPr="001B31AC" w:rsidRDefault="00D07FBA"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Involved in the preparation of t</w:t>
      </w:r>
      <w:r w:rsidR="00E343DF" w:rsidRPr="001B31AC">
        <w:rPr>
          <w:rStyle w:val="jd21"/>
          <w:rFonts w:ascii="Arial Narrow" w:hAnsi="Arial Narrow"/>
          <w:sz w:val="22"/>
          <w:szCs w:val="22"/>
        </w:rPr>
        <w:t>est data.</w:t>
      </w:r>
    </w:p>
    <w:p w14:paraId="1F7A5CCC" w14:textId="77777777" w:rsidR="00E343DF" w:rsidRPr="001B31AC" w:rsidRDefault="00D07FBA"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Identified t</w:t>
      </w:r>
      <w:r w:rsidR="00E343DF" w:rsidRPr="001B31AC">
        <w:rPr>
          <w:rStyle w:val="jd21"/>
          <w:rFonts w:ascii="Arial Narrow" w:hAnsi="Arial Narrow"/>
          <w:sz w:val="22"/>
          <w:szCs w:val="22"/>
        </w:rPr>
        <w:t>est requirement and checked if the test cases we</w:t>
      </w:r>
      <w:r w:rsidR="00C143EB" w:rsidRPr="001B31AC">
        <w:rPr>
          <w:rStyle w:val="jd21"/>
          <w:rFonts w:ascii="Arial Narrow" w:hAnsi="Arial Narrow"/>
          <w:sz w:val="22"/>
          <w:szCs w:val="22"/>
        </w:rPr>
        <w:t>re complete</w:t>
      </w:r>
      <w:r w:rsidRPr="001B31AC">
        <w:rPr>
          <w:rStyle w:val="jd21"/>
          <w:rFonts w:ascii="Arial Narrow" w:hAnsi="Arial Narrow"/>
          <w:sz w:val="22"/>
          <w:szCs w:val="22"/>
        </w:rPr>
        <w:t xml:space="preserve"> to test the b</w:t>
      </w:r>
      <w:r w:rsidR="00E343DF" w:rsidRPr="001B31AC">
        <w:rPr>
          <w:rStyle w:val="jd21"/>
          <w:rFonts w:ascii="Arial Narrow" w:hAnsi="Arial Narrow"/>
          <w:sz w:val="22"/>
          <w:szCs w:val="22"/>
        </w:rPr>
        <w:t>usiness functionality.</w:t>
      </w:r>
    </w:p>
    <w:p w14:paraId="3446CF68" w14:textId="77777777" w:rsidR="00E343DF" w:rsidRPr="001B31AC" w:rsidRDefault="00E343DF"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Review of the Scripts and suggesting modification in the scripts.</w:t>
      </w:r>
    </w:p>
    <w:p w14:paraId="1B8FA5B2" w14:textId="77777777" w:rsidR="00E343DF" w:rsidRPr="001B31AC" w:rsidRDefault="00E343DF"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 xml:space="preserve">Executing the scripts </w:t>
      </w:r>
      <w:r w:rsidR="00D07FBA" w:rsidRPr="001B31AC">
        <w:rPr>
          <w:rStyle w:val="jd21"/>
          <w:rFonts w:ascii="Arial Narrow" w:hAnsi="Arial Narrow"/>
          <w:sz w:val="22"/>
          <w:szCs w:val="22"/>
        </w:rPr>
        <w:t>and reporting the bugs through d</w:t>
      </w:r>
      <w:r w:rsidRPr="001B31AC">
        <w:rPr>
          <w:rStyle w:val="jd21"/>
          <w:rFonts w:ascii="Arial Narrow" w:hAnsi="Arial Narrow"/>
          <w:sz w:val="22"/>
          <w:szCs w:val="22"/>
        </w:rPr>
        <w:t>efect tracking tool.</w:t>
      </w:r>
    </w:p>
    <w:p w14:paraId="70D45A21" w14:textId="77777777" w:rsidR="00E343DF" w:rsidRPr="001B31AC" w:rsidRDefault="00D07FBA"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Reporting to the onsite c</w:t>
      </w:r>
      <w:r w:rsidR="00C143EB" w:rsidRPr="001B31AC">
        <w:rPr>
          <w:rStyle w:val="jd21"/>
          <w:rFonts w:ascii="Arial Narrow" w:hAnsi="Arial Narrow"/>
          <w:sz w:val="22"/>
          <w:szCs w:val="22"/>
        </w:rPr>
        <w:t>oordinator about the s</w:t>
      </w:r>
      <w:r w:rsidR="00E343DF" w:rsidRPr="001B31AC">
        <w:rPr>
          <w:rStyle w:val="jd21"/>
          <w:rFonts w:ascii="Arial Narrow" w:hAnsi="Arial Narrow"/>
          <w:sz w:val="22"/>
          <w:szCs w:val="22"/>
        </w:rPr>
        <w:t>tatus o</w:t>
      </w:r>
      <w:r w:rsidR="00C143EB" w:rsidRPr="001B31AC">
        <w:rPr>
          <w:rStyle w:val="jd21"/>
          <w:rFonts w:ascii="Arial Narrow" w:hAnsi="Arial Narrow"/>
          <w:sz w:val="22"/>
          <w:szCs w:val="22"/>
        </w:rPr>
        <w:t>f the test a</w:t>
      </w:r>
      <w:r w:rsidR="00E343DF" w:rsidRPr="001B31AC">
        <w:rPr>
          <w:rStyle w:val="jd21"/>
          <w:rFonts w:ascii="Arial Narrow" w:hAnsi="Arial Narrow"/>
          <w:sz w:val="22"/>
          <w:szCs w:val="22"/>
        </w:rPr>
        <w:t>ctivities on a daily basis.</w:t>
      </w:r>
    </w:p>
    <w:p w14:paraId="1D92943C" w14:textId="77777777" w:rsidR="00E343DF" w:rsidRPr="001B31AC" w:rsidRDefault="00E343DF"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Interacting with the onsite people and resolving the offshore issues.</w:t>
      </w:r>
    </w:p>
    <w:p w14:paraId="1B4D792C" w14:textId="77777777" w:rsidR="00E343DF" w:rsidRPr="001B31AC" w:rsidRDefault="00E343DF"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Attended weekly status</w:t>
      </w:r>
      <w:r w:rsidR="00D07FBA" w:rsidRPr="001B31AC">
        <w:rPr>
          <w:rStyle w:val="jd21"/>
          <w:rFonts w:ascii="Arial Narrow" w:hAnsi="Arial Narrow"/>
          <w:sz w:val="22"/>
          <w:szCs w:val="22"/>
        </w:rPr>
        <w:t xml:space="preserve"> meetings and provide detailed s</w:t>
      </w:r>
      <w:r w:rsidR="00C143EB" w:rsidRPr="001B31AC">
        <w:rPr>
          <w:rStyle w:val="jd21"/>
          <w:rFonts w:ascii="Arial Narrow" w:hAnsi="Arial Narrow"/>
          <w:sz w:val="22"/>
          <w:szCs w:val="22"/>
        </w:rPr>
        <w:t>tatus report to the c</w:t>
      </w:r>
      <w:r w:rsidRPr="001B31AC">
        <w:rPr>
          <w:rStyle w:val="jd21"/>
          <w:rFonts w:ascii="Arial Narrow" w:hAnsi="Arial Narrow"/>
          <w:sz w:val="22"/>
          <w:szCs w:val="22"/>
        </w:rPr>
        <w:t>lient.</w:t>
      </w:r>
    </w:p>
    <w:p w14:paraId="062E4961" w14:textId="77777777" w:rsidR="00E343DF" w:rsidRPr="0023081C" w:rsidRDefault="00E343DF" w:rsidP="00E343DF">
      <w:pPr>
        <w:jc w:val="both"/>
        <w:rPr>
          <w:rFonts w:ascii="Arial Narrow" w:hAnsi="Arial Narrow"/>
          <w:sz w:val="22"/>
          <w:szCs w:val="22"/>
        </w:rPr>
      </w:pPr>
    </w:p>
    <w:tbl>
      <w:tblPr>
        <w:tblW w:w="0" w:type="auto"/>
        <w:tblLook w:val="01E0" w:firstRow="1" w:lastRow="1" w:firstColumn="1" w:lastColumn="1" w:noHBand="0" w:noVBand="0"/>
      </w:tblPr>
      <w:tblGrid>
        <w:gridCol w:w="3192"/>
        <w:gridCol w:w="5196"/>
      </w:tblGrid>
      <w:tr w:rsidR="00B04D4C" w:rsidRPr="003A1B05" w14:paraId="492BF609" w14:textId="77777777" w:rsidTr="003A1B05">
        <w:tc>
          <w:tcPr>
            <w:tcW w:w="3192" w:type="dxa"/>
            <w:shd w:val="clear" w:color="auto" w:fill="auto"/>
          </w:tcPr>
          <w:p w14:paraId="38C1D126"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Project Name</w:t>
            </w:r>
          </w:p>
        </w:tc>
        <w:tc>
          <w:tcPr>
            <w:tcW w:w="5196" w:type="dxa"/>
            <w:shd w:val="clear" w:color="auto" w:fill="auto"/>
          </w:tcPr>
          <w:p w14:paraId="7E818082" w14:textId="77777777"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DARES </w:t>
            </w:r>
          </w:p>
        </w:tc>
      </w:tr>
      <w:tr w:rsidR="00B04D4C" w:rsidRPr="003A1B05" w14:paraId="04F0F00B" w14:textId="77777777" w:rsidTr="003A1B05">
        <w:tc>
          <w:tcPr>
            <w:tcW w:w="3192" w:type="dxa"/>
            <w:shd w:val="clear" w:color="auto" w:fill="auto"/>
          </w:tcPr>
          <w:p w14:paraId="368A8605"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shd w:val="clear" w:color="auto" w:fill="auto"/>
          </w:tcPr>
          <w:p w14:paraId="7B4443FB" w14:textId="77777777"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B04D4C" w:rsidRPr="003A1B05" w14:paraId="6E6497A9" w14:textId="77777777" w:rsidTr="003A1B05">
        <w:tc>
          <w:tcPr>
            <w:tcW w:w="3192" w:type="dxa"/>
            <w:shd w:val="clear" w:color="auto" w:fill="auto"/>
          </w:tcPr>
          <w:p w14:paraId="2A359337"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shd w:val="clear" w:color="auto" w:fill="auto"/>
          </w:tcPr>
          <w:p w14:paraId="645D67D1" w14:textId="77777777"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JAVA, J2EE, My SQL, Windows 2003</w:t>
            </w:r>
          </w:p>
        </w:tc>
      </w:tr>
      <w:tr w:rsidR="00B04D4C" w:rsidRPr="003A1B05" w14:paraId="2F12CF9B" w14:textId="77777777" w:rsidTr="003A1B05">
        <w:tc>
          <w:tcPr>
            <w:tcW w:w="3192" w:type="dxa"/>
            <w:shd w:val="clear" w:color="auto" w:fill="auto"/>
          </w:tcPr>
          <w:p w14:paraId="241B2D53"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shd w:val="clear" w:color="auto" w:fill="auto"/>
          </w:tcPr>
          <w:p w14:paraId="41A6979A"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w:t>
            </w:r>
            <w:r w:rsidRPr="003A1B05">
              <w:rPr>
                <w:rFonts w:ascii="Arial Narrow" w:hAnsi="Arial Narrow"/>
                <w:bCs/>
                <w:sz w:val="22"/>
                <w:szCs w:val="22"/>
              </w:rPr>
              <w:t>OCT 2007 to MAR 2008.</w:t>
            </w:r>
          </w:p>
        </w:tc>
      </w:tr>
      <w:tr w:rsidR="00B04D4C" w:rsidRPr="003A1B05" w14:paraId="0433B1FB" w14:textId="77777777" w:rsidTr="003A1B05">
        <w:tc>
          <w:tcPr>
            <w:tcW w:w="3192" w:type="dxa"/>
            <w:shd w:val="clear" w:color="auto" w:fill="auto"/>
          </w:tcPr>
          <w:p w14:paraId="7FB32CEB"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Tools Used</w:t>
            </w:r>
          </w:p>
        </w:tc>
        <w:tc>
          <w:tcPr>
            <w:tcW w:w="5196" w:type="dxa"/>
            <w:shd w:val="clear" w:color="auto" w:fill="auto"/>
          </w:tcPr>
          <w:p w14:paraId="17CF3BBE" w14:textId="77777777" w:rsidR="00B04D4C" w:rsidRPr="003A1B05" w:rsidRDefault="00B04D4C" w:rsidP="003A1B05">
            <w:pPr>
              <w:jc w:val="both"/>
              <w:rPr>
                <w:rFonts w:ascii="Arial Narrow" w:hAnsi="Arial Narrow"/>
                <w:bCs/>
                <w:sz w:val="22"/>
                <w:szCs w:val="22"/>
              </w:rPr>
            </w:pPr>
            <w:r w:rsidRPr="003A1B05">
              <w:rPr>
                <w:rFonts w:ascii="Arial Narrow" w:hAnsi="Arial Narrow"/>
                <w:b/>
                <w:bCs/>
                <w:sz w:val="22"/>
                <w:szCs w:val="22"/>
              </w:rPr>
              <w:t xml:space="preserve">: </w:t>
            </w:r>
            <w:r w:rsidRPr="003A1B05">
              <w:rPr>
                <w:rFonts w:ascii="Arial Narrow" w:hAnsi="Arial Narrow"/>
                <w:bCs/>
                <w:sz w:val="22"/>
                <w:szCs w:val="22"/>
              </w:rPr>
              <w:t>Rational Clear Quest (Defect Tracking Tool), Serena (Configuration Tool)</w:t>
            </w:r>
          </w:p>
        </w:tc>
      </w:tr>
    </w:tbl>
    <w:p w14:paraId="4E3FA860" w14:textId="77777777" w:rsidR="00F459A0" w:rsidRPr="0023081C" w:rsidRDefault="00F459A0" w:rsidP="00E343DF">
      <w:pPr>
        <w:jc w:val="both"/>
        <w:rPr>
          <w:rFonts w:ascii="Arial Narrow" w:hAnsi="Arial Narrow"/>
          <w:sz w:val="22"/>
          <w:szCs w:val="22"/>
        </w:rPr>
      </w:pPr>
    </w:p>
    <w:p w14:paraId="7B2B3B92" w14:textId="77777777" w:rsidR="00C143EB" w:rsidRPr="0023081C" w:rsidRDefault="007C2A1D" w:rsidP="007C2A1D">
      <w:pPr>
        <w:jc w:val="both"/>
        <w:rPr>
          <w:rFonts w:ascii="Arial Narrow" w:hAnsi="Arial Narrow"/>
          <w:sz w:val="22"/>
          <w:szCs w:val="22"/>
        </w:rPr>
      </w:pPr>
      <w:r w:rsidRPr="0023081C">
        <w:rPr>
          <w:rFonts w:ascii="Arial Narrow" w:hAnsi="Arial Narrow"/>
          <w:b/>
          <w:sz w:val="22"/>
          <w:szCs w:val="22"/>
        </w:rPr>
        <w:t>Description:</w:t>
      </w:r>
      <w:r w:rsidR="00D07FBA" w:rsidRPr="0023081C">
        <w:rPr>
          <w:rFonts w:ascii="Arial Narrow" w:hAnsi="Arial Narrow"/>
          <w:sz w:val="22"/>
          <w:szCs w:val="22"/>
        </w:rPr>
        <w:t xml:space="preserve"> The m</w:t>
      </w:r>
      <w:r w:rsidRPr="0023081C">
        <w:rPr>
          <w:rFonts w:ascii="Arial Narrow" w:hAnsi="Arial Narrow"/>
          <w:sz w:val="22"/>
          <w:szCs w:val="22"/>
        </w:rPr>
        <w:t>ain purpose of this project is to provide the housing loans. Third party will provide credit report of the customer. Loan will be provides based on the customer income, savings, land cost, credits and liabilities. This</w:t>
      </w:r>
      <w:r w:rsidR="00D07FBA" w:rsidRPr="0023081C">
        <w:rPr>
          <w:rFonts w:ascii="Arial Narrow" w:hAnsi="Arial Narrow"/>
          <w:sz w:val="22"/>
          <w:szCs w:val="22"/>
        </w:rPr>
        <w:t xml:space="preserve"> project contains modules like loss m</w:t>
      </w:r>
      <w:r w:rsidRPr="0023081C">
        <w:rPr>
          <w:rFonts w:ascii="Arial Narrow" w:hAnsi="Arial Narrow"/>
          <w:sz w:val="22"/>
          <w:szCs w:val="22"/>
        </w:rPr>
        <w:t>itigatio</w:t>
      </w:r>
      <w:r w:rsidR="00D07FBA" w:rsidRPr="0023081C">
        <w:rPr>
          <w:rFonts w:ascii="Arial Narrow" w:hAnsi="Arial Narrow"/>
          <w:sz w:val="22"/>
          <w:szCs w:val="22"/>
        </w:rPr>
        <w:t>n, real estate. Was</w:t>
      </w:r>
      <w:r w:rsidRPr="0023081C">
        <w:rPr>
          <w:rFonts w:ascii="Arial Narrow" w:hAnsi="Arial Narrow"/>
          <w:sz w:val="22"/>
          <w:szCs w:val="22"/>
        </w:rPr>
        <w:t xml:space="preserve"> involved </w:t>
      </w:r>
      <w:r w:rsidR="00C143EB" w:rsidRPr="0023081C">
        <w:rPr>
          <w:rFonts w:ascii="Arial Narrow" w:hAnsi="Arial Narrow"/>
          <w:sz w:val="22"/>
          <w:szCs w:val="22"/>
        </w:rPr>
        <w:t xml:space="preserve">in </w:t>
      </w:r>
      <w:r w:rsidR="00D07FBA" w:rsidRPr="0023081C">
        <w:rPr>
          <w:rFonts w:ascii="Arial Narrow" w:hAnsi="Arial Narrow"/>
          <w:sz w:val="22"/>
          <w:szCs w:val="22"/>
        </w:rPr>
        <w:t xml:space="preserve">loss mitigation module and real estate. </w:t>
      </w:r>
    </w:p>
    <w:p w14:paraId="449941EE" w14:textId="77777777" w:rsidR="007C2A1D" w:rsidRPr="0023081C" w:rsidRDefault="00C143EB" w:rsidP="007C2A1D">
      <w:pPr>
        <w:jc w:val="both"/>
        <w:rPr>
          <w:rFonts w:ascii="Arial Narrow" w:hAnsi="Arial Narrow"/>
          <w:sz w:val="22"/>
          <w:szCs w:val="22"/>
        </w:rPr>
      </w:pPr>
      <w:r w:rsidRPr="0023081C">
        <w:rPr>
          <w:rFonts w:ascii="Arial Narrow" w:hAnsi="Arial Narrow"/>
          <w:sz w:val="22"/>
          <w:szCs w:val="22"/>
        </w:rPr>
        <w:t>When information</w:t>
      </w:r>
      <w:r w:rsidR="00D07FBA" w:rsidRPr="0023081C">
        <w:rPr>
          <w:rFonts w:ascii="Arial Narrow" w:hAnsi="Arial Narrow"/>
          <w:sz w:val="22"/>
          <w:szCs w:val="22"/>
        </w:rPr>
        <w:t xml:space="preserve"> is received directly, it can be considered as</w:t>
      </w:r>
      <w:r w:rsidR="007C2A1D" w:rsidRPr="0023081C">
        <w:rPr>
          <w:rFonts w:ascii="Arial Narrow" w:hAnsi="Arial Narrow"/>
          <w:sz w:val="22"/>
          <w:szCs w:val="22"/>
        </w:rPr>
        <w:t xml:space="preserve"> inbound leads; if </w:t>
      </w:r>
      <w:r w:rsidR="00D07FBA" w:rsidRPr="0023081C">
        <w:rPr>
          <w:rFonts w:ascii="Arial Narrow" w:hAnsi="Arial Narrow"/>
          <w:sz w:val="22"/>
          <w:szCs w:val="22"/>
        </w:rPr>
        <w:t xml:space="preserve">it is received from </w:t>
      </w:r>
      <w:r w:rsidR="007C2A1D" w:rsidRPr="0023081C">
        <w:rPr>
          <w:rFonts w:ascii="Arial Narrow" w:hAnsi="Arial Narrow"/>
          <w:sz w:val="22"/>
          <w:szCs w:val="22"/>
        </w:rPr>
        <w:t xml:space="preserve">third party </w:t>
      </w:r>
      <w:r w:rsidR="00D07FBA" w:rsidRPr="0023081C">
        <w:rPr>
          <w:rFonts w:ascii="Arial Narrow" w:hAnsi="Arial Narrow"/>
          <w:sz w:val="22"/>
          <w:szCs w:val="22"/>
        </w:rPr>
        <w:t xml:space="preserve">it can be considered as </w:t>
      </w:r>
      <w:r w:rsidR="007C2A1D" w:rsidRPr="0023081C">
        <w:rPr>
          <w:rFonts w:ascii="Arial Narrow" w:hAnsi="Arial Narrow"/>
          <w:sz w:val="22"/>
          <w:szCs w:val="22"/>
        </w:rPr>
        <w:t>outbound leads.</w:t>
      </w:r>
    </w:p>
    <w:p w14:paraId="468324E5" w14:textId="77777777" w:rsidR="00F459A0" w:rsidRPr="0023081C" w:rsidRDefault="00F459A0" w:rsidP="007C2A1D">
      <w:pPr>
        <w:pStyle w:val="WW-BodyText21"/>
        <w:widowControl/>
        <w:suppressAutoHyphens w:val="0"/>
        <w:rPr>
          <w:rFonts w:ascii="Arial Narrow" w:hAnsi="Arial Narrow"/>
          <w:b/>
          <w:sz w:val="22"/>
          <w:szCs w:val="22"/>
        </w:rPr>
      </w:pPr>
    </w:p>
    <w:p w14:paraId="302B5270" w14:textId="77777777" w:rsidR="007C2A1D" w:rsidRDefault="000E41EF" w:rsidP="007C2A1D">
      <w:pPr>
        <w:pStyle w:val="WW-BodyText21"/>
        <w:widowControl/>
        <w:suppressAutoHyphens w:val="0"/>
        <w:rPr>
          <w:rFonts w:ascii="Arial Narrow" w:hAnsi="Arial Narrow"/>
          <w:b/>
          <w:sz w:val="22"/>
          <w:szCs w:val="22"/>
        </w:rPr>
      </w:pPr>
      <w:r w:rsidRPr="0023081C">
        <w:rPr>
          <w:rFonts w:ascii="Arial Narrow" w:hAnsi="Arial Narrow"/>
          <w:b/>
          <w:sz w:val="22"/>
          <w:szCs w:val="22"/>
        </w:rPr>
        <w:lastRenderedPageBreak/>
        <w:t>Role</w:t>
      </w:r>
      <w:r w:rsidR="007C2A1D" w:rsidRPr="0023081C">
        <w:rPr>
          <w:rFonts w:ascii="Arial Narrow" w:hAnsi="Arial Narrow"/>
          <w:b/>
          <w:sz w:val="22"/>
          <w:szCs w:val="22"/>
        </w:rPr>
        <w:t xml:space="preserve"> and responsibilities:</w:t>
      </w:r>
    </w:p>
    <w:p w14:paraId="09066616" w14:textId="77777777" w:rsidR="001B31AC" w:rsidRPr="0023081C" w:rsidRDefault="001B31AC" w:rsidP="007C2A1D">
      <w:pPr>
        <w:pStyle w:val="WW-BodyText21"/>
        <w:widowControl/>
        <w:suppressAutoHyphens w:val="0"/>
        <w:rPr>
          <w:rFonts w:ascii="Arial Narrow" w:hAnsi="Arial Narrow"/>
          <w:b/>
          <w:sz w:val="22"/>
          <w:szCs w:val="22"/>
        </w:rPr>
      </w:pPr>
    </w:p>
    <w:p w14:paraId="558713D6" w14:textId="77777777" w:rsidR="007C2A1D" w:rsidRPr="0023081C" w:rsidRDefault="007C2A1D" w:rsidP="007C2A1D">
      <w:pPr>
        <w:numPr>
          <w:ilvl w:val="0"/>
          <w:numId w:val="12"/>
        </w:numPr>
        <w:jc w:val="both"/>
        <w:rPr>
          <w:rFonts w:ascii="Arial Narrow" w:hAnsi="Arial Narrow"/>
          <w:sz w:val="22"/>
          <w:szCs w:val="22"/>
        </w:rPr>
      </w:pPr>
      <w:r w:rsidRPr="0023081C">
        <w:rPr>
          <w:rFonts w:ascii="Arial Narrow" w:hAnsi="Arial Narrow"/>
          <w:sz w:val="22"/>
          <w:szCs w:val="22"/>
        </w:rPr>
        <w:t>Involved in the preparation of test cases.</w:t>
      </w:r>
    </w:p>
    <w:p w14:paraId="3A10DB46" w14:textId="77777777" w:rsidR="007C2A1D" w:rsidRPr="0023081C" w:rsidRDefault="007C2A1D" w:rsidP="007C2A1D">
      <w:pPr>
        <w:numPr>
          <w:ilvl w:val="0"/>
          <w:numId w:val="12"/>
        </w:numPr>
        <w:jc w:val="both"/>
        <w:rPr>
          <w:rFonts w:ascii="Arial Narrow" w:hAnsi="Arial Narrow"/>
          <w:b/>
          <w:sz w:val="22"/>
          <w:szCs w:val="22"/>
        </w:rPr>
      </w:pPr>
      <w:r w:rsidRPr="0023081C">
        <w:rPr>
          <w:rFonts w:ascii="Arial Narrow" w:hAnsi="Arial Narrow"/>
          <w:sz w:val="22"/>
          <w:szCs w:val="22"/>
        </w:rPr>
        <w:t>Executed test c</w:t>
      </w:r>
      <w:r w:rsidR="00085327" w:rsidRPr="0023081C">
        <w:rPr>
          <w:rFonts w:ascii="Arial Narrow" w:hAnsi="Arial Narrow"/>
          <w:sz w:val="22"/>
          <w:szCs w:val="22"/>
        </w:rPr>
        <w:t>ases and test data to validate r</w:t>
      </w:r>
      <w:r w:rsidRPr="0023081C">
        <w:rPr>
          <w:rFonts w:ascii="Arial Narrow" w:hAnsi="Arial Narrow"/>
          <w:sz w:val="22"/>
          <w:szCs w:val="22"/>
        </w:rPr>
        <w:t>equirements</w:t>
      </w:r>
      <w:r w:rsidRPr="0023081C">
        <w:rPr>
          <w:rFonts w:ascii="Arial Narrow" w:hAnsi="Arial Narrow"/>
          <w:b/>
          <w:sz w:val="22"/>
          <w:szCs w:val="22"/>
        </w:rPr>
        <w:t>.</w:t>
      </w:r>
    </w:p>
    <w:p w14:paraId="33B8E0CD" w14:textId="77777777" w:rsidR="007C2A1D" w:rsidRPr="0023081C" w:rsidRDefault="00085327" w:rsidP="007C2A1D">
      <w:pPr>
        <w:numPr>
          <w:ilvl w:val="0"/>
          <w:numId w:val="12"/>
        </w:numPr>
        <w:jc w:val="both"/>
        <w:rPr>
          <w:rFonts w:ascii="Arial Narrow" w:hAnsi="Arial Narrow"/>
          <w:sz w:val="22"/>
          <w:szCs w:val="22"/>
        </w:rPr>
      </w:pPr>
      <w:r w:rsidRPr="0023081C">
        <w:rPr>
          <w:rFonts w:ascii="Arial Narrow" w:hAnsi="Arial Narrow"/>
          <w:sz w:val="22"/>
          <w:szCs w:val="22"/>
        </w:rPr>
        <w:t>Regression testing and functional testing a</w:t>
      </w:r>
      <w:r w:rsidR="007C2A1D" w:rsidRPr="0023081C">
        <w:rPr>
          <w:rFonts w:ascii="Arial Narrow" w:hAnsi="Arial Narrow"/>
          <w:sz w:val="22"/>
          <w:szCs w:val="22"/>
        </w:rPr>
        <w:t>re implemented at various phases.</w:t>
      </w:r>
    </w:p>
    <w:p w14:paraId="5694E02E" w14:textId="77777777" w:rsidR="007C2A1D" w:rsidRPr="0023081C" w:rsidRDefault="00085327" w:rsidP="007C2A1D">
      <w:pPr>
        <w:numPr>
          <w:ilvl w:val="0"/>
          <w:numId w:val="12"/>
        </w:numPr>
        <w:jc w:val="both"/>
        <w:rPr>
          <w:rFonts w:ascii="Arial Narrow" w:hAnsi="Arial Narrow"/>
          <w:sz w:val="22"/>
          <w:szCs w:val="22"/>
        </w:rPr>
      </w:pPr>
      <w:r w:rsidRPr="0023081C">
        <w:rPr>
          <w:rFonts w:ascii="Arial Narrow" w:hAnsi="Arial Narrow"/>
          <w:sz w:val="22"/>
          <w:szCs w:val="22"/>
        </w:rPr>
        <w:t>KT sessions to team members on application f</w:t>
      </w:r>
      <w:r w:rsidR="007C2A1D" w:rsidRPr="0023081C">
        <w:rPr>
          <w:rFonts w:ascii="Arial Narrow" w:hAnsi="Arial Narrow"/>
          <w:sz w:val="22"/>
          <w:szCs w:val="22"/>
        </w:rPr>
        <w:t>unctionality.</w:t>
      </w:r>
    </w:p>
    <w:p w14:paraId="28691808" w14:textId="77777777" w:rsidR="007C2A1D" w:rsidRPr="0023081C" w:rsidRDefault="007C2A1D" w:rsidP="007C2A1D">
      <w:pPr>
        <w:numPr>
          <w:ilvl w:val="0"/>
          <w:numId w:val="12"/>
        </w:numPr>
        <w:jc w:val="both"/>
        <w:rPr>
          <w:rFonts w:ascii="Arial Narrow" w:hAnsi="Arial Narrow"/>
          <w:sz w:val="22"/>
          <w:szCs w:val="22"/>
        </w:rPr>
      </w:pPr>
      <w:r w:rsidRPr="0023081C">
        <w:rPr>
          <w:rFonts w:ascii="Arial Narrow" w:hAnsi="Arial Narrow"/>
          <w:sz w:val="22"/>
          <w:szCs w:val="22"/>
        </w:rPr>
        <w:t>Logging the defects and monito</w:t>
      </w:r>
      <w:r w:rsidR="00085327" w:rsidRPr="0023081C">
        <w:rPr>
          <w:rFonts w:ascii="Arial Narrow" w:hAnsi="Arial Narrow"/>
          <w:sz w:val="22"/>
          <w:szCs w:val="22"/>
        </w:rPr>
        <w:t>ring the status till the d</w:t>
      </w:r>
      <w:r w:rsidRPr="0023081C">
        <w:rPr>
          <w:rFonts w:ascii="Arial Narrow" w:hAnsi="Arial Narrow"/>
          <w:sz w:val="22"/>
          <w:szCs w:val="22"/>
        </w:rPr>
        <w:t>efect is closed.</w:t>
      </w:r>
    </w:p>
    <w:p w14:paraId="62CBC425" w14:textId="77777777" w:rsidR="007C2A1D" w:rsidRPr="0023081C" w:rsidRDefault="007C2A1D" w:rsidP="007C2A1D">
      <w:pPr>
        <w:numPr>
          <w:ilvl w:val="0"/>
          <w:numId w:val="12"/>
        </w:numPr>
        <w:jc w:val="both"/>
        <w:rPr>
          <w:rFonts w:ascii="Arial Narrow" w:hAnsi="Arial Narrow"/>
          <w:sz w:val="22"/>
          <w:szCs w:val="22"/>
        </w:rPr>
      </w:pPr>
      <w:r w:rsidRPr="0023081C">
        <w:rPr>
          <w:rFonts w:ascii="Arial Narrow" w:hAnsi="Arial Narrow"/>
          <w:sz w:val="22"/>
          <w:szCs w:val="22"/>
        </w:rPr>
        <w:t>Participating in regular status meetings and prepared weekl</w:t>
      </w:r>
      <w:r w:rsidR="00085327" w:rsidRPr="0023081C">
        <w:rPr>
          <w:rFonts w:ascii="Arial Narrow" w:hAnsi="Arial Narrow"/>
          <w:sz w:val="22"/>
          <w:szCs w:val="22"/>
        </w:rPr>
        <w:t>y reports on the status of the a</w:t>
      </w:r>
      <w:r w:rsidRPr="0023081C">
        <w:rPr>
          <w:rFonts w:ascii="Arial Narrow" w:hAnsi="Arial Narrow"/>
          <w:sz w:val="22"/>
          <w:szCs w:val="22"/>
        </w:rPr>
        <w:t>pplication.</w:t>
      </w:r>
    </w:p>
    <w:p w14:paraId="3E30A618" w14:textId="77777777" w:rsidR="00F459A0" w:rsidRDefault="00F459A0" w:rsidP="001103AE">
      <w:pPr>
        <w:jc w:val="both"/>
        <w:rPr>
          <w:rFonts w:ascii="Arial Narrow" w:hAnsi="Arial Narrow"/>
          <w:b/>
          <w:sz w:val="22"/>
          <w:szCs w:val="22"/>
        </w:rPr>
      </w:pPr>
    </w:p>
    <w:p w14:paraId="6B60BAB6" w14:textId="77777777" w:rsidR="001B31AC" w:rsidRPr="0023081C" w:rsidRDefault="001B31AC" w:rsidP="001103AE">
      <w:pPr>
        <w:jc w:val="both"/>
        <w:rPr>
          <w:rFonts w:ascii="Arial Narrow" w:hAnsi="Arial Narrow"/>
          <w:b/>
          <w:sz w:val="22"/>
          <w:szCs w:val="22"/>
        </w:rPr>
      </w:pPr>
    </w:p>
    <w:tbl>
      <w:tblPr>
        <w:tblW w:w="0" w:type="auto"/>
        <w:tblLook w:val="01E0" w:firstRow="1" w:lastRow="1" w:firstColumn="1" w:lastColumn="1" w:noHBand="0" w:noVBand="0"/>
      </w:tblPr>
      <w:tblGrid>
        <w:gridCol w:w="3192"/>
        <w:gridCol w:w="5196"/>
      </w:tblGrid>
      <w:tr w:rsidR="001B31AC" w:rsidRPr="003A1B05" w14:paraId="6E1D46A6" w14:textId="77777777" w:rsidTr="003A1B05">
        <w:tc>
          <w:tcPr>
            <w:tcW w:w="3192" w:type="dxa"/>
            <w:shd w:val="clear" w:color="auto" w:fill="auto"/>
          </w:tcPr>
          <w:p w14:paraId="78E7C9B5"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Project Name</w:t>
            </w:r>
          </w:p>
        </w:tc>
        <w:tc>
          <w:tcPr>
            <w:tcW w:w="5196" w:type="dxa"/>
            <w:shd w:val="clear" w:color="auto" w:fill="auto"/>
          </w:tcPr>
          <w:p w14:paraId="6F320CAD"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SPICE </w:t>
            </w:r>
          </w:p>
        </w:tc>
      </w:tr>
      <w:tr w:rsidR="001B31AC" w:rsidRPr="003A1B05" w14:paraId="34481434" w14:textId="77777777" w:rsidTr="003A1B05">
        <w:tc>
          <w:tcPr>
            <w:tcW w:w="3192" w:type="dxa"/>
            <w:shd w:val="clear" w:color="auto" w:fill="auto"/>
          </w:tcPr>
          <w:p w14:paraId="742C4D9B"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shd w:val="clear" w:color="auto" w:fill="auto"/>
          </w:tcPr>
          <w:p w14:paraId="62AA2486"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1B31AC" w:rsidRPr="003A1B05" w14:paraId="7786200C" w14:textId="77777777" w:rsidTr="003A1B05">
        <w:tc>
          <w:tcPr>
            <w:tcW w:w="3192" w:type="dxa"/>
            <w:shd w:val="clear" w:color="auto" w:fill="auto"/>
          </w:tcPr>
          <w:p w14:paraId="4C3BDB78"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shd w:val="clear" w:color="auto" w:fill="auto"/>
          </w:tcPr>
          <w:p w14:paraId="2F5F567F"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JAVA, J2EE, My SQL, Windows 2003</w:t>
            </w:r>
          </w:p>
        </w:tc>
      </w:tr>
      <w:tr w:rsidR="001B31AC" w:rsidRPr="003A1B05" w14:paraId="0B245BA3" w14:textId="77777777" w:rsidTr="003A1B05">
        <w:tc>
          <w:tcPr>
            <w:tcW w:w="3192" w:type="dxa"/>
            <w:shd w:val="clear" w:color="auto" w:fill="auto"/>
          </w:tcPr>
          <w:p w14:paraId="6F886B5C" w14:textId="77777777" w:rsidR="001B31AC" w:rsidRPr="003A1B05" w:rsidRDefault="001B31AC" w:rsidP="003A1B05">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shd w:val="clear" w:color="auto" w:fill="auto"/>
          </w:tcPr>
          <w:p w14:paraId="5F8BA420" w14:textId="77777777" w:rsidR="001B31AC" w:rsidRPr="003A1B05" w:rsidRDefault="001B31AC" w:rsidP="003A1B05">
            <w:pPr>
              <w:jc w:val="both"/>
              <w:rPr>
                <w:rFonts w:ascii="Arial Narrow" w:hAnsi="Arial Narrow"/>
                <w:sz w:val="22"/>
                <w:szCs w:val="22"/>
              </w:rPr>
            </w:pPr>
            <w:r w:rsidRPr="003A1B05">
              <w:rPr>
                <w:rFonts w:ascii="Arial Narrow" w:hAnsi="Arial Narrow"/>
                <w:b/>
                <w:bCs/>
                <w:sz w:val="22"/>
                <w:szCs w:val="22"/>
              </w:rPr>
              <w:t xml:space="preserve">:  </w:t>
            </w:r>
            <w:r w:rsidRPr="003A1B05">
              <w:rPr>
                <w:rFonts w:ascii="Arial Narrow" w:hAnsi="Arial Narrow"/>
                <w:bCs/>
                <w:sz w:val="22"/>
                <w:szCs w:val="22"/>
              </w:rPr>
              <w:t>SEP 2006 to SEP 2007.</w:t>
            </w:r>
          </w:p>
        </w:tc>
      </w:tr>
      <w:tr w:rsidR="001B31AC" w:rsidRPr="003A1B05" w14:paraId="2BCB2F63" w14:textId="77777777" w:rsidTr="003A1B05">
        <w:tc>
          <w:tcPr>
            <w:tcW w:w="3192" w:type="dxa"/>
            <w:shd w:val="clear" w:color="auto" w:fill="auto"/>
          </w:tcPr>
          <w:p w14:paraId="0CDC20EF" w14:textId="77777777" w:rsidR="001B31AC" w:rsidRPr="003A1B05" w:rsidRDefault="001B31AC" w:rsidP="003A1B05">
            <w:pPr>
              <w:jc w:val="both"/>
              <w:rPr>
                <w:rFonts w:ascii="Arial Narrow" w:hAnsi="Arial Narrow"/>
                <w:b/>
                <w:bCs/>
                <w:sz w:val="22"/>
                <w:szCs w:val="22"/>
              </w:rPr>
            </w:pPr>
            <w:r w:rsidRPr="003A1B05">
              <w:rPr>
                <w:rFonts w:ascii="Arial Narrow" w:hAnsi="Arial Narrow"/>
                <w:b/>
                <w:bCs/>
                <w:sz w:val="22"/>
                <w:szCs w:val="22"/>
              </w:rPr>
              <w:t>Tools Used</w:t>
            </w:r>
          </w:p>
        </w:tc>
        <w:tc>
          <w:tcPr>
            <w:tcW w:w="5196" w:type="dxa"/>
            <w:shd w:val="clear" w:color="auto" w:fill="auto"/>
          </w:tcPr>
          <w:p w14:paraId="73E82472" w14:textId="77777777" w:rsidR="001B31AC" w:rsidRPr="003A1B05" w:rsidRDefault="001B31AC" w:rsidP="003A1B05">
            <w:pPr>
              <w:jc w:val="both"/>
              <w:rPr>
                <w:rFonts w:ascii="Arial Narrow" w:hAnsi="Arial Narrow"/>
                <w:sz w:val="22"/>
                <w:szCs w:val="22"/>
              </w:rPr>
            </w:pPr>
            <w:r w:rsidRPr="003A1B05">
              <w:rPr>
                <w:rFonts w:ascii="Arial Narrow" w:hAnsi="Arial Narrow"/>
                <w:b/>
                <w:bCs/>
                <w:sz w:val="22"/>
                <w:szCs w:val="22"/>
              </w:rPr>
              <w:t xml:space="preserve">: </w:t>
            </w:r>
            <w:r w:rsidRPr="003A1B05">
              <w:rPr>
                <w:rFonts w:ascii="Arial Narrow" w:hAnsi="Arial Narrow"/>
                <w:bCs/>
                <w:sz w:val="22"/>
                <w:szCs w:val="22"/>
              </w:rPr>
              <w:t>Rational Clear Quest (Defect Tracking Tool), Serena (Configuration Tool)</w:t>
            </w:r>
          </w:p>
        </w:tc>
      </w:tr>
    </w:tbl>
    <w:p w14:paraId="2CE5BA1D" w14:textId="77777777" w:rsidR="001B31AC" w:rsidRDefault="001B31AC" w:rsidP="001103AE">
      <w:pPr>
        <w:jc w:val="both"/>
        <w:rPr>
          <w:rFonts w:ascii="Arial Narrow" w:hAnsi="Arial Narrow"/>
          <w:b/>
          <w:sz w:val="22"/>
          <w:szCs w:val="22"/>
        </w:rPr>
      </w:pPr>
    </w:p>
    <w:p w14:paraId="0421B983" w14:textId="77777777" w:rsidR="001103AE" w:rsidRPr="0023081C" w:rsidRDefault="001103AE" w:rsidP="001103AE">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The main objective of this initiative is to provide alternatives to borrowers to help them avoid foreclosure proceedings and to reduce the inbound call volume handled by the Borrowers’ Assistance Team group. An online presence for this department provides functionality to our borrowers that would allow them to obtain high-level descriptions of the various workout o</w:t>
      </w:r>
      <w:r w:rsidR="009F5008" w:rsidRPr="0023081C">
        <w:rPr>
          <w:rFonts w:ascii="Arial Narrow" w:hAnsi="Arial Narrow"/>
          <w:sz w:val="22"/>
          <w:szCs w:val="22"/>
        </w:rPr>
        <w:t>ptions offered by OOMC, submit loss mitigation financial analysis workout a</w:t>
      </w:r>
      <w:r w:rsidRPr="0023081C">
        <w:rPr>
          <w:rFonts w:ascii="Arial Narrow" w:hAnsi="Arial Narrow"/>
          <w:sz w:val="22"/>
          <w:szCs w:val="22"/>
        </w:rPr>
        <w:t xml:space="preserve">pplications online and be able to request payoff quotes.  Additionally, the site will provide links to credit and debt counseling agencies as well as provide information regarding borrower outreach programs while capturing reasons for default for reporting purposes. </w:t>
      </w:r>
    </w:p>
    <w:p w14:paraId="1CD69B4D" w14:textId="77777777" w:rsidR="001103AE" w:rsidRPr="0023081C" w:rsidRDefault="001103AE" w:rsidP="001103AE">
      <w:pPr>
        <w:jc w:val="both"/>
        <w:rPr>
          <w:rFonts w:ascii="Arial Narrow" w:hAnsi="Arial Narrow"/>
          <w:sz w:val="22"/>
          <w:szCs w:val="22"/>
        </w:rPr>
      </w:pPr>
    </w:p>
    <w:p w14:paraId="7010A21A" w14:textId="77777777" w:rsidR="001103AE" w:rsidRPr="0023081C" w:rsidRDefault="001103AE" w:rsidP="001103AE">
      <w:pPr>
        <w:jc w:val="both"/>
        <w:rPr>
          <w:rFonts w:ascii="Arial Narrow" w:hAnsi="Arial Narrow"/>
          <w:b/>
          <w:sz w:val="22"/>
          <w:szCs w:val="22"/>
        </w:rPr>
      </w:pPr>
      <w:r w:rsidRPr="0023081C">
        <w:rPr>
          <w:rFonts w:ascii="Arial Narrow" w:hAnsi="Arial Narrow"/>
          <w:b/>
          <w:sz w:val="22"/>
          <w:szCs w:val="22"/>
        </w:rPr>
        <w:t>Role and Responsibilities:</w:t>
      </w:r>
    </w:p>
    <w:p w14:paraId="4927A413" w14:textId="77777777" w:rsidR="001103AE" w:rsidRPr="0023081C" w:rsidRDefault="001103AE" w:rsidP="001103AE">
      <w:pPr>
        <w:jc w:val="both"/>
        <w:rPr>
          <w:rFonts w:ascii="Arial Narrow" w:hAnsi="Arial Narrow"/>
          <w:b/>
          <w:sz w:val="22"/>
          <w:szCs w:val="22"/>
        </w:rPr>
      </w:pPr>
    </w:p>
    <w:p w14:paraId="10CE44A6" w14:textId="77777777" w:rsidR="001103AE" w:rsidRPr="0023081C" w:rsidRDefault="001103AE" w:rsidP="001103AE">
      <w:pPr>
        <w:numPr>
          <w:ilvl w:val="0"/>
          <w:numId w:val="13"/>
        </w:numPr>
        <w:rPr>
          <w:rFonts w:ascii="Arial Narrow" w:hAnsi="Arial Narrow"/>
          <w:sz w:val="22"/>
          <w:szCs w:val="22"/>
        </w:rPr>
      </w:pPr>
      <w:r w:rsidRPr="0023081C">
        <w:rPr>
          <w:rFonts w:ascii="Arial Narrow" w:hAnsi="Arial Narrow"/>
          <w:sz w:val="22"/>
          <w:szCs w:val="22"/>
        </w:rPr>
        <w:t>Involved in preparing and executing the test cases.</w:t>
      </w:r>
    </w:p>
    <w:p w14:paraId="542C3C51" w14:textId="77777777" w:rsidR="001103AE" w:rsidRPr="0023081C" w:rsidRDefault="001103AE" w:rsidP="001103AE">
      <w:pPr>
        <w:numPr>
          <w:ilvl w:val="0"/>
          <w:numId w:val="13"/>
        </w:numPr>
        <w:rPr>
          <w:rFonts w:ascii="Arial Narrow" w:hAnsi="Arial Narrow"/>
          <w:sz w:val="22"/>
          <w:szCs w:val="22"/>
        </w:rPr>
      </w:pPr>
      <w:r w:rsidRPr="0023081C">
        <w:rPr>
          <w:rFonts w:ascii="Arial Narrow" w:hAnsi="Arial Narrow"/>
          <w:sz w:val="22"/>
          <w:szCs w:val="22"/>
        </w:rPr>
        <w:t>Executed test cases and test data to valid</w:t>
      </w:r>
      <w:r w:rsidR="009F5008" w:rsidRPr="0023081C">
        <w:rPr>
          <w:rFonts w:ascii="Arial Narrow" w:hAnsi="Arial Narrow"/>
          <w:sz w:val="22"/>
          <w:szCs w:val="22"/>
        </w:rPr>
        <w:t>ate r</w:t>
      </w:r>
      <w:r w:rsidRPr="0023081C">
        <w:rPr>
          <w:rFonts w:ascii="Arial Narrow" w:hAnsi="Arial Narrow"/>
          <w:sz w:val="22"/>
          <w:szCs w:val="22"/>
        </w:rPr>
        <w:t>equirements.</w:t>
      </w:r>
    </w:p>
    <w:p w14:paraId="4012C91E" w14:textId="77777777" w:rsidR="001103AE" w:rsidRPr="0023081C" w:rsidRDefault="009F5008" w:rsidP="001103AE">
      <w:pPr>
        <w:numPr>
          <w:ilvl w:val="0"/>
          <w:numId w:val="13"/>
        </w:numPr>
        <w:rPr>
          <w:rFonts w:ascii="Arial Narrow" w:hAnsi="Arial Narrow"/>
          <w:sz w:val="22"/>
          <w:szCs w:val="22"/>
        </w:rPr>
      </w:pPr>
      <w:r w:rsidRPr="0023081C">
        <w:rPr>
          <w:rFonts w:ascii="Arial Narrow" w:hAnsi="Arial Narrow"/>
          <w:sz w:val="22"/>
          <w:szCs w:val="22"/>
        </w:rPr>
        <w:t>KT sessions to team members on application f</w:t>
      </w:r>
      <w:r w:rsidR="001103AE" w:rsidRPr="0023081C">
        <w:rPr>
          <w:rFonts w:ascii="Arial Narrow" w:hAnsi="Arial Narrow"/>
          <w:sz w:val="22"/>
          <w:szCs w:val="22"/>
        </w:rPr>
        <w:t>unctionality</w:t>
      </w:r>
    </w:p>
    <w:p w14:paraId="2BBA47A3" w14:textId="77777777" w:rsidR="001103AE" w:rsidRPr="0023081C" w:rsidRDefault="001103AE" w:rsidP="001103AE">
      <w:pPr>
        <w:numPr>
          <w:ilvl w:val="0"/>
          <w:numId w:val="12"/>
        </w:numPr>
        <w:jc w:val="both"/>
        <w:rPr>
          <w:rFonts w:ascii="Arial Narrow" w:hAnsi="Arial Narrow"/>
          <w:sz w:val="22"/>
          <w:szCs w:val="22"/>
        </w:rPr>
      </w:pPr>
      <w:r w:rsidRPr="0023081C">
        <w:rPr>
          <w:rFonts w:ascii="Arial Narrow" w:hAnsi="Arial Narrow"/>
          <w:sz w:val="22"/>
          <w:szCs w:val="22"/>
        </w:rPr>
        <w:t>Participating in regular status meetings.</w:t>
      </w:r>
    </w:p>
    <w:p w14:paraId="245AF37C" w14:textId="77777777" w:rsidR="00162305" w:rsidRPr="0023081C" w:rsidRDefault="00162305" w:rsidP="00162305">
      <w:pPr>
        <w:jc w:val="both"/>
        <w:rPr>
          <w:rFonts w:ascii="Arial Narrow" w:hAnsi="Arial Narrow"/>
          <w:b/>
          <w:sz w:val="22"/>
          <w:szCs w:val="22"/>
        </w:rPr>
      </w:pPr>
    </w:p>
    <w:p w14:paraId="503BA986" w14:textId="77777777" w:rsidR="005B207B" w:rsidRPr="0023081C" w:rsidRDefault="00C143EB" w:rsidP="005B207B">
      <w:pPr>
        <w:jc w:val="both"/>
        <w:rPr>
          <w:rFonts w:ascii="Arial Narrow" w:hAnsi="Arial Narrow"/>
          <w:b/>
          <w:sz w:val="22"/>
          <w:szCs w:val="22"/>
        </w:rPr>
      </w:pPr>
      <w:r w:rsidRPr="0023081C">
        <w:rPr>
          <w:rFonts w:ascii="Arial Narrow" w:hAnsi="Arial Narrow"/>
          <w:b/>
          <w:sz w:val="22"/>
          <w:szCs w:val="22"/>
        </w:rPr>
        <w:t>PREVIOUS WORK EXPERIENCE</w:t>
      </w:r>
    </w:p>
    <w:p w14:paraId="1BE34C7A" w14:textId="77777777" w:rsidR="00C143EB" w:rsidRPr="0023081C" w:rsidRDefault="00C143EB" w:rsidP="005B207B">
      <w:pPr>
        <w:jc w:val="both"/>
        <w:rPr>
          <w:rFonts w:ascii="Arial Narrow" w:hAnsi="Arial Narrow"/>
          <w:b/>
          <w:sz w:val="22"/>
          <w:szCs w:val="22"/>
        </w:rPr>
      </w:pPr>
    </w:p>
    <w:p w14:paraId="79F9B324" w14:textId="77777777" w:rsidR="005B207B" w:rsidRPr="0023081C" w:rsidRDefault="005B207B" w:rsidP="00C143EB">
      <w:pPr>
        <w:widowControl w:val="0"/>
        <w:numPr>
          <w:ilvl w:val="0"/>
          <w:numId w:val="15"/>
        </w:numPr>
        <w:tabs>
          <w:tab w:val="left" w:pos="720"/>
        </w:tabs>
        <w:autoSpaceDE w:val="0"/>
        <w:autoSpaceDN w:val="0"/>
        <w:adjustRightInd w:val="0"/>
        <w:jc w:val="both"/>
        <w:rPr>
          <w:rFonts w:ascii="Arial Narrow" w:hAnsi="Arial Narrow"/>
          <w:sz w:val="22"/>
          <w:szCs w:val="22"/>
        </w:rPr>
      </w:pPr>
      <w:r w:rsidRPr="0023081C">
        <w:rPr>
          <w:rFonts w:ascii="Arial Narrow" w:hAnsi="Arial Narrow"/>
          <w:sz w:val="22"/>
          <w:szCs w:val="22"/>
        </w:rPr>
        <w:t xml:space="preserve">Worked as a Software Test Engineer in </w:t>
      </w:r>
      <w:r w:rsidR="00CD3B05" w:rsidRPr="0023081C">
        <w:rPr>
          <w:rFonts w:ascii="Arial Narrow" w:hAnsi="Arial Narrow"/>
          <w:sz w:val="22"/>
          <w:szCs w:val="22"/>
        </w:rPr>
        <w:t>XXX</w:t>
      </w:r>
      <w:r w:rsidR="00C143EB" w:rsidRPr="0023081C">
        <w:rPr>
          <w:rFonts w:ascii="Arial Narrow" w:hAnsi="Arial Narrow"/>
          <w:sz w:val="22"/>
          <w:szCs w:val="22"/>
        </w:rPr>
        <w:t xml:space="preserve"> from </w:t>
      </w:r>
      <w:r w:rsidR="000E41EF" w:rsidRPr="0023081C">
        <w:rPr>
          <w:rFonts w:ascii="Arial Narrow" w:hAnsi="Arial Narrow"/>
          <w:sz w:val="22"/>
          <w:szCs w:val="22"/>
        </w:rPr>
        <w:t xml:space="preserve">July </w:t>
      </w:r>
      <w:r w:rsidRPr="0023081C">
        <w:rPr>
          <w:rFonts w:ascii="Arial Narrow" w:hAnsi="Arial Narrow"/>
          <w:sz w:val="22"/>
          <w:szCs w:val="22"/>
        </w:rPr>
        <w:t xml:space="preserve">2005 to </w:t>
      </w:r>
      <w:r w:rsidR="000E41EF" w:rsidRPr="0023081C">
        <w:rPr>
          <w:rFonts w:ascii="Arial Narrow" w:hAnsi="Arial Narrow"/>
          <w:sz w:val="22"/>
          <w:szCs w:val="22"/>
        </w:rPr>
        <w:t xml:space="preserve">August </w:t>
      </w:r>
      <w:r w:rsidRPr="0023081C">
        <w:rPr>
          <w:rFonts w:ascii="Arial Narrow" w:hAnsi="Arial Narrow"/>
          <w:sz w:val="22"/>
          <w:szCs w:val="22"/>
        </w:rPr>
        <w:t>2006.</w:t>
      </w:r>
    </w:p>
    <w:p w14:paraId="7B5A6F93" w14:textId="77777777" w:rsidR="005B207B" w:rsidRPr="0023081C" w:rsidRDefault="005B207B" w:rsidP="005B207B">
      <w:pPr>
        <w:widowControl w:val="0"/>
        <w:numPr>
          <w:ilvl w:val="0"/>
          <w:numId w:val="15"/>
        </w:numPr>
        <w:tabs>
          <w:tab w:val="left" w:pos="720"/>
        </w:tabs>
        <w:autoSpaceDE w:val="0"/>
        <w:autoSpaceDN w:val="0"/>
        <w:adjustRightInd w:val="0"/>
        <w:jc w:val="both"/>
        <w:rPr>
          <w:rFonts w:ascii="Arial Narrow" w:hAnsi="Arial Narrow"/>
          <w:sz w:val="22"/>
          <w:szCs w:val="22"/>
        </w:rPr>
      </w:pPr>
      <w:r w:rsidRPr="0023081C">
        <w:rPr>
          <w:rFonts w:ascii="Arial Narrow" w:hAnsi="Arial Narrow"/>
          <w:sz w:val="22"/>
          <w:szCs w:val="22"/>
        </w:rPr>
        <w:t xml:space="preserve">Worked as a Software Test Engineer </w:t>
      </w:r>
      <w:r w:rsidR="00C143EB" w:rsidRPr="0023081C">
        <w:rPr>
          <w:rFonts w:ascii="Arial Narrow" w:hAnsi="Arial Narrow"/>
          <w:sz w:val="22"/>
          <w:szCs w:val="22"/>
        </w:rPr>
        <w:t xml:space="preserve">in </w:t>
      </w:r>
      <w:r w:rsidR="00CD3B05" w:rsidRPr="0023081C">
        <w:rPr>
          <w:rFonts w:ascii="Arial Narrow" w:hAnsi="Arial Narrow"/>
          <w:sz w:val="22"/>
          <w:szCs w:val="22"/>
        </w:rPr>
        <w:t xml:space="preserve">XXX </w:t>
      </w:r>
      <w:r w:rsidRPr="0023081C">
        <w:rPr>
          <w:rFonts w:ascii="Arial Narrow" w:hAnsi="Arial Narrow"/>
          <w:sz w:val="22"/>
          <w:szCs w:val="22"/>
        </w:rPr>
        <w:t>from April 2003 to June 2005.</w:t>
      </w:r>
    </w:p>
    <w:p w14:paraId="57775236" w14:textId="77777777" w:rsidR="005E6D79" w:rsidRPr="0023081C" w:rsidRDefault="005E6D79" w:rsidP="00C630E0">
      <w:pPr>
        <w:jc w:val="both"/>
        <w:rPr>
          <w:rFonts w:ascii="Arial Narrow" w:hAnsi="Arial Narrow"/>
          <w:b/>
          <w:sz w:val="22"/>
          <w:szCs w:val="22"/>
        </w:rPr>
      </w:pPr>
    </w:p>
    <w:tbl>
      <w:tblPr>
        <w:tblW w:w="0" w:type="auto"/>
        <w:tblLook w:val="01E0" w:firstRow="1" w:lastRow="1" w:firstColumn="1" w:lastColumn="1" w:noHBand="0" w:noVBand="0"/>
      </w:tblPr>
      <w:tblGrid>
        <w:gridCol w:w="3192"/>
        <w:gridCol w:w="5196"/>
      </w:tblGrid>
      <w:tr w:rsidR="001B31AC" w:rsidRPr="003A1B05" w14:paraId="38EF6BCF" w14:textId="77777777" w:rsidTr="003A1B05">
        <w:tc>
          <w:tcPr>
            <w:tcW w:w="3192" w:type="dxa"/>
            <w:shd w:val="clear" w:color="auto" w:fill="auto"/>
          </w:tcPr>
          <w:p w14:paraId="1799CC8B"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Project</w:t>
            </w:r>
          </w:p>
        </w:tc>
        <w:tc>
          <w:tcPr>
            <w:tcW w:w="5196" w:type="dxa"/>
            <w:shd w:val="clear" w:color="auto" w:fill="auto"/>
          </w:tcPr>
          <w:p w14:paraId="0248ABB2"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w:t>
            </w:r>
            <w:smartTag w:uri="urn:schemas-microsoft-com:office:smarttags" w:element="place">
              <w:r w:rsidRPr="003A1B05">
                <w:rPr>
                  <w:rFonts w:ascii="Arial Narrow" w:hAnsi="Arial Narrow"/>
                  <w:sz w:val="22"/>
                  <w:szCs w:val="22"/>
                </w:rPr>
                <w:t>REIMS</w:t>
              </w:r>
            </w:smartTag>
          </w:p>
        </w:tc>
      </w:tr>
      <w:tr w:rsidR="001B31AC" w:rsidRPr="003A1B05" w14:paraId="39647B4A" w14:textId="77777777" w:rsidTr="003A1B05">
        <w:tc>
          <w:tcPr>
            <w:tcW w:w="3192" w:type="dxa"/>
            <w:shd w:val="clear" w:color="auto" w:fill="auto"/>
          </w:tcPr>
          <w:p w14:paraId="5407BB1E"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shd w:val="clear" w:color="auto" w:fill="auto"/>
          </w:tcPr>
          <w:p w14:paraId="47A2535A"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w:t>
            </w:r>
            <w:r w:rsidRPr="003A1B05">
              <w:rPr>
                <w:rFonts w:ascii="Arial Narrow" w:hAnsi="Arial Narrow"/>
                <w:sz w:val="22"/>
                <w:szCs w:val="22"/>
              </w:rPr>
              <w:t>Windows 2000</w:t>
            </w:r>
          </w:p>
        </w:tc>
      </w:tr>
      <w:tr w:rsidR="001B31AC" w:rsidRPr="003A1B05" w14:paraId="78305131" w14:textId="77777777" w:rsidTr="003A1B05">
        <w:tc>
          <w:tcPr>
            <w:tcW w:w="3192" w:type="dxa"/>
            <w:shd w:val="clear" w:color="auto" w:fill="auto"/>
          </w:tcPr>
          <w:p w14:paraId="5EDA8652"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Software</w:t>
            </w:r>
          </w:p>
        </w:tc>
        <w:tc>
          <w:tcPr>
            <w:tcW w:w="5196" w:type="dxa"/>
            <w:shd w:val="clear" w:color="auto" w:fill="auto"/>
          </w:tcPr>
          <w:p w14:paraId="005FD9B9"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Java 2.0, JSP, HTML, SERVLETS, EJB, JAVA SCRIPT</w:t>
            </w:r>
          </w:p>
        </w:tc>
      </w:tr>
      <w:tr w:rsidR="001B31AC" w:rsidRPr="003A1B05" w14:paraId="668BDD1B" w14:textId="77777777" w:rsidTr="003A1B05">
        <w:tc>
          <w:tcPr>
            <w:tcW w:w="3192" w:type="dxa"/>
            <w:shd w:val="clear" w:color="auto" w:fill="auto"/>
          </w:tcPr>
          <w:p w14:paraId="70A7AD79"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shd w:val="clear" w:color="auto" w:fill="auto"/>
          </w:tcPr>
          <w:p w14:paraId="6BB7001A"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1B31AC" w:rsidRPr="003A1B05" w14:paraId="286F1A9F" w14:textId="77777777" w:rsidTr="003A1B05">
        <w:tc>
          <w:tcPr>
            <w:tcW w:w="3192" w:type="dxa"/>
            <w:shd w:val="clear" w:color="auto" w:fill="auto"/>
          </w:tcPr>
          <w:p w14:paraId="1EAE31CC"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Duration                </w:t>
            </w:r>
          </w:p>
        </w:tc>
        <w:tc>
          <w:tcPr>
            <w:tcW w:w="5196" w:type="dxa"/>
            <w:shd w:val="clear" w:color="auto" w:fill="auto"/>
          </w:tcPr>
          <w:p w14:paraId="1BB9228C"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July 2005 to July 2006</w:t>
            </w:r>
          </w:p>
        </w:tc>
      </w:tr>
    </w:tbl>
    <w:p w14:paraId="495CFD5C" w14:textId="77777777" w:rsidR="00C630E0" w:rsidRPr="0023081C" w:rsidRDefault="00C630E0" w:rsidP="005E6D79">
      <w:pPr>
        <w:jc w:val="both"/>
        <w:rPr>
          <w:rFonts w:ascii="Arial Narrow" w:hAnsi="Arial Narrow"/>
          <w:sz w:val="22"/>
          <w:szCs w:val="22"/>
        </w:rPr>
      </w:pPr>
      <w:r w:rsidRPr="0023081C">
        <w:rPr>
          <w:rFonts w:ascii="Arial Narrow" w:hAnsi="Arial Narrow"/>
          <w:b/>
          <w:sz w:val="22"/>
          <w:szCs w:val="22"/>
        </w:rPr>
        <w:t>Description:</w:t>
      </w:r>
      <w:r w:rsidR="001B31AC">
        <w:rPr>
          <w:rFonts w:ascii="Arial Narrow" w:hAnsi="Arial Narrow"/>
          <w:b/>
          <w:sz w:val="22"/>
          <w:szCs w:val="22"/>
        </w:rPr>
        <w:t xml:space="preserve"> </w:t>
      </w:r>
      <w:smartTag w:uri="urn:schemas-microsoft-com:office:smarttags" w:element="place">
        <w:r w:rsidR="005E6D79" w:rsidRPr="0023081C">
          <w:rPr>
            <w:rFonts w:ascii="Arial Narrow" w:hAnsi="Arial Narrow"/>
            <w:sz w:val="22"/>
            <w:szCs w:val="22"/>
          </w:rPr>
          <w:t>R</w:t>
        </w:r>
        <w:r w:rsidRPr="0023081C">
          <w:rPr>
            <w:rFonts w:ascii="Arial Narrow" w:hAnsi="Arial Narrow"/>
            <w:sz w:val="22"/>
            <w:szCs w:val="22"/>
          </w:rPr>
          <w:t>EIMS</w:t>
        </w:r>
      </w:smartTag>
      <w:r w:rsidRPr="0023081C">
        <w:rPr>
          <w:rFonts w:ascii="Arial Narrow" w:hAnsi="Arial Narrow"/>
          <w:sz w:val="22"/>
          <w:szCs w:val="22"/>
        </w:rPr>
        <w:t xml:space="preserve"> is the Real Estate Insurance Management System Any property enters IMS when the borrower has defaulted. This module keeps track of the property throughout its presence in IMS and also facilitates various activities involved during this stint. To name a f</w:t>
      </w:r>
      <w:r w:rsidR="009F5008" w:rsidRPr="0023081C">
        <w:rPr>
          <w:rFonts w:ascii="Arial Narrow" w:hAnsi="Arial Narrow"/>
          <w:sz w:val="22"/>
          <w:szCs w:val="22"/>
        </w:rPr>
        <w:t>ew the activities involved are h</w:t>
      </w:r>
      <w:r w:rsidRPr="0023081C">
        <w:rPr>
          <w:rFonts w:ascii="Arial Narrow" w:hAnsi="Arial Narrow"/>
          <w:sz w:val="22"/>
          <w:szCs w:val="22"/>
        </w:rPr>
        <w:t xml:space="preserve">azard </w:t>
      </w:r>
      <w:r w:rsidR="009F5008" w:rsidRPr="0023081C">
        <w:rPr>
          <w:rFonts w:ascii="Arial Narrow" w:hAnsi="Arial Narrow"/>
          <w:sz w:val="22"/>
          <w:szCs w:val="22"/>
        </w:rPr>
        <w:t>insurance, property mortgage i</w:t>
      </w:r>
      <w:r w:rsidRPr="0023081C">
        <w:rPr>
          <w:rFonts w:ascii="Arial Narrow" w:hAnsi="Arial Narrow"/>
          <w:sz w:val="22"/>
          <w:szCs w:val="22"/>
        </w:rPr>
        <w:t xml:space="preserve">nsurance, </w:t>
      </w:r>
      <w:r w:rsidR="009F5008" w:rsidRPr="0023081C">
        <w:rPr>
          <w:rFonts w:ascii="Arial Narrow" w:hAnsi="Arial Narrow"/>
          <w:sz w:val="22"/>
          <w:szCs w:val="22"/>
        </w:rPr>
        <w:t>and property preservation and title r</w:t>
      </w:r>
      <w:r w:rsidRPr="0023081C">
        <w:rPr>
          <w:rFonts w:ascii="Arial Narrow" w:hAnsi="Arial Narrow"/>
          <w:sz w:val="22"/>
          <w:szCs w:val="22"/>
        </w:rPr>
        <w:t xml:space="preserve">elated issues. These modules also involve generating reminders, alerts and follow ups for relevant users handling the property. </w:t>
      </w:r>
    </w:p>
    <w:p w14:paraId="0F7083B9" w14:textId="77777777" w:rsidR="00C630E0" w:rsidRPr="0023081C" w:rsidRDefault="00C630E0" w:rsidP="00C630E0">
      <w:pPr>
        <w:pStyle w:val="BodyText3"/>
        <w:tabs>
          <w:tab w:val="left" w:pos="624"/>
          <w:tab w:val="left" w:pos="8640"/>
        </w:tabs>
        <w:spacing w:line="120" w:lineRule="auto"/>
        <w:ind w:left="720"/>
        <w:rPr>
          <w:sz w:val="22"/>
          <w:szCs w:val="22"/>
        </w:rPr>
      </w:pPr>
    </w:p>
    <w:p w14:paraId="6A7A06C1" w14:textId="77777777" w:rsidR="005E6D79" w:rsidRDefault="005E6D79" w:rsidP="005E6D79">
      <w:pPr>
        <w:jc w:val="both"/>
        <w:rPr>
          <w:rFonts w:ascii="Arial Narrow" w:hAnsi="Arial Narrow"/>
          <w:b/>
          <w:sz w:val="22"/>
          <w:szCs w:val="22"/>
        </w:rPr>
      </w:pPr>
      <w:r w:rsidRPr="0023081C">
        <w:rPr>
          <w:rFonts w:ascii="Arial Narrow" w:hAnsi="Arial Narrow"/>
          <w:b/>
          <w:sz w:val="22"/>
          <w:szCs w:val="22"/>
        </w:rPr>
        <w:lastRenderedPageBreak/>
        <w:t>Role and Responsibilities:</w:t>
      </w:r>
    </w:p>
    <w:p w14:paraId="6661FCF1" w14:textId="77777777" w:rsidR="001B31AC" w:rsidRPr="0023081C" w:rsidRDefault="001B31AC" w:rsidP="005E6D79">
      <w:pPr>
        <w:jc w:val="both"/>
        <w:rPr>
          <w:rFonts w:ascii="Arial Narrow" w:hAnsi="Arial Narrow"/>
          <w:b/>
          <w:sz w:val="22"/>
          <w:szCs w:val="22"/>
        </w:rPr>
      </w:pPr>
    </w:p>
    <w:p w14:paraId="583199CB" w14:textId="77777777" w:rsidR="00C630E0" w:rsidRPr="0023081C" w:rsidRDefault="00C630E0" w:rsidP="005E6D79">
      <w:pPr>
        <w:numPr>
          <w:ilvl w:val="0"/>
          <w:numId w:val="13"/>
        </w:numPr>
        <w:rPr>
          <w:rFonts w:ascii="Arial Narrow" w:hAnsi="Arial Narrow"/>
          <w:sz w:val="22"/>
          <w:szCs w:val="22"/>
        </w:rPr>
      </w:pPr>
      <w:r w:rsidRPr="0023081C">
        <w:rPr>
          <w:rFonts w:ascii="Arial Narrow" w:hAnsi="Arial Narrow"/>
          <w:sz w:val="22"/>
          <w:szCs w:val="22"/>
        </w:rPr>
        <w:t xml:space="preserve">Collected test data for responsible modules based on SRS and UseCases. </w:t>
      </w:r>
    </w:p>
    <w:p w14:paraId="01E5DE56" w14:textId="77777777" w:rsidR="00C630E0" w:rsidRPr="0023081C" w:rsidRDefault="00C630E0" w:rsidP="005E6D79">
      <w:pPr>
        <w:numPr>
          <w:ilvl w:val="0"/>
          <w:numId w:val="13"/>
        </w:numPr>
        <w:rPr>
          <w:rFonts w:ascii="Arial Narrow" w:hAnsi="Arial Narrow"/>
          <w:sz w:val="22"/>
          <w:szCs w:val="22"/>
        </w:rPr>
      </w:pPr>
      <w:r w:rsidRPr="0023081C">
        <w:rPr>
          <w:rFonts w:ascii="Arial Narrow" w:hAnsi="Arial Narrow"/>
          <w:sz w:val="22"/>
          <w:szCs w:val="22"/>
        </w:rPr>
        <w:t>Involved in GUI Testing, Functional Testing and Regression Testing</w:t>
      </w:r>
    </w:p>
    <w:p w14:paraId="6A8F37B2" w14:textId="77777777" w:rsidR="00C630E0" w:rsidRDefault="00C630E0" w:rsidP="005E6D79">
      <w:pPr>
        <w:numPr>
          <w:ilvl w:val="0"/>
          <w:numId w:val="13"/>
        </w:numPr>
        <w:rPr>
          <w:rFonts w:ascii="Arial Narrow" w:hAnsi="Arial Narrow"/>
          <w:sz w:val="22"/>
          <w:szCs w:val="22"/>
        </w:rPr>
      </w:pPr>
      <w:r w:rsidRPr="0023081C">
        <w:rPr>
          <w:rFonts w:ascii="Arial Narrow" w:hAnsi="Arial Narrow"/>
          <w:sz w:val="22"/>
          <w:szCs w:val="22"/>
        </w:rPr>
        <w:t>Prepared Test Cases and executed to verify actual results against expected results</w:t>
      </w:r>
    </w:p>
    <w:p w14:paraId="13589930" w14:textId="77777777" w:rsidR="00960279" w:rsidRPr="0023081C" w:rsidRDefault="00960279" w:rsidP="00960279">
      <w:pPr>
        <w:ind w:left="720"/>
        <w:rPr>
          <w:rFonts w:ascii="Arial Narrow" w:hAnsi="Arial Narrow"/>
          <w:sz w:val="22"/>
          <w:szCs w:val="22"/>
        </w:rPr>
      </w:pPr>
    </w:p>
    <w:tbl>
      <w:tblPr>
        <w:tblW w:w="0" w:type="auto"/>
        <w:tblLook w:val="01E0" w:firstRow="1" w:lastRow="1" w:firstColumn="1" w:lastColumn="1" w:noHBand="0" w:noVBand="0"/>
      </w:tblPr>
      <w:tblGrid>
        <w:gridCol w:w="3192"/>
        <w:gridCol w:w="5196"/>
      </w:tblGrid>
      <w:tr w:rsidR="001B31AC" w:rsidRPr="003A1B05" w14:paraId="760B87A0" w14:textId="77777777" w:rsidTr="003A1B05">
        <w:tc>
          <w:tcPr>
            <w:tcW w:w="3192" w:type="dxa"/>
            <w:shd w:val="clear" w:color="auto" w:fill="auto"/>
          </w:tcPr>
          <w:p w14:paraId="48F971AC"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Project Name</w:t>
            </w:r>
          </w:p>
        </w:tc>
        <w:tc>
          <w:tcPr>
            <w:tcW w:w="5196" w:type="dxa"/>
            <w:shd w:val="clear" w:color="auto" w:fill="auto"/>
          </w:tcPr>
          <w:p w14:paraId="248AA5E8"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AUTOMAN </w:t>
            </w:r>
          </w:p>
        </w:tc>
      </w:tr>
      <w:tr w:rsidR="001B31AC" w:rsidRPr="003A1B05" w14:paraId="4CFAAAAB" w14:textId="77777777" w:rsidTr="003A1B05">
        <w:tc>
          <w:tcPr>
            <w:tcW w:w="3192" w:type="dxa"/>
            <w:shd w:val="clear" w:color="auto" w:fill="auto"/>
          </w:tcPr>
          <w:p w14:paraId="335EF6DE"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shd w:val="clear" w:color="auto" w:fill="auto"/>
          </w:tcPr>
          <w:p w14:paraId="5D31724C"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1B31AC" w:rsidRPr="003A1B05" w14:paraId="1F7ED191" w14:textId="77777777" w:rsidTr="003A1B05">
        <w:tc>
          <w:tcPr>
            <w:tcW w:w="3192" w:type="dxa"/>
            <w:shd w:val="clear" w:color="auto" w:fill="auto"/>
          </w:tcPr>
          <w:p w14:paraId="477252E3"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shd w:val="clear" w:color="auto" w:fill="auto"/>
          </w:tcPr>
          <w:p w14:paraId="07E2B678"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Visual Basic, Oracle</w:t>
            </w:r>
          </w:p>
        </w:tc>
      </w:tr>
      <w:tr w:rsidR="001B31AC" w:rsidRPr="003A1B05" w14:paraId="2796191F" w14:textId="77777777" w:rsidTr="003A1B05">
        <w:tc>
          <w:tcPr>
            <w:tcW w:w="3192" w:type="dxa"/>
            <w:shd w:val="clear" w:color="auto" w:fill="auto"/>
          </w:tcPr>
          <w:p w14:paraId="5F3A7573" w14:textId="77777777" w:rsidR="001B31AC" w:rsidRPr="003A1B05" w:rsidRDefault="001B31AC" w:rsidP="003A1B05">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shd w:val="clear" w:color="auto" w:fill="auto"/>
          </w:tcPr>
          <w:p w14:paraId="60B8AB72" w14:textId="77777777" w:rsidR="001B31AC" w:rsidRPr="003A1B05" w:rsidRDefault="001B31AC" w:rsidP="003A1B05">
            <w:pPr>
              <w:jc w:val="both"/>
              <w:rPr>
                <w:rFonts w:ascii="Arial Narrow" w:hAnsi="Arial Narrow"/>
                <w:sz w:val="22"/>
                <w:szCs w:val="22"/>
              </w:rPr>
            </w:pPr>
            <w:r w:rsidRPr="003A1B05">
              <w:rPr>
                <w:rFonts w:ascii="Arial Narrow" w:hAnsi="Arial Narrow"/>
                <w:b/>
                <w:bCs/>
                <w:sz w:val="22"/>
                <w:szCs w:val="22"/>
              </w:rPr>
              <w:t xml:space="preserve">:  </w:t>
            </w:r>
            <w:r w:rsidRPr="003A1B05">
              <w:rPr>
                <w:rFonts w:ascii="Arial Narrow" w:hAnsi="Arial Narrow"/>
                <w:bCs/>
                <w:sz w:val="22"/>
                <w:szCs w:val="22"/>
              </w:rPr>
              <w:t>Aug 2003 to June 2005.</w:t>
            </w:r>
          </w:p>
        </w:tc>
      </w:tr>
    </w:tbl>
    <w:p w14:paraId="444E7288" w14:textId="77777777" w:rsidR="001B31AC" w:rsidRDefault="001B31AC" w:rsidP="00162305">
      <w:pPr>
        <w:jc w:val="both"/>
        <w:rPr>
          <w:rFonts w:ascii="Arial Narrow" w:hAnsi="Arial Narrow" w:cs="Arial"/>
          <w:b/>
          <w:sz w:val="22"/>
          <w:szCs w:val="22"/>
        </w:rPr>
      </w:pPr>
    </w:p>
    <w:p w14:paraId="108CB50F" w14:textId="77777777" w:rsidR="00170AA6" w:rsidRPr="0023081C" w:rsidRDefault="00170AA6" w:rsidP="00162305">
      <w:pPr>
        <w:jc w:val="both"/>
        <w:rPr>
          <w:rFonts w:ascii="Arial Narrow" w:hAnsi="Arial Narrow" w:cs="Arial"/>
          <w:sz w:val="22"/>
          <w:szCs w:val="22"/>
        </w:rPr>
      </w:pPr>
      <w:r w:rsidRPr="0023081C">
        <w:rPr>
          <w:rFonts w:ascii="Arial Narrow" w:hAnsi="Arial Narrow" w:cs="Arial"/>
          <w:b/>
          <w:sz w:val="22"/>
          <w:szCs w:val="22"/>
        </w:rPr>
        <w:t xml:space="preserve">Description: </w:t>
      </w:r>
      <w:r w:rsidRPr="0023081C">
        <w:rPr>
          <w:rFonts w:ascii="Arial Narrow" w:hAnsi="Arial Narrow"/>
          <w:sz w:val="22"/>
          <w:szCs w:val="22"/>
        </w:rPr>
        <w:t>AUTOMAN is an Automotive Business Management and Operations Support System. It is an open software, which fulfills the complete needs of an Automobile designed using the powerful design and development suite, helps in selling, marketing of vehicles, spare parts, service and transaction between outlets. The AUTOMAN is mainly d</w:t>
      </w:r>
      <w:r w:rsidR="009F5008" w:rsidRPr="0023081C">
        <w:rPr>
          <w:rFonts w:ascii="Arial Narrow" w:hAnsi="Arial Narrow"/>
          <w:sz w:val="22"/>
          <w:szCs w:val="22"/>
        </w:rPr>
        <w:t>ivided into three sub systems, vehicle sales management, spare parts and g</w:t>
      </w:r>
      <w:r w:rsidRPr="0023081C">
        <w:rPr>
          <w:rFonts w:ascii="Arial Narrow" w:hAnsi="Arial Narrow"/>
          <w:sz w:val="22"/>
          <w:szCs w:val="22"/>
        </w:rPr>
        <w:t>arage. All three modules are well integrated with each other. AUTOMAN functions as a complete stand-alone sub system.</w:t>
      </w:r>
      <w:r w:rsidRPr="0023081C">
        <w:rPr>
          <w:rFonts w:ascii="Arial Narrow" w:hAnsi="Arial Narrow"/>
          <w:b/>
          <w:sz w:val="22"/>
          <w:szCs w:val="22"/>
        </w:rPr>
        <w:t xml:space="preserve"> </w:t>
      </w:r>
      <w:r w:rsidRPr="0023081C">
        <w:rPr>
          <w:rFonts w:ascii="Arial Narrow" w:hAnsi="Arial Narrow" w:cs="Arial"/>
          <w:sz w:val="22"/>
          <w:szCs w:val="22"/>
        </w:rPr>
        <w:t xml:space="preserve"> </w:t>
      </w:r>
      <w:r w:rsidRPr="0023081C">
        <w:rPr>
          <w:rFonts w:ascii="Arial Narrow" w:hAnsi="Arial Narrow" w:cs="Arial"/>
          <w:sz w:val="22"/>
          <w:szCs w:val="22"/>
        </w:rPr>
        <w:tab/>
      </w:r>
    </w:p>
    <w:p w14:paraId="010AB846" w14:textId="77777777" w:rsidR="00031DEC" w:rsidRDefault="00031DEC" w:rsidP="00170AA6">
      <w:pPr>
        <w:jc w:val="both"/>
        <w:rPr>
          <w:rFonts w:ascii="Arial Narrow" w:hAnsi="Arial Narrow"/>
          <w:b/>
          <w:sz w:val="22"/>
          <w:szCs w:val="22"/>
        </w:rPr>
      </w:pPr>
    </w:p>
    <w:p w14:paraId="134C1546" w14:textId="77777777" w:rsidR="00170AA6" w:rsidRPr="0023081C" w:rsidRDefault="00170AA6" w:rsidP="00170AA6">
      <w:pPr>
        <w:jc w:val="both"/>
        <w:rPr>
          <w:rFonts w:ascii="Arial Narrow" w:hAnsi="Arial Narrow"/>
          <w:b/>
          <w:sz w:val="22"/>
          <w:szCs w:val="22"/>
        </w:rPr>
      </w:pPr>
      <w:r w:rsidRPr="0023081C">
        <w:rPr>
          <w:rFonts w:ascii="Arial Narrow" w:hAnsi="Arial Narrow"/>
          <w:b/>
          <w:sz w:val="22"/>
          <w:szCs w:val="22"/>
        </w:rPr>
        <w:t>Role and Responsibilities:</w:t>
      </w:r>
    </w:p>
    <w:p w14:paraId="68D8C89D" w14:textId="77777777" w:rsidR="00170AA6" w:rsidRPr="0023081C" w:rsidRDefault="00170AA6" w:rsidP="00170AA6">
      <w:pPr>
        <w:ind w:firstLine="720"/>
        <w:rPr>
          <w:rFonts w:ascii="Arial Narrow" w:hAnsi="Arial Narrow" w:cs="Arial"/>
          <w:b/>
          <w:sz w:val="22"/>
          <w:szCs w:val="22"/>
        </w:rPr>
      </w:pPr>
    </w:p>
    <w:p w14:paraId="5F951E7D" w14:textId="77777777" w:rsidR="00170AA6" w:rsidRPr="0023081C" w:rsidRDefault="009F5008" w:rsidP="00170AA6">
      <w:pPr>
        <w:widowControl w:val="0"/>
        <w:numPr>
          <w:ilvl w:val="0"/>
          <w:numId w:val="15"/>
        </w:numPr>
        <w:tabs>
          <w:tab w:val="left" w:pos="720"/>
        </w:tabs>
        <w:autoSpaceDE w:val="0"/>
        <w:autoSpaceDN w:val="0"/>
        <w:adjustRightInd w:val="0"/>
        <w:jc w:val="both"/>
        <w:rPr>
          <w:rFonts w:ascii="Arial Narrow" w:hAnsi="Arial Narrow"/>
          <w:sz w:val="22"/>
          <w:szCs w:val="22"/>
        </w:rPr>
      </w:pPr>
      <w:r w:rsidRPr="0023081C">
        <w:rPr>
          <w:rFonts w:ascii="Arial Narrow" w:hAnsi="Arial Narrow"/>
          <w:sz w:val="22"/>
          <w:szCs w:val="22"/>
        </w:rPr>
        <w:t>Developed and executed t</w:t>
      </w:r>
      <w:r w:rsidR="00170AA6" w:rsidRPr="0023081C">
        <w:rPr>
          <w:rFonts w:ascii="Arial Narrow" w:hAnsi="Arial Narrow"/>
          <w:sz w:val="22"/>
          <w:szCs w:val="22"/>
        </w:rPr>
        <w:t>est cases.</w:t>
      </w:r>
    </w:p>
    <w:p w14:paraId="76BF95B2" w14:textId="77777777" w:rsidR="00170AA6" w:rsidRPr="0023081C" w:rsidRDefault="009F5008" w:rsidP="00170AA6">
      <w:pPr>
        <w:widowControl w:val="0"/>
        <w:numPr>
          <w:ilvl w:val="0"/>
          <w:numId w:val="15"/>
        </w:numPr>
        <w:tabs>
          <w:tab w:val="left" w:pos="720"/>
        </w:tabs>
        <w:autoSpaceDE w:val="0"/>
        <w:autoSpaceDN w:val="0"/>
        <w:adjustRightInd w:val="0"/>
        <w:jc w:val="both"/>
        <w:rPr>
          <w:rFonts w:ascii="Arial Narrow" w:hAnsi="Arial Narrow"/>
          <w:sz w:val="22"/>
          <w:szCs w:val="22"/>
        </w:rPr>
      </w:pPr>
      <w:r w:rsidRPr="0023081C">
        <w:rPr>
          <w:rFonts w:ascii="Arial Narrow" w:hAnsi="Arial Narrow"/>
          <w:sz w:val="22"/>
          <w:szCs w:val="22"/>
        </w:rPr>
        <w:t>Involved in Functional T</w:t>
      </w:r>
      <w:r w:rsidR="00170AA6" w:rsidRPr="0023081C">
        <w:rPr>
          <w:rFonts w:ascii="Arial Narrow" w:hAnsi="Arial Narrow"/>
          <w:sz w:val="22"/>
          <w:szCs w:val="22"/>
        </w:rPr>
        <w:t>esting and Regression Testing.</w:t>
      </w:r>
    </w:p>
    <w:p w14:paraId="2EDECA45" w14:textId="77777777" w:rsidR="00170AA6" w:rsidRPr="0023081C" w:rsidRDefault="00170AA6" w:rsidP="00170AA6">
      <w:pPr>
        <w:numPr>
          <w:ilvl w:val="0"/>
          <w:numId w:val="15"/>
        </w:numPr>
        <w:rPr>
          <w:rFonts w:ascii="Arial Narrow" w:hAnsi="Arial Narrow"/>
          <w:b/>
          <w:sz w:val="22"/>
          <w:szCs w:val="22"/>
        </w:rPr>
      </w:pPr>
      <w:r w:rsidRPr="0023081C">
        <w:rPr>
          <w:rFonts w:ascii="Arial Narrow" w:hAnsi="Arial Narrow"/>
          <w:sz w:val="22"/>
          <w:szCs w:val="22"/>
        </w:rPr>
        <w:t>Generated defect report and involved in defect tracking</w:t>
      </w:r>
    </w:p>
    <w:p w14:paraId="3402959B" w14:textId="77777777" w:rsidR="00D6493B" w:rsidRPr="0023081C" w:rsidRDefault="00D6493B">
      <w:pPr>
        <w:jc w:val="both"/>
        <w:rPr>
          <w:rFonts w:ascii="Arial Narrow" w:hAnsi="Arial Narrow"/>
          <w:sz w:val="22"/>
          <w:szCs w:val="22"/>
        </w:rPr>
      </w:pPr>
    </w:p>
    <w:p w14:paraId="62321B4C" w14:textId="77777777" w:rsidR="00073F7C" w:rsidRPr="0023081C" w:rsidRDefault="00073F7C">
      <w:pPr>
        <w:jc w:val="both"/>
        <w:rPr>
          <w:rFonts w:ascii="Arial Narrow" w:hAnsi="Arial Narrow"/>
          <w:b/>
          <w:sz w:val="22"/>
          <w:szCs w:val="22"/>
        </w:rPr>
      </w:pPr>
      <w:r w:rsidRPr="0023081C">
        <w:rPr>
          <w:rFonts w:ascii="Arial Narrow" w:hAnsi="Arial Narrow"/>
          <w:b/>
          <w:sz w:val="22"/>
          <w:szCs w:val="22"/>
        </w:rPr>
        <w:t>Personal Details</w:t>
      </w:r>
      <w:r w:rsidR="00031DEC">
        <w:rPr>
          <w:rFonts w:ascii="Arial Narrow" w:hAnsi="Arial Narrow"/>
          <w:b/>
          <w:sz w:val="22"/>
          <w:szCs w:val="22"/>
        </w:rPr>
        <w:t>:</w:t>
      </w:r>
    </w:p>
    <w:p w14:paraId="374E1118" w14:textId="77777777" w:rsidR="00C143EB" w:rsidRPr="0023081C" w:rsidRDefault="00C143EB">
      <w:pPr>
        <w:jc w:val="both"/>
        <w:rPr>
          <w:rFonts w:ascii="Arial Narrow" w:hAnsi="Arial Narrow"/>
          <w:b/>
          <w:sz w:val="22"/>
          <w:szCs w:val="22"/>
        </w:rPr>
      </w:pPr>
    </w:p>
    <w:tbl>
      <w:tblPr>
        <w:tblW w:w="0" w:type="auto"/>
        <w:tblLook w:val="01E0" w:firstRow="1" w:lastRow="1" w:firstColumn="1" w:lastColumn="1" w:noHBand="0" w:noVBand="0"/>
      </w:tblPr>
      <w:tblGrid>
        <w:gridCol w:w="4788"/>
        <w:gridCol w:w="4788"/>
      </w:tblGrid>
      <w:tr w:rsidR="001B31AC" w:rsidRPr="003A1B05" w14:paraId="57B1BE6B" w14:textId="77777777" w:rsidTr="003A1B05">
        <w:tc>
          <w:tcPr>
            <w:tcW w:w="4788" w:type="dxa"/>
            <w:shd w:val="clear" w:color="auto" w:fill="auto"/>
          </w:tcPr>
          <w:p w14:paraId="48F2A16E"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Name          </w:t>
            </w:r>
          </w:p>
        </w:tc>
        <w:tc>
          <w:tcPr>
            <w:tcW w:w="4788" w:type="dxa"/>
            <w:shd w:val="clear" w:color="auto" w:fill="auto"/>
          </w:tcPr>
          <w:p w14:paraId="1F27DF64"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w:t>
            </w:r>
          </w:p>
        </w:tc>
      </w:tr>
      <w:tr w:rsidR="001B31AC" w:rsidRPr="003A1B05" w14:paraId="381C4837" w14:textId="77777777" w:rsidTr="003A1B05">
        <w:tc>
          <w:tcPr>
            <w:tcW w:w="4788" w:type="dxa"/>
            <w:shd w:val="clear" w:color="auto" w:fill="auto"/>
          </w:tcPr>
          <w:p w14:paraId="58E2E676" w14:textId="77777777" w:rsidR="00EE0D77" w:rsidRDefault="00EE0D77" w:rsidP="003A1B05">
            <w:pPr>
              <w:jc w:val="both"/>
              <w:rPr>
                <w:rFonts w:ascii="Arial Narrow" w:hAnsi="Arial Narrow"/>
                <w:b/>
                <w:sz w:val="22"/>
                <w:szCs w:val="22"/>
              </w:rPr>
            </w:pPr>
            <w:r>
              <w:rPr>
                <w:rFonts w:ascii="Arial Narrow" w:hAnsi="Arial Narrow"/>
                <w:b/>
                <w:sz w:val="22"/>
                <w:szCs w:val="22"/>
              </w:rPr>
              <w:t>Do you have a Passport (Yes/No)</w:t>
            </w:r>
          </w:p>
          <w:p w14:paraId="13B023AC"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Visa Status                            </w:t>
            </w:r>
          </w:p>
        </w:tc>
        <w:tc>
          <w:tcPr>
            <w:tcW w:w="4788" w:type="dxa"/>
            <w:shd w:val="clear" w:color="auto" w:fill="auto"/>
          </w:tcPr>
          <w:p w14:paraId="6755390D" w14:textId="77777777" w:rsidR="001B31AC" w:rsidRDefault="001B31AC" w:rsidP="003A1B05">
            <w:pPr>
              <w:jc w:val="both"/>
              <w:rPr>
                <w:rFonts w:ascii="Arial Narrow" w:hAnsi="Arial Narrow"/>
                <w:b/>
                <w:sz w:val="22"/>
                <w:szCs w:val="22"/>
              </w:rPr>
            </w:pPr>
            <w:r w:rsidRPr="003A1B05">
              <w:rPr>
                <w:rFonts w:ascii="Arial Narrow" w:hAnsi="Arial Narrow"/>
                <w:b/>
                <w:sz w:val="22"/>
                <w:szCs w:val="22"/>
              </w:rPr>
              <w:t xml:space="preserve">: </w:t>
            </w:r>
          </w:p>
          <w:p w14:paraId="4B7A9112" w14:textId="77777777" w:rsidR="00EE0D77" w:rsidRPr="003A1B05" w:rsidRDefault="00EE0D77" w:rsidP="003A1B05">
            <w:pPr>
              <w:jc w:val="both"/>
              <w:rPr>
                <w:rFonts w:ascii="Arial Narrow" w:hAnsi="Arial Narrow"/>
                <w:b/>
                <w:sz w:val="22"/>
                <w:szCs w:val="22"/>
              </w:rPr>
            </w:pPr>
            <w:r w:rsidRPr="003A1B05">
              <w:rPr>
                <w:rFonts w:ascii="Arial Narrow" w:hAnsi="Arial Narrow"/>
                <w:b/>
                <w:sz w:val="22"/>
                <w:szCs w:val="22"/>
              </w:rPr>
              <w:t>:</w:t>
            </w:r>
          </w:p>
        </w:tc>
      </w:tr>
    </w:tbl>
    <w:p w14:paraId="300B364E" w14:textId="02DC1DF8" w:rsidR="00772CFB" w:rsidRPr="0023081C" w:rsidRDefault="00AF51DD">
      <w:pPr>
        <w:jc w:val="both"/>
        <w:rPr>
          <w:rFonts w:ascii="Arial Narrow" w:hAnsi="Arial Narrow"/>
          <w:b/>
          <w:sz w:val="22"/>
          <w:szCs w:val="22"/>
        </w:rPr>
      </w:pPr>
      <w:r>
        <w:rPr>
          <w:rFonts w:ascii="Arial Narrow" w:hAnsi="Arial Narrow"/>
          <w:b/>
          <w:sz w:val="22"/>
          <w:szCs w:val="22"/>
        </w:rPr>
        <w:t>Contact No.</w:t>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ab/>
      </w:r>
      <w:r w:rsidR="00593D1A">
        <w:rPr>
          <w:rFonts w:ascii="Arial Narrow" w:hAnsi="Arial Narrow"/>
          <w:b/>
          <w:sz w:val="22"/>
          <w:szCs w:val="22"/>
        </w:rPr>
        <w:tab/>
      </w:r>
      <w:r>
        <w:rPr>
          <w:rFonts w:ascii="Arial Narrow" w:hAnsi="Arial Narrow"/>
          <w:b/>
          <w:sz w:val="22"/>
          <w:szCs w:val="22"/>
        </w:rPr>
        <w:t xml:space="preserve">       </w:t>
      </w:r>
      <w:proofErr w:type="gramStart"/>
      <w:r>
        <w:rPr>
          <w:rFonts w:ascii="Arial Narrow" w:hAnsi="Arial Narrow"/>
          <w:b/>
          <w:sz w:val="22"/>
          <w:szCs w:val="22"/>
        </w:rPr>
        <w:t xml:space="preserve"> </w:t>
      </w:r>
      <w:r w:rsidR="0015499D">
        <w:rPr>
          <w:rFonts w:ascii="Arial Narrow" w:hAnsi="Arial Narrow"/>
          <w:b/>
          <w:sz w:val="22"/>
          <w:szCs w:val="22"/>
        </w:rPr>
        <w:t xml:space="preserve"> </w:t>
      </w:r>
      <w:r>
        <w:rPr>
          <w:rFonts w:ascii="Arial Narrow" w:hAnsi="Arial Narrow"/>
          <w:b/>
          <w:sz w:val="22"/>
          <w:szCs w:val="22"/>
        </w:rPr>
        <w:t>:</w:t>
      </w:r>
      <w:proofErr w:type="gramEnd"/>
      <w:r w:rsidR="00593D1A">
        <w:rPr>
          <w:rFonts w:ascii="Arial Narrow" w:hAnsi="Arial Narrow"/>
          <w:b/>
          <w:sz w:val="22"/>
          <w:szCs w:val="22"/>
        </w:rPr>
        <w:t xml:space="preserve"> </w:t>
      </w:r>
    </w:p>
    <w:sectPr w:rsidR="00772CFB" w:rsidRPr="0023081C" w:rsidSect="007D0F2B">
      <w:headerReference w:type="even" r:id="rId10"/>
      <w:headerReference w:type="default" r:id="rId11"/>
      <w:footerReference w:type="even" r:id="rId12"/>
      <w:footerReference w:type="default" r:id="rId13"/>
      <w:headerReference w:type="first" r:id="rId14"/>
      <w:footerReference w:type="first" r:id="rId15"/>
      <w:pgSz w:w="12240" w:h="15840"/>
      <w:pgMar w:top="2016"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A5455" w14:textId="77777777" w:rsidR="000263C4" w:rsidRDefault="000263C4">
      <w:r>
        <w:separator/>
      </w:r>
    </w:p>
  </w:endnote>
  <w:endnote w:type="continuationSeparator" w:id="0">
    <w:p w14:paraId="3C58AF3A" w14:textId="77777777" w:rsidR="000263C4" w:rsidRDefault="000263C4">
      <w:r>
        <w:continuationSeparator/>
      </w:r>
    </w:p>
  </w:endnote>
  <w:endnote w:type="continuationNotice" w:id="1">
    <w:p w14:paraId="7D920DE3" w14:textId="77777777" w:rsidR="00FF575D" w:rsidRDefault="00FF57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A5DC7" w14:textId="77777777" w:rsidR="00525270" w:rsidRDefault="005252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B0336" w14:textId="77777777" w:rsidR="00CE47E4" w:rsidRDefault="00CE47E4">
    <w:pPr>
      <w:pStyle w:val="Footer"/>
      <w:rPr>
        <w:rFonts w:ascii="Arial Narrow" w:hAnsi="Arial Narrow"/>
        <w:i/>
        <w:sz w:val="20"/>
      </w:rPr>
    </w:pPr>
  </w:p>
  <w:p w14:paraId="1F6706E3" w14:textId="77777777" w:rsidR="00CE47E4" w:rsidRDefault="00CE47E4" w:rsidP="005952AA">
    <w:pPr>
      <w:pStyle w:val="Footer"/>
      <w:tabs>
        <w:tab w:val="clear" w:pos="8640"/>
        <w:tab w:val="right" w:pos="9180"/>
      </w:tabs>
      <w:rPr>
        <w:rFonts w:ascii="Arial Narrow" w:hAnsi="Arial Narrow"/>
        <w:iCs/>
        <w:sz w:val="20"/>
      </w:rPr>
    </w:pPr>
    <w:r>
      <w:rPr>
        <w:rFonts w:ascii="Arial Narrow" w:hAnsi="Arial Narrow"/>
        <w:iCs/>
        <w:sz w:val="20"/>
      </w:rPr>
      <w:tab/>
    </w:r>
    <w:r>
      <w:rPr>
        <w:rFonts w:ascii="Arial Narrow" w:hAnsi="Arial Narrow"/>
        <w:iCs/>
        <w:sz w:val="20"/>
      </w:rPr>
      <w:tab/>
    </w:r>
    <w:r w:rsidR="005952AA">
      <w:rPr>
        <w:rFonts w:ascii="Arial Narrow" w:hAnsi="Arial Narrow"/>
        <w:iCs/>
        <w:sz w:val="20"/>
      </w:rPr>
      <w:t xml:space="preserve"> </w:t>
    </w:r>
    <w:r>
      <w:rPr>
        <w:rFonts w:ascii="Arial Narrow" w:hAnsi="Arial Narrow"/>
        <w:iCs/>
        <w:snapToGrid w:val="0"/>
        <w:sz w:val="20"/>
      </w:rPr>
      <w:t xml:space="preserve">Page </w:t>
    </w:r>
    <w:r>
      <w:rPr>
        <w:rFonts w:ascii="Arial Narrow" w:hAnsi="Arial Narrow"/>
        <w:iCs/>
        <w:snapToGrid w:val="0"/>
        <w:sz w:val="20"/>
      </w:rPr>
      <w:fldChar w:fldCharType="begin"/>
    </w:r>
    <w:r>
      <w:rPr>
        <w:rFonts w:ascii="Arial Narrow" w:hAnsi="Arial Narrow"/>
        <w:iCs/>
        <w:snapToGrid w:val="0"/>
        <w:sz w:val="20"/>
      </w:rPr>
      <w:instrText xml:space="preserve"> PAGE </w:instrText>
    </w:r>
    <w:r>
      <w:rPr>
        <w:rFonts w:ascii="Arial Narrow" w:hAnsi="Arial Narrow"/>
        <w:iCs/>
        <w:snapToGrid w:val="0"/>
        <w:sz w:val="20"/>
      </w:rPr>
      <w:fldChar w:fldCharType="separate"/>
    </w:r>
    <w:r w:rsidR="00CF2EF8">
      <w:rPr>
        <w:rFonts w:ascii="Arial Narrow" w:hAnsi="Arial Narrow"/>
        <w:iCs/>
        <w:noProof/>
        <w:snapToGrid w:val="0"/>
        <w:sz w:val="20"/>
      </w:rPr>
      <w:t>1</w:t>
    </w:r>
    <w:r>
      <w:rPr>
        <w:rFonts w:ascii="Arial Narrow" w:hAnsi="Arial Narrow"/>
        <w:iCs/>
        <w:snapToGrid w:val="0"/>
        <w:sz w:val="20"/>
      </w:rPr>
      <w:fldChar w:fldCharType="end"/>
    </w:r>
    <w:r>
      <w:rPr>
        <w:rFonts w:ascii="Arial Narrow" w:hAnsi="Arial Narrow"/>
        <w:iCs/>
        <w:snapToGrid w:val="0"/>
        <w:sz w:val="20"/>
      </w:rPr>
      <w:t xml:space="preserve"> of </w:t>
    </w:r>
    <w:r>
      <w:rPr>
        <w:rFonts w:ascii="Arial Narrow" w:hAnsi="Arial Narrow"/>
        <w:iCs/>
        <w:snapToGrid w:val="0"/>
        <w:sz w:val="20"/>
      </w:rPr>
      <w:fldChar w:fldCharType="begin"/>
    </w:r>
    <w:r>
      <w:rPr>
        <w:rFonts w:ascii="Arial Narrow" w:hAnsi="Arial Narrow"/>
        <w:iCs/>
        <w:snapToGrid w:val="0"/>
        <w:sz w:val="20"/>
      </w:rPr>
      <w:instrText xml:space="preserve"> NUMPAGES </w:instrText>
    </w:r>
    <w:r>
      <w:rPr>
        <w:rFonts w:ascii="Arial Narrow" w:hAnsi="Arial Narrow"/>
        <w:iCs/>
        <w:snapToGrid w:val="0"/>
        <w:sz w:val="20"/>
      </w:rPr>
      <w:fldChar w:fldCharType="separate"/>
    </w:r>
    <w:r w:rsidR="00CF2EF8">
      <w:rPr>
        <w:rFonts w:ascii="Arial Narrow" w:hAnsi="Arial Narrow"/>
        <w:iCs/>
        <w:noProof/>
        <w:snapToGrid w:val="0"/>
        <w:sz w:val="20"/>
      </w:rPr>
      <w:t>4</w:t>
    </w:r>
    <w:r>
      <w:rPr>
        <w:rFonts w:ascii="Arial Narrow" w:hAnsi="Arial Narrow"/>
        <w:iCs/>
        <w:snapToGrid w:val="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9E77" w14:textId="77777777" w:rsidR="00CE47E4" w:rsidRDefault="00745B1D" w:rsidP="00111985">
    <w:pPr>
      <w:pStyle w:val="Footer"/>
      <w:tabs>
        <w:tab w:val="left" w:pos="8280"/>
      </w:tabs>
      <w:rPr>
        <w:rFonts w:ascii="Arial Narrow" w:hAnsi="Arial Narrow"/>
        <w:iCs/>
        <w:sz w:val="20"/>
      </w:rPr>
    </w:pPr>
    <w:r>
      <w:rPr>
        <w:rFonts w:ascii="Arial Narrow" w:hAnsi="Arial Narrow"/>
        <w:iCs/>
        <w:noProof/>
        <w:sz w:val="20"/>
      </w:rPr>
      <w:pict w14:anchorId="02CF5C12">
        <v:line id="_x0000_s2049" style="position:absolute;z-index:251658240" from="0,-5.75pt" to="468pt,-5.75pt" o:allowincell="f" strokeweight="1pt"/>
      </w:pict>
    </w:r>
    <w:r w:rsidR="006178CB">
      <w:rPr>
        <w:rFonts w:ascii="Arial Narrow" w:hAnsi="Arial Narrow"/>
        <w:iCs/>
        <w:sz w:val="20"/>
      </w:rPr>
      <w:t xml:space="preserve"> Resume </w:t>
    </w:r>
    <w:r w:rsidR="00580020">
      <w:rPr>
        <w:rFonts w:ascii="Arial Narrow" w:hAnsi="Arial Narrow"/>
        <w:iCs/>
        <w:sz w:val="20"/>
      </w:rPr>
      <w:t>of I.A</w:t>
    </w:r>
    <w:r w:rsidR="006178CB">
      <w:rPr>
        <w:rFonts w:ascii="Arial Narrow" w:hAnsi="Arial Narrow"/>
        <w:iCs/>
        <w:sz w:val="20"/>
      </w:rPr>
      <w:t>. Baskar</w:t>
    </w:r>
    <w:r w:rsidR="00CE47E4">
      <w:rPr>
        <w:rFonts w:ascii="Arial Narrow" w:hAnsi="Arial Narrow"/>
        <w:i/>
        <w:sz w:val="20"/>
      </w:rPr>
      <w:tab/>
    </w:r>
    <w:r w:rsidR="00CE47E4">
      <w:rPr>
        <w:rFonts w:ascii="Arial Narrow" w:hAnsi="Arial Narrow"/>
        <w:i/>
        <w:sz w:val="20"/>
      </w:rPr>
      <w:tab/>
    </w:r>
    <w:r w:rsidR="00111985">
      <w:rPr>
        <w:rFonts w:ascii="Arial Narrow" w:hAnsi="Arial Narrow"/>
        <w:i/>
        <w:sz w:val="20"/>
      </w:rPr>
      <w:t xml:space="preserve">  </w:t>
    </w:r>
    <w:r w:rsidR="00111985">
      <w:rPr>
        <w:rFonts w:ascii="Arial Narrow" w:hAnsi="Arial Narrow"/>
        <w:i/>
        <w:sz w:val="20"/>
      </w:rPr>
      <w:tab/>
    </w:r>
    <w:r w:rsidR="00CE47E4">
      <w:rPr>
        <w:rFonts w:ascii="Arial Narrow" w:hAnsi="Arial Narrow"/>
        <w:iCs/>
        <w:snapToGrid w:val="0"/>
        <w:sz w:val="20"/>
      </w:rPr>
      <w:t xml:space="preserve">Page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PAGE </w:instrText>
    </w:r>
    <w:r w:rsidR="00CE47E4">
      <w:rPr>
        <w:rFonts w:ascii="Arial Narrow" w:hAnsi="Arial Narrow"/>
        <w:iCs/>
        <w:snapToGrid w:val="0"/>
        <w:sz w:val="20"/>
      </w:rPr>
      <w:fldChar w:fldCharType="separate"/>
    </w:r>
    <w:r w:rsidR="007D0F2B">
      <w:rPr>
        <w:rFonts w:ascii="Arial Narrow" w:hAnsi="Arial Narrow"/>
        <w:iCs/>
        <w:noProof/>
        <w:snapToGrid w:val="0"/>
        <w:sz w:val="20"/>
      </w:rPr>
      <w:t>1</w:t>
    </w:r>
    <w:r w:rsidR="00CE47E4">
      <w:rPr>
        <w:rFonts w:ascii="Arial Narrow" w:hAnsi="Arial Narrow"/>
        <w:iCs/>
        <w:snapToGrid w:val="0"/>
        <w:sz w:val="20"/>
      </w:rPr>
      <w:fldChar w:fldCharType="end"/>
    </w:r>
    <w:r w:rsidR="00CE47E4">
      <w:rPr>
        <w:rFonts w:ascii="Arial Narrow" w:hAnsi="Arial Narrow"/>
        <w:iCs/>
        <w:snapToGrid w:val="0"/>
        <w:sz w:val="20"/>
      </w:rPr>
      <w:t xml:space="preserve"> of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NUMPAGES </w:instrText>
    </w:r>
    <w:r w:rsidR="00CE47E4">
      <w:rPr>
        <w:rFonts w:ascii="Arial Narrow" w:hAnsi="Arial Narrow"/>
        <w:iCs/>
        <w:snapToGrid w:val="0"/>
        <w:sz w:val="20"/>
      </w:rPr>
      <w:fldChar w:fldCharType="separate"/>
    </w:r>
    <w:r w:rsidR="00960279">
      <w:rPr>
        <w:rFonts w:ascii="Arial Narrow" w:hAnsi="Arial Narrow"/>
        <w:iCs/>
        <w:noProof/>
        <w:snapToGrid w:val="0"/>
        <w:sz w:val="20"/>
      </w:rPr>
      <w:t>4</w:t>
    </w:r>
    <w:r w:rsidR="00CE47E4">
      <w:rPr>
        <w:rFonts w:ascii="Arial Narrow" w:hAnsi="Arial Narrow"/>
        <w:iCs/>
        <w:snapToGrid w:val="0"/>
        <w:sz w:val="20"/>
      </w:rPr>
      <w:fldChar w:fldCharType="end"/>
    </w:r>
  </w:p>
  <w:p w14:paraId="1E17384A" w14:textId="77777777" w:rsidR="00CE47E4" w:rsidRDefault="00CE4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C7957" w14:textId="77777777" w:rsidR="000263C4" w:rsidRDefault="000263C4">
      <w:r>
        <w:separator/>
      </w:r>
    </w:p>
  </w:footnote>
  <w:footnote w:type="continuationSeparator" w:id="0">
    <w:p w14:paraId="21B6E8DC" w14:textId="77777777" w:rsidR="000263C4" w:rsidRDefault="000263C4">
      <w:r>
        <w:continuationSeparator/>
      </w:r>
    </w:p>
  </w:footnote>
  <w:footnote w:type="continuationNotice" w:id="1">
    <w:p w14:paraId="068661DD" w14:textId="77777777" w:rsidR="00FF575D" w:rsidRDefault="00FF57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07CC9" w14:textId="77777777" w:rsidR="00525270" w:rsidRDefault="005252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4180C" w14:textId="77CE2520" w:rsidR="00557AF6" w:rsidRDefault="00745B1D" w:rsidP="00441FE2">
    <w:pPr>
      <w:pStyle w:val="Heading1"/>
      <w:rPr>
        <w:sz w:val="36"/>
      </w:rPr>
    </w:pPr>
    <w:r>
      <w:rPr>
        <w:noProof/>
        <w:sz w:val="36"/>
      </w:rPr>
      <w:pict w14:anchorId="0FFD8D66">
        <v:shapetype id="_x0000_t202" coordsize="21600,21600" o:spt="202" path="m,l,21600r21600,l21600,xe">
          <v:stroke joinstyle="miter"/>
          <v:path gradientshapeok="t" o:connecttype="rect"/>
        </v:shapetype>
        <v:shape id="_x0000_s2054" type="#_x0000_t202" style="position:absolute;margin-left:372.75pt;margin-top:-12pt;width:148.5pt;height:25.5pt;z-index:251658243;mso-wrap-style:none" stroked="f">
          <v:textbox style="mso-next-textbox:#_x0000_s2054;mso-fit-shape-to-text:t">
            <w:txbxContent>
              <w:p w14:paraId="02D6E694" w14:textId="12382BA2" w:rsidR="00525270" w:rsidRDefault="00745B1D">
                <w:r>
                  <w:rPr>
                    <w:b/>
                    <w:bCs/>
                  </w:rPr>
                  <w:pict w14:anchorId="6EEC25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9.75pt;height:13.5pt">
                      <v:imagedata r:id="rId1" o:title=""/>
                    </v:shape>
                  </w:pict>
                </w:r>
              </w:p>
            </w:txbxContent>
          </v:textbox>
        </v:shape>
      </w:pict>
    </w:r>
    <w:r w:rsidR="00C15292" w:rsidRPr="001F3656">
      <w:rPr>
        <w:sz w:val="36"/>
      </w:rPr>
      <w:t xml:space="preserve"> </w:t>
    </w:r>
    <w:r w:rsidR="00CF2EF8">
      <w:rPr>
        <w:sz w:val="36"/>
      </w:rPr>
      <w:t xml:space="preserve">      </w:t>
    </w:r>
  </w:p>
  <w:p w14:paraId="3D521015" w14:textId="33FF83E8" w:rsidR="001F3656" w:rsidRPr="00441FE2" w:rsidRDefault="00C15292" w:rsidP="00557AF6">
    <w:pPr>
      <w:pStyle w:val="Heading1"/>
      <w:ind w:left="2160" w:firstLine="720"/>
    </w:pPr>
    <w:r w:rsidRPr="001F3656">
      <w:rPr>
        <w:sz w:val="36"/>
      </w:rPr>
      <w:t xml:space="preserve"> </w:t>
    </w:r>
    <w:r w:rsidR="002E5B2B">
      <w:rPr>
        <w:sz w:val="36"/>
      </w:rPr>
      <w:t xml:space="preserve">First Name </w:t>
    </w:r>
    <w:r w:rsidR="007A471B">
      <w:rPr>
        <w:sz w:val="36"/>
      </w:rPr>
      <w:t>_</w:t>
    </w:r>
    <w:r w:rsidR="002E5B2B">
      <w:rPr>
        <w:sz w:val="36"/>
      </w:rPr>
      <w:t>Last Name</w:t>
    </w:r>
  </w:p>
  <w:p w14:paraId="103FBB9D" w14:textId="77777777" w:rsidR="00B74070" w:rsidRPr="00B74070" w:rsidRDefault="00745B1D" w:rsidP="00B74070">
    <w:r>
      <w:rPr>
        <w:noProof/>
      </w:rPr>
      <w:pict w14:anchorId="274E5E25">
        <v:line id="_x0000_s2052" style="position:absolute;z-index:251658242" from="0,6.1pt" to="475.2pt,6.1pt" strokeweight="1pt"/>
      </w:pict>
    </w:r>
  </w:p>
  <w:p w14:paraId="780D4289" w14:textId="77777777" w:rsidR="00CE47E4" w:rsidRDefault="00CE47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E209" w14:textId="77777777" w:rsidR="00CE47E4" w:rsidRDefault="00745B1D" w:rsidP="00111985">
    <w:pPr>
      <w:pStyle w:val="Header"/>
      <w:ind w:left="720"/>
    </w:pPr>
    <w:r>
      <w:rPr>
        <w:noProof/>
      </w:rPr>
      <w:pict w14:anchorId="047E7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pt;margin-top:15pt;width:123pt;height:40.7pt;z-index:251658241">
          <v:imagedata r:id="rId1" o:title="HexawareLatest"/>
        </v:shape>
      </w:pict>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t xml:space="preserve">                                                </w:t>
    </w:r>
    <w:r w:rsidR="006178C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singleLevel"/>
    <w:tmpl w:val="00000006"/>
    <w:name w:val="WW8Num6"/>
    <w:lvl w:ilvl="0">
      <w:start w:val="1"/>
      <w:numFmt w:val="bullet"/>
      <w:lvlText w:val=""/>
      <w:lvlJc w:val="left"/>
      <w:pPr>
        <w:tabs>
          <w:tab w:val="num" w:pos="144"/>
        </w:tabs>
      </w:pPr>
      <w:rPr>
        <w:rFonts w:ascii="Symbol" w:hAnsi="Symbol"/>
      </w:rPr>
    </w:lvl>
  </w:abstractNum>
  <w:abstractNum w:abstractNumId="1" w15:restartNumberingAfterBreak="0">
    <w:nsid w:val="0AF043E6"/>
    <w:multiLevelType w:val="hybridMultilevel"/>
    <w:tmpl w:val="2CFC352C"/>
    <w:lvl w:ilvl="0" w:tplc="79B6C9EC">
      <w:start w:val="1"/>
      <w:numFmt w:val="bullet"/>
      <w:lvlText w:val=""/>
      <w:lvlJc w:val="left"/>
      <w:pPr>
        <w:tabs>
          <w:tab w:val="num" w:pos="2925"/>
        </w:tabs>
        <w:ind w:left="2925"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612B3"/>
    <w:multiLevelType w:val="hybridMultilevel"/>
    <w:tmpl w:val="F2EABF60"/>
    <w:lvl w:ilvl="0" w:tplc="A9F6D3E8">
      <w:start w:val="5"/>
      <w:numFmt w:val="bullet"/>
      <w:lvlText w:val="-"/>
      <w:lvlJc w:val="left"/>
      <w:pPr>
        <w:tabs>
          <w:tab w:val="num" w:pos="720"/>
        </w:tabs>
        <w:ind w:left="720" w:hanging="360"/>
      </w:pPr>
      <w:rPr>
        <w:rFonts w:ascii="Arial Narrow" w:eastAsia="Times New Roman" w:hAnsi="Arial Narrow"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106B93"/>
    <w:multiLevelType w:val="hybridMultilevel"/>
    <w:tmpl w:val="2F0AF772"/>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643959"/>
    <w:multiLevelType w:val="hybridMultilevel"/>
    <w:tmpl w:val="73889CB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DC57FF"/>
    <w:multiLevelType w:val="hybridMultilevel"/>
    <w:tmpl w:val="ABB01D66"/>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6FE144E"/>
    <w:multiLevelType w:val="multilevel"/>
    <w:tmpl w:val="432A0A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070390"/>
    <w:multiLevelType w:val="hybridMultilevel"/>
    <w:tmpl w:val="937EBBC4"/>
    <w:lvl w:ilvl="0" w:tplc="04090001">
      <w:start w:val="1"/>
      <w:numFmt w:val="bullet"/>
      <w:lvlText w:val=""/>
      <w:lvlJc w:val="left"/>
      <w:pPr>
        <w:tabs>
          <w:tab w:val="num" w:pos="1087"/>
        </w:tabs>
        <w:ind w:left="1087" w:hanging="360"/>
      </w:pPr>
      <w:rPr>
        <w:rFonts w:ascii="Symbol" w:hAnsi="Symbol" w:cs="Times New Roman" w:hint="default"/>
      </w:rPr>
    </w:lvl>
    <w:lvl w:ilvl="1" w:tplc="04090003">
      <w:start w:val="1"/>
      <w:numFmt w:val="bullet"/>
      <w:lvlText w:val="o"/>
      <w:lvlJc w:val="left"/>
      <w:pPr>
        <w:tabs>
          <w:tab w:val="num" w:pos="1807"/>
        </w:tabs>
        <w:ind w:left="1807" w:hanging="360"/>
      </w:pPr>
      <w:rPr>
        <w:rFonts w:ascii="Courier New" w:hAnsi="Courier New" w:cs="Courier New" w:hint="default"/>
      </w:rPr>
    </w:lvl>
    <w:lvl w:ilvl="2" w:tplc="04090005">
      <w:start w:val="1"/>
      <w:numFmt w:val="bullet"/>
      <w:lvlText w:val=""/>
      <w:lvlJc w:val="left"/>
      <w:pPr>
        <w:tabs>
          <w:tab w:val="num" w:pos="2527"/>
        </w:tabs>
        <w:ind w:left="2527" w:hanging="360"/>
      </w:pPr>
      <w:rPr>
        <w:rFonts w:ascii="Wingdings" w:hAnsi="Wingdings" w:cs="Times New Roman" w:hint="default"/>
      </w:rPr>
    </w:lvl>
    <w:lvl w:ilvl="3" w:tplc="04090001">
      <w:start w:val="1"/>
      <w:numFmt w:val="bullet"/>
      <w:lvlText w:val=""/>
      <w:lvlJc w:val="left"/>
      <w:pPr>
        <w:tabs>
          <w:tab w:val="num" w:pos="3247"/>
        </w:tabs>
        <w:ind w:left="3247" w:hanging="360"/>
      </w:pPr>
      <w:rPr>
        <w:rFonts w:ascii="Symbol" w:hAnsi="Symbol" w:cs="Times New Roman" w:hint="default"/>
      </w:rPr>
    </w:lvl>
    <w:lvl w:ilvl="4" w:tplc="04090003">
      <w:start w:val="1"/>
      <w:numFmt w:val="bullet"/>
      <w:lvlText w:val="o"/>
      <w:lvlJc w:val="left"/>
      <w:pPr>
        <w:tabs>
          <w:tab w:val="num" w:pos="3967"/>
        </w:tabs>
        <w:ind w:left="3967" w:hanging="360"/>
      </w:pPr>
      <w:rPr>
        <w:rFonts w:ascii="Courier New" w:hAnsi="Courier New" w:cs="Courier New" w:hint="default"/>
      </w:rPr>
    </w:lvl>
    <w:lvl w:ilvl="5" w:tplc="04090005">
      <w:start w:val="1"/>
      <w:numFmt w:val="bullet"/>
      <w:lvlText w:val=""/>
      <w:lvlJc w:val="left"/>
      <w:pPr>
        <w:tabs>
          <w:tab w:val="num" w:pos="4687"/>
        </w:tabs>
        <w:ind w:left="4687" w:hanging="360"/>
      </w:pPr>
      <w:rPr>
        <w:rFonts w:ascii="Wingdings" w:hAnsi="Wingdings" w:cs="Times New Roman" w:hint="default"/>
      </w:rPr>
    </w:lvl>
    <w:lvl w:ilvl="6" w:tplc="04090001">
      <w:start w:val="1"/>
      <w:numFmt w:val="bullet"/>
      <w:lvlText w:val=""/>
      <w:lvlJc w:val="left"/>
      <w:pPr>
        <w:tabs>
          <w:tab w:val="num" w:pos="5407"/>
        </w:tabs>
        <w:ind w:left="5407" w:hanging="360"/>
      </w:pPr>
      <w:rPr>
        <w:rFonts w:ascii="Symbol" w:hAnsi="Symbol" w:cs="Times New Roman" w:hint="default"/>
      </w:rPr>
    </w:lvl>
    <w:lvl w:ilvl="7" w:tplc="04090003">
      <w:start w:val="1"/>
      <w:numFmt w:val="bullet"/>
      <w:lvlText w:val="o"/>
      <w:lvlJc w:val="left"/>
      <w:pPr>
        <w:tabs>
          <w:tab w:val="num" w:pos="6127"/>
        </w:tabs>
        <w:ind w:left="6127" w:hanging="360"/>
      </w:pPr>
      <w:rPr>
        <w:rFonts w:ascii="Courier New" w:hAnsi="Courier New" w:cs="Courier New" w:hint="default"/>
      </w:rPr>
    </w:lvl>
    <w:lvl w:ilvl="8" w:tplc="04090005">
      <w:start w:val="1"/>
      <w:numFmt w:val="bullet"/>
      <w:lvlText w:val=""/>
      <w:lvlJc w:val="left"/>
      <w:pPr>
        <w:tabs>
          <w:tab w:val="num" w:pos="6847"/>
        </w:tabs>
        <w:ind w:left="6847" w:hanging="360"/>
      </w:pPr>
      <w:rPr>
        <w:rFonts w:ascii="Wingdings" w:hAnsi="Wingdings" w:cs="Times New Roman" w:hint="default"/>
      </w:rPr>
    </w:lvl>
  </w:abstractNum>
  <w:abstractNum w:abstractNumId="8" w15:restartNumberingAfterBreak="0">
    <w:nsid w:val="2A6B05FB"/>
    <w:multiLevelType w:val="hybridMultilevel"/>
    <w:tmpl w:val="432A0A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7A53DF"/>
    <w:multiLevelType w:val="hybridMultilevel"/>
    <w:tmpl w:val="B36EF3D2"/>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7F56940"/>
    <w:multiLevelType w:val="hybridMultilevel"/>
    <w:tmpl w:val="02BA11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E7F50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56D3230"/>
    <w:multiLevelType w:val="hybridMultilevel"/>
    <w:tmpl w:val="2A52DFD0"/>
    <w:lvl w:ilvl="0" w:tplc="79B6C9EC">
      <w:start w:val="1"/>
      <w:numFmt w:val="bullet"/>
      <w:pStyle w:val="Heading311p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125"/>
        </w:tabs>
        <w:ind w:left="-1125" w:hanging="360"/>
      </w:pPr>
      <w:rPr>
        <w:rFonts w:ascii="Courier New" w:hAnsi="Courier New" w:cs="Courier New" w:hint="default"/>
      </w:rPr>
    </w:lvl>
    <w:lvl w:ilvl="2" w:tplc="04090005" w:tentative="1">
      <w:start w:val="1"/>
      <w:numFmt w:val="bullet"/>
      <w:lvlText w:val=""/>
      <w:lvlJc w:val="left"/>
      <w:pPr>
        <w:tabs>
          <w:tab w:val="num" w:pos="-405"/>
        </w:tabs>
        <w:ind w:left="-405" w:hanging="360"/>
      </w:pPr>
      <w:rPr>
        <w:rFonts w:ascii="Wingdings" w:hAnsi="Wingdings" w:hint="default"/>
      </w:rPr>
    </w:lvl>
    <w:lvl w:ilvl="3" w:tplc="04090001" w:tentative="1">
      <w:start w:val="1"/>
      <w:numFmt w:val="bullet"/>
      <w:lvlText w:val=""/>
      <w:lvlJc w:val="left"/>
      <w:pPr>
        <w:tabs>
          <w:tab w:val="num" w:pos="315"/>
        </w:tabs>
        <w:ind w:left="315" w:hanging="360"/>
      </w:pPr>
      <w:rPr>
        <w:rFonts w:ascii="Symbol" w:hAnsi="Symbol" w:hint="default"/>
      </w:rPr>
    </w:lvl>
    <w:lvl w:ilvl="4" w:tplc="04090003" w:tentative="1">
      <w:start w:val="1"/>
      <w:numFmt w:val="bullet"/>
      <w:lvlText w:val="o"/>
      <w:lvlJc w:val="left"/>
      <w:pPr>
        <w:tabs>
          <w:tab w:val="num" w:pos="1035"/>
        </w:tabs>
        <w:ind w:left="1035" w:hanging="360"/>
      </w:pPr>
      <w:rPr>
        <w:rFonts w:ascii="Courier New" w:hAnsi="Courier New" w:cs="Courier New" w:hint="default"/>
      </w:rPr>
    </w:lvl>
    <w:lvl w:ilvl="5" w:tplc="04090005" w:tentative="1">
      <w:start w:val="1"/>
      <w:numFmt w:val="bullet"/>
      <w:lvlText w:val=""/>
      <w:lvlJc w:val="left"/>
      <w:pPr>
        <w:tabs>
          <w:tab w:val="num" w:pos="1755"/>
        </w:tabs>
        <w:ind w:left="1755" w:hanging="360"/>
      </w:pPr>
      <w:rPr>
        <w:rFonts w:ascii="Wingdings" w:hAnsi="Wingdings" w:hint="default"/>
      </w:rPr>
    </w:lvl>
    <w:lvl w:ilvl="6" w:tplc="04090001" w:tentative="1">
      <w:start w:val="1"/>
      <w:numFmt w:val="bullet"/>
      <w:lvlText w:val=""/>
      <w:lvlJc w:val="left"/>
      <w:pPr>
        <w:tabs>
          <w:tab w:val="num" w:pos="2475"/>
        </w:tabs>
        <w:ind w:left="2475" w:hanging="360"/>
      </w:pPr>
      <w:rPr>
        <w:rFonts w:ascii="Symbol" w:hAnsi="Symbol" w:hint="default"/>
      </w:rPr>
    </w:lvl>
    <w:lvl w:ilvl="7" w:tplc="04090003" w:tentative="1">
      <w:start w:val="1"/>
      <w:numFmt w:val="bullet"/>
      <w:lvlText w:val="o"/>
      <w:lvlJc w:val="left"/>
      <w:pPr>
        <w:tabs>
          <w:tab w:val="num" w:pos="3195"/>
        </w:tabs>
        <w:ind w:left="3195" w:hanging="360"/>
      </w:pPr>
      <w:rPr>
        <w:rFonts w:ascii="Courier New" w:hAnsi="Courier New" w:cs="Courier New" w:hint="default"/>
      </w:rPr>
    </w:lvl>
    <w:lvl w:ilvl="8" w:tplc="04090005" w:tentative="1">
      <w:start w:val="1"/>
      <w:numFmt w:val="bullet"/>
      <w:lvlText w:val=""/>
      <w:lvlJc w:val="left"/>
      <w:pPr>
        <w:tabs>
          <w:tab w:val="num" w:pos="3915"/>
        </w:tabs>
        <w:ind w:left="3915" w:hanging="360"/>
      </w:pPr>
      <w:rPr>
        <w:rFonts w:ascii="Wingdings" w:hAnsi="Wingdings" w:hint="default"/>
      </w:rPr>
    </w:lvl>
  </w:abstractNum>
  <w:abstractNum w:abstractNumId="13" w15:restartNumberingAfterBreak="0">
    <w:nsid w:val="480F206C"/>
    <w:multiLevelType w:val="hybridMultilevel"/>
    <w:tmpl w:val="2EC4793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0A1544"/>
    <w:multiLevelType w:val="hybridMultilevel"/>
    <w:tmpl w:val="63F2DBAA"/>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51016AD7"/>
    <w:multiLevelType w:val="hybridMultilevel"/>
    <w:tmpl w:val="F5EA9DB0"/>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5ABD5B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7" w15:restartNumberingAfterBreak="0">
    <w:nsid w:val="5AC508C0"/>
    <w:multiLevelType w:val="hybridMultilevel"/>
    <w:tmpl w:val="D8165DBE"/>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D762FDC"/>
    <w:multiLevelType w:val="hybridMultilevel"/>
    <w:tmpl w:val="ABA443A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E85F1F"/>
    <w:multiLevelType w:val="hybridMultilevel"/>
    <w:tmpl w:val="937EBBC4"/>
    <w:lvl w:ilvl="0" w:tplc="04090001">
      <w:start w:val="1"/>
      <w:numFmt w:val="bullet"/>
      <w:lvlText w:val=""/>
      <w:lvlJc w:val="left"/>
      <w:pPr>
        <w:tabs>
          <w:tab w:val="num" w:pos="1087"/>
        </w:tabs>
        <w:ind w:left="1087" w:hanging="360"/>
      </w:pPr>
      <w:rPr>
        <w:rFonts w:ascii="Symbol" w:hAnsi="Symbol" w:cs="Times New Roman" w:hint="default"/>
      </w:rPr>
    </w:lvl>
    <w:lvl w:ilvl="1" w:tplc="04090003">
      <w:start w:val="1"/>
      <w:numFmt w:val="bullet"/>
      <w:lvlText w:val="o"/>
      <w:lvlJc w:val="left"/>
      <w:pPr>
        <w:tabs>
          <w:tab w:val="num" w:pos="1807"/>
        </w:tabs>
        <w:ind w:left="1807" w:hanging="360"/>
      </w:pPr>
      <w:rPr>
        <w:rFonts w:ascii="Courier New" w:hAnsi="Courier New" w:cs="Courier New" w:hint="default"/>
      </w:rPr>
    </w:lvl>
    <w:lvl w:ilvl="2" w:tplc="04090005">
      <w:start w:val="1"/>
      <w:numFmt w:val="bullet"/>
      <w:lvlText w:val=""/>
      <w:lvlJc w:val="left"/>
      <w:pPr>
        <w:tabs>
          <w:tab w:val="num" w:pos="2527"/>
        </w:tabs>
        <w:ind w:left="2527" w:hanging="360"/>
      </w:pPr>
      <w:rPr>
        <w:rFonts w:ascii="Wingdings" w:hAnsi="Wingdings" w:cs="Times New Roman" w:hint="default"/>
      </w:rPr>
    </w:lvl>
    <w:lvl w:ilvl="3" w:tplc="04090001">
      <w:start w:val="1"/>
      <w:numFmt w:val="bullet"/>
      <w:lvlText w:val=""/>
      <w:lvlJc w:val="left"/>
      <w:pPr>
        <w:tabs>
          <w:tab w:val="num" w:pos="3247"/>
        </w:tabs>
        <w:ind w:left="3247" w:hanging="360"/>
      </w:pPr>
      <w:rPr>
        <w:rFonts w:ascii="Symbol" w:hAnsi="Symbol" w:cs="Times New Roman" w:hint="default"/>
      </w:rPr>
    </w:lvl>
    <w:lvl w:ilvl="4" w:tplc="04090003">
      <w:start w:val="1"/>
      <w:numFmt w:val="bullet"/>
      <w:lvlText w:val="o"/>
      <w:lvlJc w:val="left"/>
      <w:pPr>
        <w:tabs>
          <w:tab w:val="num" w:pos="3967"/>
        </w:tabs>
        <w:ind w:left="3967" w:hanging="360"/>
      </w:pPr>
      <w:rPr>
        <w:rFonts w:ascii="Courier New" w:hAnsi="Courier New" w:cs="Courier New" w:hint="default"/>
      </w:rPr>
    </w:lvl>
    <w:lvl w:ilvl="5" w:tplc="04090005">
      <w:start w:val="1"/>
      <w:numFmt w:val="bullet"/>
      <w:lvlText w:val=""/>
      <w:lvlJc w:val="left"/>
      <w:pPr>
        <w:tabs>
          <w:tab w:val="num" w:pos="4687"/>
        </w:tabs>
        <w:ind w:left="4687" w:hanging="360"/>
      </w:pPr>
      <w:rPr>
        <w:rFonts w:ascii="Wingdings" w:hAnsi="Wingdings" w:cs="Times New Roman" w:hint="default"/>
      </w:rPr>
    </w:lvl>
    <w:lvl w:ilvl="6" w:tplc="04090001">
      <w:start w:val="1"/>
      <w:numFmt w:val="bullet"/>
      <w:lvlText w:val=""/>
      <w:lvlJc w:val="left"/>
      <w:pPr>
        <w:tabs>
          <w:tab w:val="num" w:pos="5407"/>
        </w:tabs>
        <w:ind w:left="5407" w:hanging="360"/>
      </w:pPr>
      <w:rPr>
        <w:rFonts w:ascii="Symbol" w:hAnsi="Symbol" w:cs="Times New Roman" w:hint="default"/>
      </w:rPr>
    </w:lvl>
    <w:lvl w:ilvl="7" w:tplc="04090003">
      <w:start w:val="1"/>
      <w:numFmt w:val="bullet"/>
      <w:lvlText w:val="o"/>
      <w:lvlJc w:val="left"/>
      <w:pPr>
        <w:tabs>
          <w:tab w:val="num" w:pos="6127"/>
        </w:tabs>
        <w:ind w:left="6127" w:hanging="360"/>
      </w:pPr>
      <w:rPr>
        <w:rFonts w:ascii="Courier New" w:hAnsi="Courier New" w:cs="Courier New" w:hint="default"/>
      </w:rPr>
    </w:lvl>
    <w:lvl w:ilvl="8" w:tplc="04090005">
      <w:start w:val="1"/>
      <w:numFmt w:val="bullet"/>
      <w:lvlText w:val=""/>
      <w:lvlJc w:val="left"/>
      <w:pPr>
        <w:tabs>
          <w:tab w:val="num" w:pos="6847"/>
        </w:tabs>
        <w:ind w:left="6847" w:hanging="360"/>
      </w:pPr>
      <w:rPr>
        <w:rFonts w:ascii="Wingdings" w:hAnsi="Wingdings" w:cs="Times New Roman" w:hint="default"/>
      </w:rPr>
    </w:lvl>
  </w:abstractNum>
  <w:num w:numId="1">
    <w:abstractNumId w:val="11"/>
  </w:num>
  <w:num w:numId="2">
    <w:abstractNumId w:val="7"/>
  </w:num>
  <w:num w:numId="3">
    <w:abstractNumId w:val="19"/>
  </w:num>
  <w:num w:numId="4">
    <w:abstractNumId w:val="12"/>
  </w:num>
  <w:num w:numId="5">
    <w:abstractNumId w:val="1"/>
  </w:num>
  <w:num w:numId="6">
    <w:abstractNumId w:val="15"/>
  </w:num>
  <w:num w:numId="7">
    <w:abstractNumId w:val="0"/>
  </w:num>
  <w:num w:numId="8">
    <w:abstractNumId w:val="2"/>
  </w:num>
  <w:num w:numId="9">
    <w:abstractNumId w:val="10"/>
  </w:num>
  <w:num w:numId="10">
    <w:abstractNumId w:val="13"/>
  </w:num>
  <w:num w:numId="11">
    <w:abstractNumId w:val="14"/>
  </w:num>
  <w:num w:numId="12">
    <w:abstractNumId w:val="5"/>
  </w:num>
  <w:num w:numId="13">
    <w:abstractNumId w:val="17"/>
  </w:num>
  <w:num w:numId="14">
    <w:abstractNumId w:val="3"/>
  </w:num>
  <w:num w:numId="15">
    <w:abstractNumId w:val="9"/>
  </w:num>
  <w:num w:numId="16">
    <w:abstractNumId w:val="18"/>
  </w:num>
  <w:num w:numId="17">
    <w:abstractNumId w:val="16"/>
  </w:num>
  <w:num w:numId="18">
    <w:abstractNumId w:val="8"/>
  </w:num>
  <w:num w:numId="19">
    <w:abstractNumId w:val="6"/>
  </w:num>
  <w:num w:numId="2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7"/>
    <o:shapelayout v:ext="edit">
      <o:idmap v:ext="edit" data="2"/>
    </o:shapelayout>
  </w:hdrShapeDefault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BC"/>
    <w:rsid w:val="00004C70"/>
    <w:rsid w:val="000078B7"/>
    <w:rsid w:val="00016974"/>
    <w:rsid w:val="0002509D"/>
    <w:rsid w:val="000263C4"/>
    <w:rsid w:val="0002789B"/>
    <w:rsid w:val="00031DEC"/>
    <w:rsid w:val="00031E17"/>
    <w:rsid w:val="00034D69"/>
    <w:rsid w:val="00056B89"/>
    <w:rsid w:val="0006353A"/>
    <w:rsid w:val="00073F7C"/>
    <w:rsid w:val="00085327"/>
    <w:rsid w:val="000A0B44"/>
    <w:rsid w:val="000A7830"/>
    <w:rsid w:val="000C03CF"/>
    <w:rsid w:val="000D2F3C"/>
    <w:rsid w:val="000E41EF"/>
    <w:rsid w:val="00101628"/>
    <w:rsid w:val="0010459A"/>
    <w:rsid w:val="001103AE"/>
    <w:rsid w:val="00111985"/>
    <w:rsid w:val="00125D07"/>
    <w:rsid w:val="0015499D"/>
    <w:rsid w:val="00161C01"/>
    <w:rsid w:val="00162305"/>
    <w:rsid w:val="00170AA6"/>
    <w:rsid w:val="00183282"/>
    <w:rsid w:val="00187465"/>
    <w:rsid w:val="001929E5"/>
    <w:rsid w:val="001A6063"/>
    <w:rsid w:val="001A6C9F"/>
    <w:rsid w:val="001B31AC"/>
    <w:rsid w:val="001D5D20"/>
    <w:rsid w:val="001E64B0"/>
    <w:rsid w:val="001F3656"/>
    <w:rsid w:val="0020607F"/>
    <w:rsid w:val="0022293B"/>
    <w:rsid w:val="0023081C"/>
    <w:rsid w:val="00251751"/>
    <w:rsid w:val="002670D2"/>
    <w:rsid w:val="002A2029"/>
    <w:rsid w:val="002C4ABF"/>
    <w:rsid w:val="002E5B2B"/>
    <w:rsid w:val="002E7AAC"/>
    <w:rsid w:val="003228E7"/>
    <w:rsid w:val="00332928"/>
    <w:rsid w:val="00340E64"/>
    <w:rsid w:val="00355D3E"/>
    <w:rsid w:val="00356515"/>
    <w:rsid w:val="00376AD3"/>
    <w:rsid w:val="003923BC"/>
    <w:rsid w:val="003A1B05"/>
    <w:rsid w:val="003A286A"/>
    <w:rsid w:val="003B3D44"/>
    <w:rsid w:val="003D2F01"/>
    <w:rsid w:val="003E131E"/>
    <w:rsid w:val="003E1847"/>
    <w:rsid w:val="00422457"/>
    <w:rsid w:val="00441FE2"/>
    <w:rsid w:val="0045130E"/>
    <w:rsid w:val="004A0672"/>
    <w:rsid w:val="004B309D"/>
    <w:rsid w:val="004B54FA"/>
    <w:rsid w:val="004D6A0A"/>
    <w:rsid w:val="00515042"/>
    <w:rsid w:val="00525270"/>
    <w:rsid w:val="00526D9C"/>
    <w:rsid w:val="005405B0"/>
    <w:rsid w:val="00557AF6"/>
    <w:rsid w:val="00580020"/>
    <w:rsid w:val="00586FD6"/>
    <w:rsid w:val="00593D1A"/>
    <w:rsid w:val="005950D7"/>
    <w:rsid w:val="005952AA"/>
    <w:rsid w:val="005B207B"/>
    <w:rsid w:val="005C7825"/>
    <w:rsid w:val="005D100A"/>
    <w:rsid w:val="005E6D79"/>
    <w:rsid w:val="005F4F7D"/>
    <w:rsid w:val="00614AC7"/>
    <w:rsid w:val="006178CB"/>
    <w:rsid w:val="0063575A"/>
    <w:rsid w:val="00644CA9"/>
    <w:rsid w:val="00654A73"/>
    <w:rsid w:val="0066267E"/>
    <w:rsid w:val="006647E7"/>
    <w:rsid w:val="006A7A76"/>
    <w:rsid w:val="006B3E63"/>
    <w:rsid w:val="006C720F"/>
    <w:rsid w:val="0071624A"/>
    <w:rsid w:val="00742C1B"/>
    <w:rsid w:val="00745B1D"/>
    <w:rsid w:val="00772CFB"/>
    <w:rsid w:val="007821CF"/>
    <w:rsid w:val="007A471B"/>
    <w:rsid w:val="007C2A1D"/>
    <w:rsid w:val="007C3FFD"/>
    <w:rsid w:val="007C6B3E"/>
    <w:rsid w:val="007D0F2B"/>
    <w:rsid w:val="007D6838"/>
    <w:rsid w:val="007E7099"/>
    <w:rsid w:val="008141C4"/>
    <w:rsid w:val="008162A2"/>
    <w:rsid w:val="00865FA0"/>
    <w:rsid w:val="00871AA6"/>
    <w:rsid w:val="0087536F"/>
    <w:rsid w:val="0090136E"/>
    <w:rsid w:val="009302AD"/>
    <w:rsid w:val="00934754"/>
    <w:rsid w:val="0094733D"/>
    <w:rsid w:val="00957881"/>
    <w:rsid w:val="00960279"/>
    <w:rsid w:val="00966D9D"/>
    <w:rsid w:val="00971D17"/>
    <w:rsid w:val="00972D66"/>
    <w:rsid w:val="009748A1"/>
    <w:rsid w:val="00996A0C"/>
    <w:rsid w:val="009A5FD2"/>
    <w:rsid w:val="009A6A47"/>
    <w:rsid w:val="009E19F6"/>
    <w:rsid w:val="009F1C7E"/>
    <w:rsid w:val="009F2F93"/>
    <w:rsid w:val="009F5008"/>
    <w:rsid w:val="00A01556"/>
    <w:rsid w:val="00A079C3"/>
    <w:rsid w:val="00A63091"/>
    <w:rsid w:val="00AA5900"/>
    <w:rsid w:val="00AB6CCA"/>
    <w:rsid w:val="00AB7272"/>
    <w:rsid w:val="00AC4988"/>
    <w:rsid w:val="00AE62B2"/>
    <w:rsid w:val="00AF51DD"/>
    <w:rsid w:val="00B04D4C"/>
    <w:rsid w:val="00B34163"/>
    <w:rsid w:val="00B714D3"/>
    <w:rsid w:val="00B74070"/>
    <w:rsid w:val="00B81804"/>
    <w:rsid w:val="00B8278C"/>
    <w:rsid w:val="00C143EB"/>
    <w:rsid w:val="00C15292"/>
    <w:rsid w:val="00C56384"/>
    <w:rsid w:val="00C630E0"/>
    <w:rsid w:val="00CA0DBC"/>
    <w:rsid w:val="00CA201F"/>
    <w:rsid w:val="00CA35A0"/>
    <w:rsid w:val="00CD3B05"/>
    <w:rsid w:val="00CE47E4"/>
    <w:rsid w:val="00CF2EF8"/>
    <w:rsid w:val="00CF4703"/>
    <w:rsid w:val="00D07FBA"/>
    <w:rsid w:val="00D16AB0"/>
    <w:rsid w:val="00D264DF"/>
    <w:rsid w:val="00D63DB8"/>
    <w:rsid w:val="00D6493B"/>
    <w:rsid w:val="00D82E99"/>
    <w:rsid w:val="00DF781D"/>
    <w:rsid w:val="00E343DF"/>
    <w:rsid w:val="00E34D8B"/>
    <w:rsid w:val="00E53732"/>
    <w:rsid w:val="00E551A5"/>
    <w:rsid w:val="00E5782E"/>
    <w:rsid w:val="00E71E52"/>
    <w:rsid w:val="00E8144E"/>
    <w:rsid w:val="00E91A4F"/>
    <w:rsid w:val="00EB768F"/>
    <w:rsid w:val="00EB7FCB"/>
    <w:rsid w:val="00EC5E6E"/>
    <w:rsid w:val="00EE0D77"/>
    <w:rsid w:val="00EF5239"/>
    <w:rsid w:val="00F00A4E"/>
    <w:rsid w:val="00F14C66"/>
    <w:rsid w:val="00F15490"/>
    <w:rsid w:val="00F21386"/>
    <w:rsid w:val="00F328F8"/>
    <w:rsid w:val="00F36A93"/>
    <w:rsid w:val="00F453E2"/>
    <w:rsid w:val="00F459A0"/>
    <w:rsid w:val="00F731F0"/>
    <w:rsid w:val="00F76E65"/>
    <w:rsid w:val="00F83CF8"/>
    <w:rsid w:val="00F86244"/>
    <w:rsid w:val="00F93588"/>
    <w:rsid w:val="00FC089C"/>
    <w:rsid w:val="00FC3E12"/>
    <w:rsid w:val="00FE1651"/>
    <w:rsid w:val="00FE6A51"/>
    <w:rsid w:val="00FF5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7"/>
    <o:shapelayout v:ext="edit">
      <o:idmap v:ext="edit" data="1"/>
    </o:shapelayout>
  </w:shapeDefaults>
  <w:decimalSymbol w:val="."/>
  <w:listSeparator w:val=","/>
  <w14:docId w14:val="277E0F31"/>
  <w15:chartTrackingRefBased/>
  <w15:docId w15:val="{258727B6-FA52-469B-913A-A8486750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autoSpaceDE w:val="0"/>
      <w:autoSpaceDN w:val="0"/>
      <w:adjustRightInd w:val="0"/>
      <w:outlineLvl w:val="0"/>
    </w:pPr>
    <w:rPr>
      <w:rFonts w:ascii="Arial" w:hAnsi="Arial"/>
      <w:b/>
      <w:bCs/>
      <w:sz w:val="20"/>
    </w:rPr>
  </w:style>
  <w:style w:type="paragraph" w:styleId="Heading2">
    <w:name w:val="heading 2"/>
    <w:basedOn w:val="Normal"/>
    <w:next w:val="Normal"/>
    <w:qFormat/>
    <w:pPr>
      <w:keepNext/>
      <w:jc w:val="both"/>
      <w:outlineLvl w:val="1"/>
    </w:pPr>
    <w:rPr>
      <w:rFonts w:ascii="Arial" w:hAnsi="Arial" w:cs="Arial"/>
      <w:b/>
      <w:bCs/>
      <w:color w:val="000000"/>
    </w:rPr>
  </w:style>
  <w:style w:type="paragraph" w:styleId="Heading3">
    <w:name w:val="heading 3"/>
    <w:basedOn w:val="Normal"/>
    <w:next w:val="Normal"/>
    <w:qFormat/>
    <w:pPr>
      <w:keepNext/>
      <w:jc w:val="center"/>
      <w:outlineLvl w:val="2"/>
    </w:pPr>
    <w:rPr>
      <w:rFonts w:ascii="Arial" w:hAnsi="Arial"/>
      <w:b/>
      <w:color w:val="000000"/>
    </w:rPr>
  </w:style>
  <w:style w:type="paragraph" w:styleId="Heading4">
    <w:name w:val="heading 4"/>
    <w:basedOn w:val="Normal"/>
    <w:next w:val="Normal"/>
    <w:qFormat/>
    <w:pPr>
      <w:keepNext/>
      <w:outlineLvl w:val="3"/>
    </w:pPr>
    <w:rPr>
      <w:rFonts w:ascii="Arial Narrow" w:hAnsi="Arial Narrow" w:cs="Arial"/>
      <w:b/>
      <w:bCs/>
      <w:sz w:val="26"/>
    </w:rPr>
  </w:style>
  <w:style w:type="paragraph" w:styleId="Heading5">
    <w:name w:val="heading 5"/>
    <w:basedOn w:val="Normal"/>
    <w:next w:val="Normal"/>
    <w:qFormat/>
    <w:pPr>
      <w:keepNext/>
      <w:outlineLvl w:val="4"/>
    </w:pPr>
    <w:rPr>
      <w:rFonts w:ascii="Arial" w:hAnsi="Arial"/>
    </w:rPr>
  </w:style>
  <w:style w:type="paragraph" w:styleId="Heading6">
    <w:name w:val="heading 6"/>
    <w:basedOn w:val="Normal"/>
    <w:next w:val="Normal"/>
    <w:qFormat/>
    <w:pPr>
      <w:keepNext/>
      <w:jc w:val="center"/>
      <w:outlineLvl w:val="5"/>
    </w:pPr>
    <w:rPr>
      <w:b/>
      <w:snapToGrid w:val="0"/>
      <w:color w:val="0000FF"/>
      <w:sz w:val="48"/>
    </w:rPr>
  </w:style>
  <w:style w:type="paragraph" w:styleId="Heading7">
    <w:name w:val="heading 7"/>
    <w:basedOn w:val="Normal"/>
    <w:next w:val="Normal"/>
    <w:qFormat/>
    <w:pPr>
      <w:keepNext/>
      <w:jc w:val="both"/>
      <w:outlineLvl w:val="6"/>
    </w:pPr>
    <w:rPr>
      <w:rFonts w:ascii="Arial Narrow" w:hAnsi="Arial Narrow"/>
      <w:b/>
      <w:sz w:val="26"/>
    </w:rPr>
  </w:style>
  <w:style w:type="paragraph" w:styleId="Heading8">
    <w:name w:val="heading 8"/>
    <w:basedOn w:val="Normal"/>
    <w:next w:val="Normal"/>
    <w:qFormat/>
    <w:pPr>
      <w:keepNext/>
      <w:ind w:left="2160" w:firstLine="720"/>
      <w:outlineLvl w:val="7"/>
    </w:pPr>
    <w:rPr>
      <w:rFonts w:ascii="Arial" w:hAnsi="Arial"/>
    </w:rPr>
  </w:style>
  <w:style w:type="paragraph" w:styleId="Heading9">
    <w:name w:val="heading 9"/>
    <w:basedOn w:val="Normal"/>
    <w:next w:val="Normal"/>
    <w:qFormat/>
    <w:pPr>
      <w:keepNext/>
      <w:jc w:val="both"/>
      <w:outlineLvl w:val="8"/>
    </w:pPr>
    <w:rPr>
      <w:rFonts w:ascii="Arial Narrow" w:hAnsi="Arial Narrow"/>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pPr>
      <w:autoSpaceDE w:val="0"/>
      <w:autoSpaceDN w:val="0"/>
      <w:adjustRightInd w:val="0"/>
    </w:pPr>
    <w:rPr>
      <w:rFonts w:ascii="Arial" w:hAnsi="Arial"/>
      <w:sz w:val="20"/>
    </w:rPr>
  </w:style>
  <w:style w:type="paragraph" w:styleId="Title">
    <w:name w:val="Title"/>
    <w:basedOn w:val="Normal"/>
    <w:qFormat/>
    <w:pPr>
      <w:jc w:val="center"/>
    </w:pPr>
    <w:rPr>
      <w:rFonts w:ascii="Arial" w:hAnsi="Arial" w:cs="Arial"/>
      <w:b/>
      <w:bCs/>
      <w:color w:val="000000"/>
      <w:sz w:val="28"/>
      <w:szCs w:val="28"/>
      <w:u w:val="single"/>
    </w:rPr>
  </w:style>
  <w:style w:type="paragraph" w:styleId="BodyText">
    <w:name w:val="Body Text"/>
    <w:basedOn w:val="Normal"/>
    <w:pPr>
      <w:jc w:val="both"/>
    </w:pPr>
    <w:rPr>
      <w:rFonts w:ascii="Arial" w:hAnsi="Arial"/>
    </w:rPr>
  </w:style>
  <w:style w:type="paragraph" w:styleId="BodyText2">
    <w:name w:val="Body Text 2"/>
    <w:basedOn w:val="Normal"/>
    <w:rPr>
      <w:rFonts w:ascii="Arial" w:hAnsi="Arial"/>
    </w:rPr>
  </w:style>
  <w:style w:type="paragraph" w:styleId="Footer">
    <w:name w:val="footer"/>
    <w:basedOn w:val="Normal"/>
    <w:pPr>
      <w:tabs>
        <w:tab w:val="center" w:pos="4320"/>
        <w:tab w:val="right" w:pos="8640"/>
      </w:tabs>
    </w:pPr>
  </w:style>
  <w:style w:type="paragraph" w:styleId="BodyTextIndent">
    <w:name w:val="Body Text Indent"/>
    <w:basedOn w:val="Normal"/>
    <w:pPr>
      <w:ind w:left="720"/>
    </w:pPr>
    <w:rPr>
      <w:rFonts w:ascii="Arial" w:hAnsi="Arial"/>
    </w:rPr>
  </w:style>
  <w:style w:type="paragraph" w:styleId="ListBullet">
    <w:name w:val="List Bullet"/>
    <w:basedOn w:val="Normal"/>
    <w:autoRedefine/>
    <w:pPr>
      <w:jc w:val="both"/>
    </w:pPr>
    <w:rPr>
      <w:rFonts w:ascii="Arial Narrow" w:hAnsi="Arial Narrow"/>
      <w:b/>
      <w:snapToGrid w:val="0"/>
      <w:sz w:val="26"/>
    </w:rPr>
  </w:style>
  <w:style w:type="paragraph" w:styleId="BodyTextIndent3">
    <w:name w:val="Body Text Indent 3"/>
    <w:basedOn w:val="Normal"/>
    <w:pPr>
      <w:ind w:left="709" w:firstLine="11"/>
    </w:pPr>
    <w:rPr>
      <w:rFonts w:ascii="Book Antiqua" w:hAnsi="Book Antiqua"/>
      <w:sz w:val="20"/>
    </w:rPr>
  </w:style>
  <w:style w:type="paragraph" w:styleId="BodyTextIndent2">
    <w:name w:val="Body Text Indent 2"/>
    <w:basedOn w:val="Normal"/>
    <w:pPr>
      <w:tabs>
        <w:tab w:val="left" w:pos="709"/>
      </w:tabs>
      <w:ind w:left="851"/>
    </w:pPr>
    <w:rPr>
      <w:rFonts w:ascii="Book Antiqua" w:hAnsi="Book Antiqua"/>
      <w:sz w:val="20"/>
    </w:rPr>
  </w:style>
  <w:style w:type="paragraph" w:styleId="CommentText">
    <w:name w:val="annotation text"/>
    <w:basedOn w:val="Normal"/>
    <w:semiHidden/>
    <w:rPr>
      <w:sz w:val="20"/>
      <w:szCs w:val="20"/>
    </w:rPr>
  </w:style>
  <w:style w:type="paragraph" w:styleId="BodyText3">
    <w:name w:val="Body Text 3"/>
    <w:basedOn w:val="Normal"/>
    <w:pPr>
      <w:jc w:val="both"/>
    </w:pPr>
    <w:rPr>
      <w:rFonts w:ascii="Arial Narrow" w:hAnsi="Arial Narrow"/>
      <w:sz w:val="26"/>
    </w:rPr>
  </w:style>
  <w:style w:type="character" w:styleId="Hyperlink">
    <w:name w:val="Hyperlink"/>
    <w:rPr>
      <w:color w:val="0000FF"/>
      <w:u w:val="single"/>
    </w:rPr>
  </w:style>
  <w:style w:type="paragraph" w:styleId="PlainText">
    <w:name w:val="Plain Text"/>
    <w:basedOn w:val="Normal"/>
    <w:rPr>
      <w:rFonts w:ascii="Courier New" w:hAnsi="Courier New"/>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rPr>
      <w:rFonts w:ascii="Courier New" w:eastAsia="Courier New" w:hAnsi="Courier New" w:cs="Courier New" w:hint="default"/>
      <w:sz w:val="20"/>
      <w:szCs w:val="20"/>
    </w:rPr>
  </w:style>
  <w:style w:type="paragraph" w:customStyle="1" w:styleId="Normal4">
    <w:name w:val="Normal 4"/>
    <w:basedOn w:val="Normal"/>
    <w:pPr>
      <w:keepLines/>
      <w:spacing w:line="260" w:lineRule="atLeast"/>
      <w:ind w:left="568"/>
      <w:jc w:val="both"/>
    </w:pPr>
    <w:rPr>
      <w:rFonts w:eastAsia="Batang"/>
      <w:bCs/>
      <w:szCs w:val="20"/>
    </w:rPr>
  </w:style>
  <w:style w:type="paragraph" w:styleId="NormalIndent">
    <w:name w:val="Normal Indent"/>
    <w:basedOn w:val="Normal"/>
    <w:pPr>
      <w:ind w:left="720"/>
      <w:jc w:val="both"/>
    </w:pPr>
    <w:rPr>
      <w:szCs w:val="20"/>
    </w:rPr>
  </w:style>
  <w:style w:type="paragraph" w:customStyle="1" w:styleId="Standard">
    <w:name w:val="Standard"/>
    <w:pPr>
      <w:autoSpaceDE w:val="0"/>
      <w:autoSpaceDN w:val="0"/>
      <w:adjustRightInd w:val="0"/>
    </w:pPr>
    <w:rPr>
      <w:sz w:val="24"/>
      <w:szCs w:val="24"/>
    </w:rPr>
  </w:style>
  <w:style w:type="character" w:styleId="Strong">
    <w:name w:val="Strong"/>
    <w:qFormat/>
    <w:rPr>
      <w:b/>
    </w:rPr>
  </w:style>
  <w:style w:type="character" w:styleId="FollowedHyperlink">
    <w:name w:val="FollowedHyperlink"/>
    <w:rPr>
      <w:color w:val="800080"/>
      <w:u w:val="single"/>
    </w:rPr>
  </w:style>
  <w:style w:type="paragraph" w:customStyle="1" w:styleId="ISGSTYLE3">
    <w:name w:val="ISGSTYLE3"/>
    <w:basedOn w:val="Normal"/>
    <w:pPr>
      <w:keepNext/>
      <w:spacing w:line="360" w:lineRule="auto"/>
      <w:outlineLvl w:val="0"/>
    </w:pPr>
    <w:rPr>
      <w:rFonts w:ascii="Arial" w:hAnsi="Arial" w:cs="Arial"/>
      <w:b/>
      <w:bCs/>
      <w:kern w:val="28"/>
      <w:sz w:val="20"/>
      <w:szCs w:val="20"/>
      <w:lang w:val="en-GB"/>
    </w:rPr>
  </w:style>
  <w:style w:type="paragraph" w:customStyle="1" w:styleId="ResAreaKnowledge">
    <w:name w:val="ResAreaKnowledge"/>
    <w:basedOn w:val="Normal"/>
    <w:pPr>
      <w:pBdr>
        <w:top w:val="single" w:sz="8" w:space="1" w:color="000000"/>
        <w:left w:val="single" w:sz="8" w:space="1" w:color="000000"/>
        <w:bottom w:val="single" w:sz="8" w:space="1" w:color="000000"/>
        <w:right w:val="single" w:sz="8" w:space="1" w:color="000000"/>
      </w:pBdr>
      <w:suppressAutoHyphens/>
      <w:ind w:left="187" w:right="29" w:firstLine="1"/>
    </w:pPr>
    <w:rPr>
      <w:rFonts w:ascii="Arial Narrow" w:hAnsi="Arial Narrow"/>
      <w:sz w:val="18"/>
      <w:szCs w:val="20"/>
      <w:lang w:val="en-GB"/>
    </w:rPr>
  </w:style>
  <w:style w:type="paragraph" w:customStyle="1" w:styleId="Char">
    <w:name w:val="Char"/>
    <w:basedOn w:val="Normal"/>
    <w:rsid w:val="009F1C7E"/>
    <w:pPr>
      <w:spacing w:after="160" w:line="240" w:lineRule="exact"/>
    </w:pPr>
    <w:rPr>
      <w:rFonts w:ascii="Arial" w:eastAsia="Arial" w:hAnsi="Arial" w:cs="Arial"/>
      <w:sz w:val="22"/>
    </w:rPr>
  </w:style>
  <w:style w:type="paragraph" w:customStyle="1" w:styleId="Heading311pt">
    <w:name w:val="Heading 3 + 11 pt"/>
    <w:basedOn w:val="Heading3"/>
    <w:rsid w:val="009F1C7E"/>
    <w:pPr>
      <w:keepLines/>
      <w:widowControl w:val="0"/>
      <w:numPr>
        <w:numId w:val="4"/>
      </w:numPr>
      <w:overflowPunct w:val="0"/>
      <w:autoSpaceDE w:val="0"/>
      <w:spacing w:after="220" w:line="360" w:lineRule="auto"/>
      <w:jc w:val="left"/>
    </w:pPr>
    <w:rPr>
      <w:bCs/>
      <w:i/>
      <w:color w:val="auto"/>
      <w:spacing w:val="-2"/>
      <w:sz w:val="22"/>
      <w:szCs w:val="20"/>
    </w:rPr>
  </w:style>
  <w:style w:type="character" w:customStyle="1" w:styleId="jd21">
    <w:name w:val="jd21"/>
    <w:rsid w:val="001F3656"/>
    <w:rPr>
      <w:rFonts w:ascii="Verdana" w:hAnsi="Verdana" w:hint="default"/>
      <w:sz w:val="17"/>
      <w:szCs w:val="17"/>
    </w:rPr>
  </w:style>
  <w:style w:type="paragraph" w:customStyle="1" w:styleId="WW-BodyText21">
    <w:name w:val="WW-Body Text 21"/>
    <w:basedOn w:val="Normal"/>
    <w:rsid w:val="007C2A1D"/>
    <w:pPr>
      <w:widowControl w:val="0"/>
      <w:suppressAutoHyphens/>
      <w:jc w:val="both"/>
    </w:pPr>
    <w:rPr>
      <w:rFonts w:ascii="Verdana" w:hAnsi="Verdana"/>
      <w:sz w:val="20"/>
      <w:szCs w:val="20"/>
    </w:rPr>
  </w:style>
  <w:style w:type="table" w:styleId="TableGrid">
    <w:name w:val="Table Grid"/>
    <w:basedOn w:val="TableNormal"/>
    <w:rsid w:val="001B3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E0D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loudMigratorVersion xmlns="dd91f95d-1270-4f6f-8394-bd9f860273eb" xsi:nil="true"/>
    <CloudMigratorOriginId xmlns="dd91f95d-1270-4f6f-8394-bd9f860273eb" xsi:nil="true"/>
    <FileHash xmlns="dd91f95d-1270-4f6f-8394-bd9f860273eb" xsi:nil="true"/>
    <UniqueSourceRef xmlns="dd91f95d-1270-4f6f-8394-bd9f860273eb" xsi:nil="true"/>
    <SharedWithUsers xmlns="8a00b431-8186-43e7-a75f-523f77c7f032">
      <UserInfo>
        <DisplayName>Michael Picard</DisplayName>
        <AccountId>55</AccountId>
        <AccountType/>
      </UserInfo>
      <UserInfo>
        <DisplayName>Kaylie Miller</DisplayName>
        <AccountId>287</AccountId>
        <AccountType/>
      </UserInfo>
      <UserInfo>
        <DisplayName>John Sposato</DisplayName>
        <AccountId>250</AccountId>
        <AccountType/>
      </UserInfo>
      <UserInfo>
        <DisplayName>Julie Grant</DisplayName>
        <AccountId>20</AccountId>
        <AccountType/>
      </UserInfo>
      <UserInfo>
        <DisplayName>Caleb Eades</DisplayName>
        <AccountId>405</AccountId>
        <AccountType/>
      </UserInfo>
      <UserInfo>
        <DisplayName>Adam Greulich</DisplayName>
        <AccountId>18</AccountId>
        <AccountType/>
      </UserInfo>
      <UserInfo>
        <DisplayName>Resourcing</DisplayName>
        <AccountId>15</AccountId>
        <AccountType/>
      </UserInfo>
      <UserInfo>
        <DisplayName>Ashok kumar Kannan</DisplayName>
        <AccountId>408</AccountId>
        <AccountType/>
      </UserInfo>
      <UserInfo>
        <DisplayName>Aravindha Murthy</DisplayName>
        <AccountId>409</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A6015A8A4528419780138978EAE085" ma:contentTypeVersion="17" ma:contentTypeDescription="Create a new document." ma:contentTypeScope="" ma:versionID="169e29955256c43925c4b49f74f99b38">
  <xsd:schema xmlns:xsd="http://www.w3.org/2001/XMLSchema" xmlns:xs="http://www.w3.org/2001/XMLSchema" xmlns:p="http://schemas.microsoft.com/office/2006/metadata/properties" xmlns:ns2="dd91f95d-1270-4f6f-8394-bd9f860273eb" xmlns:ns3="8a00b431-8186-43e7-a75f-523f77c7f032" targetNamespace="http://schemas.microsoft.com/office/2006/metadata/properties" ma:root="true" ma:fieldsID="3ff975dbfe2ea1092a56f57ed4042f89" ns2:_="" ns3:_="">
    <xsd:import namespace="dd91f95d-1270-4f6f-8394-bd9f860273eb"/>
    <xsd:import namespace="8a00b431-8186-43e7-a75f-523f77c7f032"/>
    <xsd:element name="properties">
      <xsd:complexType>
        <xsd:sequence>
          <xsd:element name="documentManagement">
            <xsd:complexType>
              <xsd:all>
                <xsd:element ref="ns2:CloudMigratorOriginId" minOccurs="0"/>
                <xsd:element ref="ns2:FileHash" minOccurs="0"/>
                <xsd:element ref="ns2:CloudMigratorVersion" minOccurs="0"/>
                <xsd:element ref="ns2:UniqueSourceRef" minOccurs="0"/>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1f95d-1270-4f6f-8394-bd9f860273eb" elementFormDefault="qualified">
    <xsd:import namespace="http://schemas.microsoft.com/office/2006/documentManagement/types"/>
    <xsd:import namespace="http://schemas.microsoft.com/office/infopath/2007/PartnerControls"/>
    <xsd:element name="CloudMigratorOriginId" ma:index="8" nillable="true" ma:displayName="CloudMigratorOriginId" ma:internalName="CloudMigratorOriginId">
      <xsd:simpleType>
        <xsd:restriction base="dms:Note">
          <xsd:maxLength value="255"/>
        </xsd:restriction>
      </xsd:simpleType>
    </xsd:element>
    <xsd:element name="FileHash" ma:index="9" nillable="true" ma:displayName="FileHash" ma:internalName="FileHash">
      <xsd:simpleType>
        <xsd:restriction base="dms:Note">
          <xsd:maxLength value="255"/>
        </xsd:restriction>
      </xsd:simpleType>
    </xsd:element>
    <xsd:element name="CloudMigratorVersion" ma:index="10" nillable="true" ma:displayName="CloudMigratorVersion" ma:internalName="CloudMigratorVersion">
      <xsd:simpleType>
        <xsd:restriction base="dms:Note">
          <xsd:maxLength value="255"/>
        </xsd:restriction>
      </xsd:simpleType>
    </xsd:element>
    <xsd:element name="UniqueSourceRef" ma:index="11" nillable="true" ma:displayName="UniqueSourceRef" ma:internalName="UniqueSourceRef">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00b431-8186-43e7-a75f-523f77c7f03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204EC9-A10A-409B-B7B0-1891750E193B}">
  <ds:schemaRefs>
    <ds:schemaRef ds:uri="http://purl.org/dc/dcmitype/"/>
    <ds:schemaRef ds:uri="8a00b431-8186-43e7-a75f-523f77c7f032"/>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http://www.w3.org/XML/1998/namespace"/>
    <ds:schemaRef ds:uri="dd91f95d-1270-4f6f-8394-bd9f860273eb"/>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E9ED598-5D61-4CD6-9BC4-D390226F96EA}">
  <ds:schemaRefs>
    <ds:schemaRef ds:uri="http://schemas.microsoft.com/sharepoint/v3/contenttype/forms"/>
  </ds:schemaRefs>
</ds:datastoreItem>
</file>

<file path=customXml/itemProps3.xml><?xml version="1.0" encoding="utf-8"?>
<ds:datastoreItem xmlns:ds="http://schemas.openxmlformats.org/officeDocument/2006/customXml" ds:itemID="{1DB880FB-EE20-4FEF-ABC4-8D18E5B015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1f95d-1270-4f6f-8394-bd9f860273eb"/>
    <ds:schemaRef ds:uri="8a00b431-8186-43e7-a75f-523f77c7f0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RESUME SNAPSHOT</vt:lpstr>
    </vt:vector>
  </TitlesOfParts>
  <Company>itil</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SNAPSHOT</dc:title>
  <dc:subject/>
  <dc:creator>harsh</dc:creator>
  <cp:keywords/>
  <dc:description/>
  <cp:lastModifiedBy>Atul Patil</cp:lastModifiedBy>
  <cp:revision>6</cp:revision>
  <cp:lastPrinted>2000-12-01T10:50:00Z</cp:lastPrinted>
  <dcterms:created xsi:type="dcterms:W3CDTF">2024-05-31T10:39:00Z</dcterms:created>
  <dcterms:modified xsi:type="dcterms:W3CDTF">2024-06-19T06:17:00Z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0x01010071A6015A8A4528419780138978EAE085</vt:lpwstr>
  </property>
</Properties>
</file>