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ADC5D" w14:textId="77777777" w:rsidR="00DE4A28" w:rsidRPr="00AF1284" w:rsidRDefault="002C50BE">
      <w:pPr>
        <w:pStyle w:val="Normal2"/>
        <w:widowControl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1284"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A54CDAE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E4A28" w14:paraId="0D4A58F7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4348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0E66" w14:textId="608BD9CD" w:rsidR="00DE4A28" w:rsidRDefault="00C63432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 J</w:t>
            </w:r>
            <w:r w:rsidR="00E13E44">
              <w:rPr>
                <w:rFonts w:ascii="Times New Roman" w:eastAsia="Times New Roman" w:hAnsi="Times New Roman" w:cs="Times New Roman"/>
                <w:sz w:val="24"/>
                <w:szCs w:val="24"/>
              </w:rPr>
              <w:t>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DE4A28" w14:paraId="396856EF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C382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052E1" w14:textId="76AA203E" w:rsidR="00DE4A28" w:rsidRDefault="00004B1C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740118 </w:t>
            </w:r>
          </w:p>
        </w:tc>
      </w:tr>
      <w:tr w:rsidR="00DE4A28" w14:paraId="1B4338FF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BD674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12DA" w14:textId="7FAF923E" w:rsidR="00DE4A28" w:rsidRDefault="00E12A2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</w:t>
            </w:r>
            <w:r w:rsidR="0079717B">
              <w:rPr>
                <w:rFonts w:ascii="Times New Roman" w:eastAsia="Times New Roman" w:hAnsi="Times New Roman" w:cs="Times New Roman"/>
                <w:sz w:val="24"/>
                <w:szCs w:val="24"/>
              </w:rPr>
              <w:t>oFor</w:t>
            </w:r>
            <w:r w:rsidR="000712E0">
              <w:rPr>
                <w:rFonts w:ascii="Times New Roman" w:eastAsia="Times New Roman" w:hAnsi="Times New Roman" w:cs="Times New Roman"/>
                <w:sz w:val="24"/>
                <w:szCs w:val="24"/>
              </w:rPr>
              <w:t>eca</w:t>
            </w:r>
            <w:r w:rsidR="00797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AI-powered prediction of carbon monoxide levels</w:t>
            </w:r>
          </w:p>
        </w:tc>
      </w:tr>
      <w:tr w:rsidR="00DE4A28" w14:paraId="37DC6A5E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5597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68295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DE962A1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D798319" w14:textId="77777777" w:rsidR="00DE4A28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59A709EE" w14:textId="77777777" w:rsidR="00DE4A28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7834E3F9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1AB29B" w14:textId="77777777" w:rsidR="00DE4A28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2"/>
        <w:tblW w:w="97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72"/>
        <w:gridCol w:w="7078"/>
      </w:tblGrid>
      <w:tr w:rsidR="00DE4A28" w14:paraId="1CC2F4B5" w14:textId="77777777" w:rsidTr="003174EC">
        <w:trPr>
          <w:cantSplit/>
          <w:trHeight w:val="871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42B48F" w14:textId="77777777" w:rsidR="00DE4A28" w:rsidRDefault="002C50BE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159A09" w14:textId="77777777" w:rsidR="00DE4A28" w:rsidRDefault="002C50BE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E4A28" w14:paraId="6E7C723B" w14:textId="77777777" w:rsidTr="003174EC">
        <w:trPr>
          <w:cantSplit/>
          <w:trHeight w:val="871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28862" w14:textId="77777777" w:rsidR="00DE4A28" w:rsidRDefault="002C50BE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7267D" w14:textId="1AF61A1C" w:rsidR="00DE4A28" w:rsidRDefault="00AF1284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  <w:r w:rsidRPr="00AF1284">
              <w:rPr>
                <w:rFonts w:ascii="Times New Roman" w:hAnsi="Times New Roman" w:cs="Times New Roman"/>
                <w:sz w:val="24"/>
                <w:szCs w:val="24"/>
              </w:rPr>
              <w:t>ms to</w:t>
            </w:r>
            <w:r w:rsidR="00E12A29">
              <w:rPr>
                <w:rFonts w:ascii="Times New Roman" w:hAnsi="Times New Roman" w:cs="Times New Roman"/>
                <w:sz w:val="24"/>
                <w:szCs w:val="24"/>
              </w:rPr>
              <w:t xml:space="preserve"> Estimate the</w:t>
            </w:r>
            <w:r w:rsidRPr="00AF1284">
              <w:rPr>
                <w:rFonts w:ascii="Times New Roman" w:hAnsi="Times New Roman" w:cs="Times New Roman"/>
                <w:sz w:val="24"/>
                <w:szCs w:val="24"/>
              </w:rPr>
              <w:t xml:space="preserve"> accurate </w:t>
            </w:r>
            <w:r w:rsidR="00E12A29">
              <w:rPr>
                <w:rFonts w:ascii="Times New Roman" w:hAnsi="Times New Roman" w:cs="Times New Roman"/>
                <w:sz w:val="24"/>
                <w:szCs w:val="24"/>
              </w:rPr>
              <w:t>levels of carbon mo</w:t>
            </w:r>
            <w:r w:rsidR="000712E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12A29">
              <w:rPr>
                <w:rFonts w:ascii="Times New Roman" w:hAnsi="Times New Roman" w:cs="Times New Roman"/>
                <w:sz w:val="24"/>
                <w:szCs w:val="24"/>
              </w:rPr>
              <w:t>oxide</w:t>
            </w:r>
            <w:r w:rsidRPr="00AF1284">
              <w:rPr>
                <w:rFonts w:ascii="Times New Roman" w:hAnsi="Times New Roman" w:cs="Times New Roman"/>
                <w:sz w:val="24"/>
                <w:szCs w:val="24"/>
              </w:rPr>
              <w:t xml:space="preserve"> by considering factors </w:t>
            </w:r>
            <w:r w:rsidR="00E12A29">
              <w:rPr>
                <w:rFonts w:ascii="Times New Roman" w:hAnsi="Times New Roman" w:cs="Times New Roman"/>
                <w:sz w:val="24"/>
                <w:szCs w:val="24"/>
              </w:rPr>
              <w:t>like: Humidit</w:t>
            </w:r>
            <w:r w:rsidR="0079717B">
              <w:rPr>
                <w:rFonts w:ascii="Times New Roman" w:hAnsi="Times New Roman" w:cs="Times New Roman"/>
                <w:sz w:val="24"/>
                <w:szCs w:val="24"/>
              </w:rPr>
              <w:t>y ,</w:t>
            </w:r>
            <w:r w:rsidR="00E12A2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9717B">
              <w:rPr>
                <w:rFonts w:ascii="Times New Roman" w:hAnsi="Times New Roman" w:cs="Times New Roman"/>
                <w:sz w:val="24"/>
                <w:szCs w:val="24"/>
              </w:rPr>
              <w:t>imestamp ,temperature ,p</w:t>
            </w:r>
            <w:r w:rsidR="00E12A29">
              <w:rPr>
                <w:rFonts w:ascii="Times New Roman" w:hAnsi="Times New Roman" w:cs="Times New Roman"/>
                <w:sz w:val="24"/>
                <w:szCs w:val="24"/>
              </w:rPr>
              <w:t>pm,</w:t>
            </w:r>
            <w:r w:rsidR="0079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2A29">
              <w:rPr>
                <w:rFonts w:ascii="Times New Roman" w:hAnsi="Times New Roman" w:cs="Times New Roman"/>
                <w:sz w:val="24"/>
                <w:szCs w:val="24"/>
              </w:rPr>
              <w:t>etc..</w:t>
            </w:r>
          </w:p>
        </w:tc>
      </w:tr>
      <w:tr w:rsidR="00DE4A28" w14:paraId="7BCD1E29" w14:textId="77777777" w:rsidTr="003174EC">
        <w:trPr>
          <w:cantSplit/>
          <w:trHeight w:val="1322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74622" w14:textId="77777777" w:rsidR="00DE4A28" w:rsidRDefault="002C50BE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A5433" w14:textId="11A9CF51" w:rsidR="00DE4A28" w:rsidRPr="00F7042B" w:rsidRDefault="00F7042B">
            <w:pPr>
              <w:pStyle w:val="Normal2"/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Pr="00F7042B">
              <w:rPr>
                <w:rFonts w:ascii="Times New Roman" w:hAnsi="Times New Roman" w:cs="Times New Roman"/>
                <w:sz w:val="24"/>
                <w:szCs w:val="24"/>
              </w:rPr>
              <w:t xml:space="preserve">Data will be collected from </w:t>
            </w:r>
            <w:r w:rsidR="00FD03FC">
              <w:rPr>
                <w:rFonts w:ascii="Times New Roman" w:hAnsi="Times New Roman" w:cs="Times New Roman"/>
                <w:sz w:val="24"/>
                <w:szCs w:val="24"/>
              </w:rPr>
              <w:t>department of environment and monitoring stations.</w:t>
            </w:r>
          </w:p>
        </w:tc>
      </w:tr>
      <w:tr w:rsidR="00DE4A28" w14:paraId="0E1CD289" w14:textId="77777777" w:rsidTr="003174EC">
        <w:trPr>
          <w:cantSplit/>
          <w:trHeight w:val="1322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B11D8" w14:textId="77777777" w:rsidR="00DE4A28" w:rsidRDefault="002C50BE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84430" w14:textId="725A88F7" w:rsidR="00DE4A28" w:rsidRDefault="00F7042B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F7042B">
              <w:rPr>
                <w:rFonts w:ascii="Times New Roman" w:hAnsi="Times New Roman" w:cs="Times New Roman"/>
                <w:sz w:val="24"/>
                <w:szCs w:val="24"/>
              </w:rPr>
              <w:t xml:space="preserve">athering data from </w:t>
            </w:r>
            <w:r w:rsidR="00FD03FC">
              <w:rPr>
                <w:rFonts w:ascii="Times New Roman" w:hAnsi="Times New Roman" w:cs="Times New Roman"/>
                <w:sz w:val="24"/>
                <w:szCs w:val="24"/>
              </w:rPr>
              <w:t>environment departments.</w:t>
            </w:r>
          </w:p>
        </w:tc>
      </w:tr>
    </w:tbl>
    <w:p w14:paraId="02C5973B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77485" w14:textId="77777777" w:rsidR="00AF1284" w:rsidRDefault="00AF1284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4DF419" w14:textId="77777777" w:rsidR="00AF1284" w:rsidRDefault="00AF1284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9A5580" w14:textId="77777777" w:rsidR="00DE4A28" w:rsidRPr="003174EC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74EC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Raw Data Sources Template</w:t>
      </w:r>
    </w:p>
    <w:tbl>
      <w:tblPr>
        <w:tblStyle w:val="1"/>
        <w:tblW w:w="92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4"/>
        <w:gridCol w:w="2684"/>
        <w:gridCol w:w="2034"/>
        <w:gridCol w:w="1287"/>
        <w:gridCol w:w="1960"/>
      </w:tblGrid>
      <w:tr w:rsidR="003174EC" w14:paraId="3794EDF5" w14:textId="77777777" w:rsidTr="003174EC">
        <w:trPr>
          <w:cantSplit/>
          <w:trHeight w:val="1210"/>
          <w:tblHeader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CED0FD" w14:textId="77777777"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344A4F" w14:textId="77777777"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138EB8" w14:textId="77777777"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56F067" w14:textId="77777777"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5164CC" w14:textId="77777777"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3174EC" w14:paraId="4EB958B9" w14:textId="77777777" w:rsidTr="00FD03FC">
        <w:trPr>
          <w:cantSplit/>
          <w:trHeight w:val="4059"/>
          <w:tblHeader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98F9E" w14:textId="5FAE700F" w:rsid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Dataset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78268" w14:textId="77777777" w:rsidR="003174EC" w:rsidRP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> </w:t>
            </w:r>
            <w:r w:rsidRPr="003174E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 this project we have used .csv data. This data is downloaded from kaggle.com. 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299BD" w14:textId="2BA46BB7" w:rsidR="003174EC" w:rsidRPr="00F7042B" w:rsidRDefault="00000000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="003174EC" w:rsidRPr="00F7042B">
                <w:rPr>
                  <w:rStyle w:val="Hyperlink"/>
                  <w:rFonts w:ascii="Times New Roman" w:hAnsi="Times New Roman" w:cs="Times New Roman"/>
                  <w:color w:val="3C8DBC"/>
                  <w:sz w:val="24"/>
                  <w:szCs w:val="24"/>
                  <w:shd w:val="clear" w:color="auto" w:fill="FFFFFF"/>
                </w:rPr>
                <w:t> </w:t>
              </w:r>
            </w:hyperlink>
            <w:hyperlink r:id="rId8" w:history="1">
              <w:r w:rsidR="00FD03FC" w:rsidRPr="00FD03FC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https://www.kaggle.com/datasets/anubhav3242/carbon-monoxide-ppm-data-for-regression</w:t>
              </w:r>
            </w:hyperlink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0A5DB" w14:textId="77777777" w:rsid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76CE4" w14:textId="77777777" w:rsid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7FD83C76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E4A28" w:rsidSect="00DE4A28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72705" w14:textId="77777777" w:rsidR="00BB6A0E" w:rsidRDefault="00BB6A0E" w:rsidP="00DE4A28">
      <w:pPr>
        <w:pStyle w:val="Normal1"/>
      </w:pPr>
      <w:r>
        <w:separator/>
      </w:r>
    </w:p>
  </w:endnote>
  <w:endnote w:type="continuationSeparator" w:id="0">
    <w:p w14:paraId="3A5C4679" w14:textId="77777777" w:rsidR="00BB6A0E" w:rsidRDefault="00BB6A0E" w:rsidP="00DE4A28">
      <w:pPr>
        <w:pStyle w:val="Normal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9E03C" w14:textId="77777777" w:rsidR="00BB6A0E" w:rsidRDefault="00BB6A0E" w:rsidP="00DE4A28">
      <w:pPr>
        <w:pStyle w:val="Normal1"/>
      </w:pPr>
      <w:r>
        <w:separator/>
      </w:r>
    </w:p>
  </w:footnote>
  <w:footnote w:type="continuationSeparator" w:id="0">
    <w:p w14:paraId="3EF90C92" w14:textId="77777777" w:rsidR="00BB6A0E" w:rsidRDefault="00BB6A0E" w:rsidP="00DE4A28">
      <w:pPr>
        <w:pStyle w:val="Normal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1F20C" w14:textId="77777777" w:rsidR="00DE4A28" w:rsidRDefault="002C50BE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7987A878" wp14:editId="6456FC74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781FC787" wp14:editId="76367AA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58F7299" w14:textId="77777777" w:rsidR="00DE4A28" w:rsidRDefault="00DE4A28">
    <w:pPr>
      <w:pStyle w:val="Normal2"/>
    </w:pPr>
  </w:p>
  <w:p w14:paraId="1B2C5949" w14:textId="77777777" w:rsidR="00DE4A28" w:rsidRDefault="00DE4A28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28"/>
    <w:rsid w:val="00004B1C"/>
    <w:rsid w:val="00023C69"/>
    <w:rsid w:val="000712E0"/>
    <w:rsid w:val="000F3382"/>
    <w:rsid w:val="002C50BE"/>
    <w:rsid w:val="003174EC"/>
    <w:rsid w:val="003465A8"/>
    <w:rsid w:val="004C52C8"/>
    <w:rsid w:val="00630431"/>
    <w:rsid w:val="0079717B"/>
    <w:rsid w:val="008858AE"/>
    <w:rsid w:val="008A083C"/>
    <w:rsid w:val="009843FC"/>
    <w:rsid w:val="009A6F13"/>
    <w:rsid w:val="00A872AB"/>
    <w:rsid w:val="00AF1284"/>
    <w:rsid w:val="00BB6A0E"/>
    <w:rsid w:val="00C63432"/>
    <w:rsid w:val="00C72DEB"/>
    <w:rsid w:val="00D87ADE"/>
    <w:rsid w:val="00DB3399"/>
    <w:rsid w:val="00DE4A28"/>
    <w:rsid w:val="00E12A29"/>
    <w:rsid w:val="00E13E44"/>
    <w:rsid w:val="00E27E81"/>
    <w:rsid w:val="00E669F4"/>
    <w:rsid w:val="00F7042B"/>
    <w:rsid w:val="00F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5A5D"/>
  <w15:docId w15:val="{C6BD8E5B-3E2A-47FF-8375-393938BC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DE4A28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DE4A28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DE4A28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DE4A2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DE4A2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DE4A2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E4A28"/>
  </w:style>
  <w:style w:type="paragraph" w:styleId="Title">
    <w:name w:val="Title"/>
    <w:basedOn w:val="Normal2"/>
    <w:next w:val="Normal2"/>
    <w:rsid w:val="00DE4A2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DE4A28"/>
  </w:style>
  <w:style w:type="paragraph" w:styleId="Subtitle">
    <w:name w:val="Subtitle"/>
    <w:basedOn w:val="Normal2"/>
    <w:next w:val="Normal2"/>
    <w:rsid w:val="00DE4A2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704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5288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55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7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32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3899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5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48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71180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03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nubhav3242/carbon-monoxide-ppm-data-for-regres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prachi13/customer-analytics?select=Train.csv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varshavanchanagiri@gmail.com</dc:creator>
  <cp:keywords/>
  <dc:description/>
  <cp:lastModifiedBy>varshavanchanagiri@gmail.com</cp:lastModifiedBy>
  <cp:revision>9</cp:revision>
  <dcterms:created xsi:type="dcterms:W3CDTF">2024-07-04T11:45:00Z</dcterms:created>
  <dcterms:modified xsi:type="dcterms:W3CDTF">2024-07-18T14:46:00Z</dcterms:modified>
</cp:coreProperties>
</file>