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VARSHA RANI 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Developer  |  Chennai, Tamil Nadu</w:t>
      </w:r>
    </w:p>
    <w:p>
      <w:pPr>
        <w:spacing w:after="20"/>
        <w:jc w:val="center"/>
      </w:pPr>
      <w:r>
        <w:rPr>
          <w:rFonts w:ascii="Arial" w:cs="Arial" w:eastAsia="Arial" w:hAnsi="Arial"/>
          <w:color w:val="1A73E8"/>
          <w:sz w:val="20"/>
          <w:szCs w:val="20"/>
        </w:rPr>
        <w:t xml:space="preserve">varsharani.r.07@gmail.com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73E8"/>
          <w:sz w:val="20"/>
          <w:szCs w:val="20"/>
        </w:rPr>
        <w:t xml:space="preserve">github.com/varsharanir07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73E8"/>
          <w:sz w:val="20"/>
          <w:szCs w:val="20"/>
        </w:rPr>
        <w:t xml:space="preserve">linkedin.com/in/varsha-rani-r-068a9937a</w:t>
      </w:r>
    </w:p>
    <w:p>
      <w:pPr>
        <w:pBdr>
          <w:bottom w:val="single" w:color="1A73E8" w:sz="12" w:space="1"/>
        </w:pBdr>
        <w:spacing w:before="120" w:after="120"/>
      </w:pPr>
    </w:p>
    <w:p>
      <w:pPr>
        <w:pBdr>
          <w:bottom w:val="single" w:color="1A73E8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PROFILE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Enthusiastic and driven Software Developer currently pursuing B.Tech, with a strong academic foundation and hands-on experience in competitive hackathons and ideathons. Proficient in Python and C, with active learning in Java and C++. Known for exceptional communication skills, leadership, and a relentless passion for innovation and technology.</w:t>
      </w:r>
    </w:p>
    <w:p>
      <w:pPr>
        <w:spacing w:after="80"/>
      </w:pPr>
    </w:p>
    <w:p>
      <w:pPr>
        <w:pBdr>
          <w:bottom w:val="single" w:color="1A73E8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EDUCATION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B.Tech — Computer Science Engineering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2025 – 2029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SRM Institute of Science and Technology, Kattankulathur (SRM IST KTR)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CGPA: 9.5 (Semester 1)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 XII — CBSE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Score: 91%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 X — CBSE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Score: 95%</w:t>
      </w:r>
    </w:p>
    <w:p>
      <w:pPr>
        <w:spacing w:after="80"/>
      </w:pPr>
    </w:p>
    <w:p>
      <w:pPr>
        <w:pBdr>
          <w:bottom w:val="single" w:color="1A73E8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TECHNICAL SKILLS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Languages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Python, C  |  Learning: Java, C++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Speaking, Active Listening, Leadership, Team Collaboration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Tools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GitHub, VS Code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Interests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Hackathons, AI &amp; Innovation, Competitive Programming</w:t>
            </w:r>
          </w:p>
        </w:tc>
      </w:tr>
    </w:tbl>
    <w:p>
      <w:pPr>
        <w:spacing w:after="100"/>
      </w:pPr>
    </w:p>
    <w:p>
      <w:pPr>
        <w:pBdr>
          <w:bottom w:val="single" w:color="1A73E8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EVENTS &amp; HACKATHONS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AMD Slingshot Ideathon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Participated in AMD's flagship ideathon themed 'Human Imagination Built with AI'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Explored cutting-edge AI-driven solutions and pushed creative boundaries with technology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Hackathon — Rajalakshmi Engineering College (REC)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Competed in inter-college hackathon, collaborating under pressure to build solutions within tight deadlines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Capture The Flag (CTF)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Solved cybersecurity challenges involving cryptography, reverse engineering, and logical problem-solving</w:t>
      </w:r>
    </w:p>
    <w:p>
      <w:pPr>
        <w:spacing w:after="8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60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Geo Hack 1.0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Participated in campus hackathon blending geography, data, and tech to tackle real-world location-based challenges</w:t>
      </w:r>
    </w:p>
    <w:p>
      <w:pPr>
        <w:spacing w:after="100"/>
      </w:pPr>
    </w:p>
    <w:p>
      <w:pPr>
        <w:pBdr>
          <w:bottom w:val="single" w:color="1A73E8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ACHIEVEMENTS &amp; LEADERSHIP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State-Level Elocution Prize Winner — demonstrated outstanding public speaking and oratory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House Captain — led school house, managing team activities and representing in inter-house competitions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Active sports player — Badminton, Kho-Kho, and Throwball at school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Consistent academic achiever — 95% in Class X Boards and 91% in Class XII Boards (CBSE)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Achieved CGPA 9.5 in the 1st semester of B.Tech</w:t>
      </w:r>
    </w:p>
    <w:p>
      <w:pPr>
        <w:spacing w:after="100"/>
      </w:pPr>
    </w:p>
    <w:p>
      <w:pPr>
        <w:pBdr>
          <w:bottom w:val="single" w:color="1A73E8" w:sz="8" w:space="4"/>
        </w:pBdr>
        <w:spacing w:before="280" w:after="8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EXTRACURRICULAR ACTIVITIES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Active participant in college-level technical events and competitions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Regular attendee and competitor in inter-college hackathons and ideathons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Passionate about public speaking — participated in elocution contests at state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Sports enthusiast — Badminton, Kho-Kho, Throwball</w:t>
      </w:r>
    </w:p>
    <w:p>
      <w:pPr>
        <w:spacing w:after="100"/>
      </w:pPr>
    </w:p>
    <w:p>
      <w:pPr>
        <w:pBdr>
          <w:top w:val="single" w:color="DDDDDD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Chennai, Tamil Nadu  |  varsharani.r.07@gmail.com  |  github.com/varsharanir07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2026-03-08T05:35:52.018Z</dcterms:created>
  <dcterms:modified xsi:type="dcterms:W3CDTF">2026-03-08T05:35:52.019Z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