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6A0D" w14:textId="0E0B6814" w:rsidR="00BD22D3" w:rsidRPr="00E55FB4" w:rsidRDefault="00BD22D3" w:rsidP="00E55FB4">
      <w:pPr>
        <w:jc w:val="center"/>
        <w:rPr>
          <w:rStyle w:val="IntenseReference"/>
          <w:rFonts w:ascii="Arial Rounded MT Bold" w:hAnsi="Arial Rounded MT Bold"/>
          <w:color w:val="0070C0"/>
          <w:sz w:val="48"/>
          <w:szCs w:val="48"/>
        </w:rPr>
      </w:pPr>
      <w:r w:rsidRPr="00E55FB4">
        <w:rPr>
          <w:rStyle w:val="IntenseReference"/>
          <w:rFonts w:ascii="Arial Rounded MT Bold" w:hAnsi="Arial Rounded MT Bold"/>
          <w:color w:val="0070C0"/>
          <w:sz w:val="48"/>
          <w:szCs w:val="48"/>
          <w:highlight w:val="lightGray"/>
        </w:rPr>
        <w:t>Design and Implementation Choices in Developing an Online Quiz Application Using Java</w:t>
      </w:r>
    </w:p>
    <w:p w14:paraId="301E608C" w14:textId="77777777" w:rsidR="00BD22D3" w:rsidRDefault="00BD22D3" w:rsidP="00BD22D3">
      <w:pPr>
        <w:rPr>
          <w:b/>
          <w:bCs/>
          <w:sz w:val="32"/>
          <w:szCs w:val="32"/>
        </w:rPr>
      </w:pPr>
    </w:p>
    <w:p w14:paraId="029B1585" w14:textId="77777777" w:rsidR="00E55FB4" w:rsidRPr="00E55FB4" w:rsidRDefault="00E55FB4" w:rsidP="00BD22D3">
      <w:pPr>
        <w:rPr>
          <w:b/>
          <w:bCs/>
          <w:color w:val="F4B083" w:themeColor="accent2" w:themeTint="99"/>
          <w:sz w:val="32"/>
          <w:szCs w:val="32"/>
        </w:rPr>
      </w:pPr>
    </w:p>
    <w:p w14:paraId="186AA86A" w14:textId="54F95F41" w:rsidR="00BD22D3" w:rsidRPr="00E55FB4" w:rsidRDefault="00BD22D3" w:rsidP="00BD22D3">
      <w:pPr>
        <w:rPr>
          <w:b/>
          <w:bCs/>
          <w:color w:val="F4B083" w:themeColor="accent2" w:themeTint="99"/>
          <w:sz w:val="36"/>
          <w:szCs w:val="36"/>
          <w:u w:val="single"/>
        </w:rPr>
      </w:pPr>
      <w:r w:rsidRPr="00E55FB4">
        <w:rPr>
          <w:b/>
          <w:bCs/>
          <w:color w:val="F4B083" w:themeColor="accent2" w:themeTint="99"/>
          <w:sz w:val="36"/>
          <w:szCs w:val="36"/>
          <w:u w:val="single"/>
        </w:rPr>
        <w:t>I</w:t>
      </w:r>
      <w:r w:rsidR="00E55FB4" w:rsidRPr="00E55FB4">
        <w:rPr>
          <w:b/>
          <w:bCs/>
          <w:color w:val="F4B083" w:themeColor="accent2" w:themeTint="99"/>
          <w:sz w:val="36"/>
          <w:szCs w:val="36"/>
          <w:u w:val="single"/>
        </w:rPr>
        <w:t>NTRODUCTION</w:t>
      </w:r>
      <w:r w:rsidRPr="00E55FB4">
        <w:rPr>
          <w:b/>
          <w:bCs/>
          <w:color w:val="F4B083" w:themeColor="accent2" w:themeTint="99"/>
          <w:sz w:val="36"/>
          <w:szCs w:val="36"/>
          <w:u w:val="single"/>
        </w:rPr>
        <w:t>:</w:t>
      </w:r>
    </w:p>
    <w:p w14:paraId="2B3CC511" w14:textId="77777777" w:rsidR="00E55FB4" w:rsidRPr="00E55FB4" w:rsidRDefault="00E55FB4" w:rsidP="00BD22D3">
      <w:pPr>
        <w:rPr>
          <w:b/>
          <w:bCs/>
          <w:color w:val="FF0000"/>
          <w:sz w:val="36"/>
          <w:szCs w:val="36"/>
          <w:u w:val="single"/>
        </w:rPr>
      </w:pPr>
    </w:p>
    <w:p w14:paraId="4ECB9DE8" w14:textId="77777777" w:rsidR="00BD22D3" w:rsidRPr="00656558" w:rsidRDefault="00BD22D3" w:rsidP="00BD22D3">
      <w:pPr>
        <w:rPr>
          <w:sz w:val="28"/>
          <w:szCs w:val="28"/>
        </w:rPr>
      </w:pPr>
      <w:r w:rsidRPr="00656558">
        <w:rPr>
          <w:sz w:val="28"/>
          <w:szCs w:val="28"/>
        </w:rPr>
        <w:t>The development of an online quiz application in Java involves making various design and implementation choices to ensure the application's functionality, usability, and scalability. In this document, we will outline the key decisions made in terms of design, features, and the challenges encountered during the development process.</w:t>
      </w:r>
    </w:p>
    <w:p w14:paraId="7475BE58" w14:textId="77777777" w:rsidR="00BD22D3" w:rsidRPr="00E55FB4" w:rsidRDefault="00BD22D3" w:rsidP="00BD22D3">
      <w:pPr>
        <w:rPr>
          <w:sz w:val="26"/>
          <w:szCs w:val="26"/>
        </w:rPr>
      </w:pPr>
    </w:p>
    <w:p w14:paraId="191BECB0" w14:textId="475AB2B6" w:rsidR="00BD22D3" w:rsidRPr="00E55FB4" w:rsidRDefault="00BD22D3" w:rsidP="00BD22D3">
      <w:pPr>
        <w:rPr>
          <w:b/>
          <w:bCs/>
          <w:color w:val="F4B083" w:themeColor="accent2" w:themeTint="99"/>
          <w:sz w:val="36"/>
          <w:szCs w:val="36"/>
          <w:u w:val="single"/>
        </w:rPr>
      </w:pPr>
      <w:r w:rsidRPr="00E55FB4">
        <w:rPr>
          <w:b/>
          <w:bCs/>
          <w:color w:val="F4B083" w:themeColor="accent2" w:themeTint="99"/>
          <w:sz w:val="36"/>
          <w:szCs w:val="36"/>
          <w:u w:val="single"/>
        </w:rPr>
        <w:t>D</w:t>
      </w:r>
      <w:r w:rsidR="00E55FB4" w:rsidRPr="00E55FB4">
        <w:rPr>
          <w:b/>
          <w:bCs/>
          <w:color w:val="F4B083" w:themeColor="accent2" w:themeTint="99"/>
          <w:sz w:val="36"/>
          <w:szCs w:val="36"/>
          <w:u w:val="single"/>
        </w:rPr>
        <w:t>ESIGN CHOICES</w:t>
      </w:r>
      <w:r w:rsidRPr="00E55FB4">
        <w:rPr>
          <w:b/>
          <w:bCs/>
          <w:color w:val="F4B083" w:themeColor="accent2" w:themeTint="99"/>
          <w:sz w:val="36"/>
          <w:szCs w:val="36"/>
          <w:u w:val="single"/>
        </w:rPr>
        <w:t>:</w:t>
      </w:r>
    </w:p>
    <w:p w14:paraId="436E686E" w14:textId="77777777" w:rsidR="00BD22D3" w:rsidRPr="00BE10DD" w:rsidRDefault="00BD22D3" w:rsidP="00BD22D3">
      <w:pPr>
        <w:rPr>
          <w:b/>
          <w:bCs/>
          <w:color w:val="FF0000"/>
          <w:sz w:val="40"/>
          <w:szCs w:val="40"/>
          <w:u w:val="single"/>
        </w:rPr>
      </w:pPr>
    </w:p>
    <w:p w14:paraId="6CC4048B" w14:textId="300AE7AA" w:rsidR="00BD22D3" w:rsidRPr="00E55FB4" w:rsidRDefault="00BD22D3" w:rsidP="00BD22D3">
      <w:pPr>
        <w:rPr>
          <w:b/>
          <w:bCs/>
          <w:sz w:val="28"/>
          <w:szCs w:val="28"/>
        </w:rPr>
      </w:pPr>
      <w:r w:rsidRPr="00E55FB4">
        <w:rPr>
          <w:b/>
          <w:bCs/>
          <w:sz w:val="28"/>
          <w:szCs w:val="28"/>
        </w:rPr>
        <w:t>1.Object-Oriented Design (OOD):</w:t>
      </w:r>
    </w:p>
    <w:p w14:paraId="36EF3571" w14:textId="77777777" w:rsidR="00BD22D3" w:rsidRDefault="00BD22D3" w:rsidP="00BD22D3">
      <w:r>
        <w:t xml:space="preserve">We adopted an object-oriented design approach to model the entities and </w:t>
      </w:r>
      <w:proofErr w:type="spellStart"/>
      <w:r>
        <w:t>behaviors</w:t>
      </w:r>
      <w:proofErr w:type="spellEnd"/>
      <w:r>
        <w:t xml:space="preserve"> of the quiz application. This allows for modular and scalable code, promoting code reusability and maintainability.</w:t>
      </w:r>
    </w:p>
    <w:p w14:paraId="40B8243E" w14:textId="77777777" w:rsidR="00BD22D3" w:rsidRPr="00E55FB4" w:rsidRDefault="00BD22D3" w:rsidP="00BD22D3">
      <w:pPr>
        <w:rPr>
          <w:sz w:val="24"/>
          <w:szCs w:val="24"/>
        </w:rPr>
      </w:pPr>
    </w:p>
    <w:p w14:paraId="28433A42" w14:textId="591C4B2C" w:rsidR="00BD22D3" w:rsidRPr="00E55FB4" w:rsidRDefault="00BD22D3" w:rsidP="00BD22D3">
      <w:pPr>
        <w:rPr>
          <w:b/>
          <w:bCs/>
          <w:sz w:val="28"/>
          <w:szCs w:val="28"/>
        </w:rPr>
      </w:pPr>
      <w:r w:rsidRPr="00E55FB4">
        <w:rPr>
          <w:b/>
          <w:bCs/>
          <w:sz w:val="28"/>
          <w:szCs w:val="28"/>
        </w:rPr>
        <w:t>2.MVC Architecture:</w:t>
      </w:r>
    </w:p>
    <w:p w14:paraId="361ECEC4" w14:textId="77777777" w:rsidR="00BD22D3" w:rsidRDefault="00BD22D3" w:rsidP="00BD22D3">
      <w:r>
        <w:t>The application follows the Model-View-Controller (MVC) architecture to separate concerns and enhance maintainability. The model represents the data and business logic, the view handles the user interface, and the controller manages the communication between the model and view.</w:t>
      </w:r>
    </w:p>
    <w:p w14:paraId="27A8F183" w14:textId="77777777" w:rsidR="00BD22D3" w:rsidRDefault="00BD22D3" w:rsidP="00BD22D3"/>
    <w:p w14:paraId="2D883A81" w14:textId="19961B8A" w:rsidR="00BD22D3" w:rsidRPr="00E55FB4" w:rsidRDefault="00BD22D3" w:rsidP="00BD22D3">
      <w:pPr>
        <w:rPr>
          <w:b/>
          <w:bCs/>
          <w:sz w:val="28"/>
          <w:szCs w:val="28"/>
        </w:rPr>
      </w:pPr>
      <w:r w:rsidRPr="00E55FB4">
        <w:rPr>
          <w:b/>
          <w:bCs/>
          <w:sz w:val="28"/>
          <w:szCs w:val="28"/>
        </w:rPr>
        <w:t>3.Database Integration:</w:t>
      </w:r>
    </w:p>
    <w:p w14:paraId="5E392FD8" w14:textId="77777777" w:rsidR="00BD22D3" w:rsidRDefault="00BD22D3" w:rsidP="00BD22D3">
      <w:r>
        <w:t>Utilizing a relational database (e.g., MySQL, PostgreSQL) to store quiz questions, user data, and results. JDBC (Java Database Connectivity) is employed to establish a connection and execute SQL queries.</w:t>
      </w:r>
    </w:p>
    <w:p w14:paraId="79A554A2" w14:textId="77777777" w:rsidR="00BD22D3" w:rsidRDefault="00BD22D3" w:rsidP="00BD22D3">
      <w:pPr>
        <w:rPr>
          <w:sz w:val="24"/>
          <w:szCs w:val="24"/>
        </w:rPr>
      </w:pPr>
    </w:p>
    <w:p w14:paraId="6228F224" w14:textId="77777777" w:rsidR="00E55FB4" w:rsidRPr="00E55FB4" w:rsidRDefault="00E55FB4" w:rsidP="00BD22D3">
      <w:pPr>
        <w:rPr>
          <w:sz w:val="24"/>
          <w:szCs w:val="24"/>
        </w:rPr>
      </w:pPr>
    </w:p>
    <w:p w14:paraId="73F62CCD" w14:textId="5AC1CF0A" w:rsidR="00BD22D3" w:rsidRPr="00E55FB4" w:rsidRDefault="00BD22D3" w:rsidP="00BD22D3">
      <w:pPr>
        <w:rPr>
          <w:b/>
          <w:bCs/>
          <w:sz w:val="28"/>
          <w:szCs w:val="28"/>
        </w:rPr>
      </w:pPr>
      <w:r w:rsidRPr="00E55FB4">
        <w:rPr>
          <w:b/>
          <w:bCs/>
          <w:sz w:val="28"/>
          <w:szCs w:val="28"/>
        </w:rPr>
        <w:t>4.Security Measures:</w:t>
      </w:r>
    </w:p>
    <w:p w14:paraId="4621A17E" w14:textId="77777777" w:rsidR="00BD22D3" w:rsidRDefault="00BD22D3" w:rsidP="00BD22D3">
      <w:r>
        <w:t>Implementation of security measures to protect against common vulnerabilities such as SQL injection and cross-site scripting (XSS). User authentication and authorization mechanisms are also implemented to ensure secure access to the application.</w:t>
      </w:r>
    </w:p>
    <w:p w14:paraId="5CF9680E" w14:textId="77777777" w:rsidR="00BD22D3" w:rsidRDefault="00BD22D3" w:rsidP="00BD22D3"/>
    <w:p w14:paraId="61D16002" w14:textId="77777777" w:rsidR="00BD22D3" w:rsidRPr="00E55FB4" w:rsidRDefault="00BD22D3" w:rsidP="00BD22D3">
      <w:pPr>
        <w:rPr>
          <w:color w:val="F4B083" w:themeColor="accent2" w:themeTint="99"/>
        </w:rPr>
      </w:pPr>
    </w:p>
    <w:p w14:paraId="305B1D91" w14:textId="3F508749" w:rsidR="00BD22D3" w:rsidRPr="00E55FB4" w:rsidRDefault="00BD22D3" w:rsidP="00BD22D3">
      <w:pPr>
        <w:rPr>
          <w:b/>
          <w:bCs/>
          <w:color w:val="F4B083" w:themeColor="accent2" w:themeTint="99"/>
          <w:sz w:val="40"/>
          <w:szCs w:val="40"/>
          <w:u w:val="single"/>
        </w:rPr>
      </w:pPr>
      <w:r w:rsidRPr="00E55FB4">
        <w:rPr>
          <w:b/>
          <w:bCs/>
          <w:color w:val="F4B083" w:themeColor="accent2" w:themeTint="99"/>
          <w:sz w:val="40"/>
          <w:szCs w:val="40"/>
          <w:u w:val="single"/>
        </w:rPr>
        <w:t>F</w:t>
      </w:r>
      <w:r w:rsidR="00E55FB4" w:rsidRPr="00E55FB4">
        <w:rPr>
          <w:b/>
          <w:bCs/>
          <w:color w:val="F4B083" w:themeColor="accent2" w:themeTint="99"/>
          <w:sz w:val="40"/>
          <w:szCs w:val="40"/>
          <w:u w:val="single"/>
        </w:rPr>
        <w:t>EATURES</w:t>
      </w:r>
      <w:r w:rsidRPr="00E55FB4">
        <w:rPr>
          <w:b/>
          <w:bCs/>
          <w:color w:val="F4B083" w:themeColor="accent2" w:themeTint="99"/>
          <w:sz w:val="40"/>
          <w:szCs w:val="40"/>
          <w:u w:val="single"/>
        </w:rPr>
        <w:t>:</w:t>
      </w:r>
    </w:p>
    <w:p w14:paraId="44DE2160" w14:textId="77777777" w:rsidR="00BD22D3" w:rsidRPr="00E55FB4" w:rsidRDefault="00BD22D3" w:rsidP="00BD22D3">
      <w:pPr>
        <w:rPr>
          <w:b/>
          <w:bCs/>
          <w:sz w:val="28"/>
          <w:szCs w:val="28"/>
        </w:rPr>
      </w:pPr>
    </w:p>
    <w:p w14:paraId="7860164E" w14:textId="25620D64" w:rsidR="00BD22D3" w:rsidRPr="00E55FB4" w:rsidRDefault="00451143" w:rsidP="00BD22D3">
      <w:pPr>
        <w:rPr>
          <w:b/>
          <w:bCs/>
          <w:sz w:val="28"/>
          <w:szCs w:val="28"/>
        </w:rPr>
      </w:pPr>
      <w:r w:rsidRPr="00E55FB4">
        <w:rPr>
          <w:b/>
          <w:bCs/>
          <w:sz w:val="28"/>
          <w:szCs w:val="28"/>
        </w:rPr>
        <w:t>1</w:t>
      </w:r>
      <w:r w:rsidR="00BD22D3" w:rsidRPr="00E55FB4">
        <w:rPr>
          <w:b/>
          <w:bCs/>
          <w:sz w:val="28"/>
          <w:szCs w:val="28"/>
        </w:rPr>
        <w:t>.Quiz Creation and Management:</w:t>
      </w:r>
    </w:p>
    <w:p w14:paraId="1944A7CC" w14:textId="77777777" w:rsidR="00BD22D3" w:rsidRDefault="00BD22D3" w:rsidP="00BD22D3">
      <w:r>
        <w:t>Administrators can create, edit, and delete quizzes. Each quiz consists of multiple-choice questions with correct answers.</w:t>
      </w:r>
    </w:p>
    <w:p w14:paraId="434E37A2" w14:textId="77777777" w:rsidR="00BD22D3" w:rsidRDefault="00BD22D3" w:rsidP="00BD22D3"/>
    <w:p w14:paraId="07D51EF1" w14:textId="04E5892E" w:rsidR="00BD22D3" w:rsidRPr="00E55FB4" w:rsidRDefault="00451143" w:rsidP="00BD22D3">
      <w:pPr>
        <w:rPr>
          <w:b/>
          <w:bCs/>
          <w:sz w:val="28"/>
          <w:szCs w:val="28"/>
        </w:rPr>
      </w:pPr>
      <w:r w:rsidRPr="00E55FB4">
        <w:rPr>
          <w:b/>
          <w:bCs/>
          <w:sz w:val="28"/>
          <w:szCs w:val="28"/>
        </w:rPr>
        <w:t>2</w:t>
      </w:r>
      <w:r w:rsidR="00BD22D3" w:rsidRPr="00E55FB4">
        <w:rPr>
          <w:b/>
          <w:bCs/>
          <w:sz w:val="28"/>
          <w:szCs w:val="28"/>
        </w:rPr>
        <w:t>.Real-time Feedback:</w:t>
      </w:r>
    </w:p>
    <w:p w14:paraId="1610ABF1" w14:textId="77777777" w:rsidR="00BD22D3" w:rsidRDefault="00BD22D3" w:rsidP="00BD22D3">
      <w:r>
        <w:t>Users receive instant feedback on their quiz performance, including the number of correct and incorrect answers. A summary of results is displayed upon completion.</w:t>
      </w:r>
    </w:p>
    <w:p w14:paraId="3C2D54EA" w14:textId="77777777" w:rsidR="00BD22D3" w:rsidRPr="00BE10DD" w:rsidRDefault="00BD22D3" w:rsidP="00BD22D3">
      <w:pPr>
        <w:rPr>
          <w:b/>
          <w:bCs/>
          <w:sz w:val="24"/>
          <w:szCs w:val="24"/>
        </w:rPr>
      </w:pPr>
    </w:p>
    <w:p w14:paraId="7098348D" w14:textId="5D3CE1D6" w:rsidR="00BD22D3" w:rsidRPr="00E55FB4" w:rsidRDefault="00451143" w:rsidP="00BD22D3">
      <w:pPr>
        <w:rPr>
          <w:b/>
          <w:bCs/>
          <w:sz w:val="28"/>
          <w:szCs w:val="28"/>
        </w:rPr>
      </w:pPr>
      <w:r w:rsidRPr="00E55FB4">
        <w:rPr>
          <w:b/>
          <w:bCs/>
          <w:sz w:val="28"/>
          <w:szCs w:val="28"/>
        </w:rPr>
        <w:t>3</w:t>
      </w:r>
      <w:r w:rsidR="00BD22D3" w:rsidRPr="00E55FB4">
        <w:rPr>
          <w:b/>
          <w:bCs/>
          <w:sz w:val="28"/>
          <w:szCs w:val="28"/>
        </w:rPr>
        <w:t>.Timer Functionality:</w:t>
      </w:r>
    </w:p>
    <w:p w14:paraId="1A24E8BB" w14:textId="77777777" w:rsidR="00BD22D3" w:rsidRDefault="00BD22D3" w:rsidP="00BD22D3">
      <w:r>
        <w:t>A timer is implemented for each quiz, encouraging users to answer questions within a specified time frame. The application automatically submits unanswered questions when the timer expires.</w:t>
      </w:r>
    </w:p>
    <w:p w14:paraId="59C1721F" w14:textId="77777777" w:rsidR="00BD22D3" w:rsidRPr="00E55FB4" w:rsidRDefault="00BD22D3" w:rsidP="00BD22D3">
      <w:pPr>
        <w:rPr>
          <w:sz w:val="24"/>
          <w:szCs w:val="24"/>
        </w:rPr>
      </w:pPr>
    </w:p>
    <w:p w14:paraId="63E1DC54" w14:textId="2B79AB37" w:rsidR="00BD22D3" w:rsidRPr="00E55FB4" w:rsidRDefault="00451143" w:rsidP="00BD22D3">
      <w:pPr>
        <w:rPr>
          <w:sz w:val="24"/>
          <w:szCs w:val="24"/>
        </w:rPr>
      </w:pPr>
      <w:r w:rsidRPr="00E55FB4">
        <w:rPr>
          <w:b/>
          <w:bCs/>
          <w:sz w:val="28"/>
          <w:szCs w:val="28"/>
        </w:rPr>
        <w:t>4</w:t>
      </w:r>
      <w:r w:rsidR="00BD22D3" w:rsidRPr="00E55FB4">
        <w:rPr>
          <w:b/>
          <w:bCs/>
          <w:sz w:val="28"/>
          <w:szCs w:val="28"/>
        </w:rPr>
        <w:t>.Scalability</w:t>
      </w:r>
      <w:r w:rsidR="00BD22D3" w:rsidRPr="00E55FB4">
        <w:rPr>
          <w:sz w:val="24"/>
          <w:szCs w:val="24"/>
        </w:rPr>
        <w:t>:</w:t>
      </w:r>
    </w:p>
    <w:p w14:paraId="6ACE8111" w14:textId="77777777" w:rsidR="00BD22D3" w:rsidRDefault="00BD22D3" w:rsidP="00BD22D3">
      <w:r>
        <w:t>The application is designed to handle a growing number of users and quizzes. Proper database indexing and connection pooling are implemented for optimized performance.</w:t>
      </w:r>
    </w:p>
    <w:p w14:paraId="5E85F1BF" w14:textId="77777777" w:rsidR="00E55FB4" w:rsidRDefault="00E55FB4" w:rsidP="00BD22D3"/>
    <w:p w14:paraId="0F3A615D" w14:textId="63DC1A5F" w:rsidR="00BD22D3" w:rsidRPr="00E55FB4" w:rsidRDefault="00BD22D3" w:rsidP="00BD22D3">
      <w:pPr>
        <w:rPr>
          <w:b/>
          <w:bCs/>
          <w:color w:val="F4B083" w:themeColor="accent2" w:themeTint="99"/>
          <w:sz w:val="36"/>
          <w:szCs w:val="36"/>
          <w:u w:val="single"/>
        </w:rPr>
      </w:pPr>
      <w:r w:rsidRPr="00E55FB4">
        <w:rPr>
          <w:b/>
          <w:bCs/>
          <w:color w:val="F4B083" w:themeColor="accent2" w:themeTint="99"/>
          <w:sz w:val="36"/>
          <w:szCs w:val="36"/>
          <w:u w:val="single"/>
        </w:rPr>
        <w:t>C</w:t>
      </w:r>
      <w:r w:rsidR="00E55FB4" w:rsidRPr="00E55FB4">
        <w:rPr>
          <w:b/>
          <w:bCs/>
          <w:color w:val="F4B083" w:themeColor="accent2" w:themeTint="99"/>
          <w:sz w:val="36"/>
          <w:szCs w:val="36"/>
          <w:u w:val="single"/>
        </w:rPr>
        <w:t>HALLENGES</w:t>
      </w:r>
      <w:r w:rsidRPr="00E55FB4">
        <w:rPr>
          <w:b/>
          <w:bCs/>
          <w:color w:val="F4B083" w:themeColor="accent2" w:themeTint="99"/>
          <w:sz w:val="36"/>
          <w:szCs w:val="36"/>
          <w:u w:val="single"/>
        </w:rPr>
        <w:t>:</w:t>
      </w:r>
    </w:p>
    <w:p w14:paraId="4DB5EDBF" w14:textId="77777777" w:rsidR="00BD22D3" w:rsidRDefault="00BD22D3" w:rsidP="00BD22D3"/>
    <w:p w14:paraId="576EA4BB" w14:textId="303F5787" w:rsidR="00BD22D3" w:rsidRPr="00BE10DD" w:rsidRDefault="00BE10DD" w:rsidP="00BD22D3">
      <w:pPr>
        <w:rPr>
          <w:b/>
          <w:bCs/>
          <w:sz w:val="24"/>
          <w:szCs w:val="24"/>
        </w:rPr>
      </w:pPr>
      <w:r w:rsidRPr="00E55FB4">
        <w:rPr>
          <w:b/>
          <w:bCs/>
          <w:sz w:val="28"/>
          <w:szCs w:val="28"/>
        </w:rPr>
        <w:t>1.</w:t>
      </w:r>
      <w:r w:rsidR="00BD22D3" w:rsidRPr="00E55FB4">
        <w:rPr>
          <w:b/>
          <w:bCs/>
          <w:sz w:val="28"/>
          <w:szCs w:val="28"/>
        </w:rPr>
        <w:t>Concurrency and Thread Safety:</w:t>
      </w:r>
    </w:p>
    <w:p w14:paraId="3ED05968" w14:textId="77777777" w:rsidR="00BD22D3" w:rsidRDefault="00BD22D3" w:rsidP="00BD22D3">
      <w:r>
        <w:t>Ensuring thread safety when handling multiple user sessions and quiz submissions simultaneously. Synchronization mechanisms are implemented to avoid data corruption and race conditions.</w:t>
      </w:r>
    </w:p>
    <w:p w14:paraId="673547AF" w14:textId="77777777" w:rsidR="00BE10DD" w:rsidRDefault="00BE10DD" w:rsidP="00BD22D3"/>
    <w:p w14:paraId="00CB956C" w14:textId="77777777" w:rsidR="00E55FB4" w:rsidRDefault="00E55FB4" w:rsidP="00BD22D3"/>
    <w:p w14:paraId="37DED231" w14:textId="020BED1A" w:rsidR="00BD22D3" w:rsidRPr="00E55FB4" w:rsidRDefault="00BE10DD" w:rsidP="00BD22D3">
      <w:pPr>
        <w:rPr>
          <w:b/>
          <w:bCs/>
          <w:sz w:val="28"/>
          <w:szCs w:val="28"/>
        </w:rPr>
      </w:pPr>
      <w:r w:rsidRPr="00E55FB4">
        <w:rPr>
          <w:b/>
          <w:bCs/>
          <w:sz w:val="28"/>
          <w:szCs w:val="28"/>
        </w:rPr>
        <w:t>2.</w:t>
      </w:r>
      <w:r w:rsidR="00BD22D3" w:rsidRPr="00E55FB4">
        <w:rPr>
          <w:b/>
          <w:bCs/>
          <w:sz w:val="28"/>
          <w:szCs w:val="28"/>
        </w:rPr>
        <w:t>Cross-Browser Compatibility:</w:t>
      </w:r>
    </w:p>
    <w:p w14:paraId="4F38146A" w14:textId="75AA30AC" w:rsidR="00BE10DD" w:rsidRDefault="00BD22D3" w:rsidP="00BD22D3">
      <w:r>
        <w:t>Addressing compatibility issues across different web browsers to ensure a consistent user experience. Extensive testing is conducted on popular browsers such as Chrome, Firefox, and Safari.</w:t>
      </w:r>
    </w:p>
    <w:p w14:paraId="255982AD" w14:textId="77777777" w:rsidR="00BE10DD" w:rsidRPr="00E55FB4" w:rsidRDefault="00BE10DD" w:rsidP="00BD22D3">
      <w:pPr>
        <w:rPr>
          <w:sz w:val="24"/>
          <w:szCs w:val="24"/>
        </w:rPr>
      </w:pPr>
    </w:p>
    <w:p w14:paraId="2C099FCA" w14:textId="77777777" w:rsidR="00E55FB4" w:rsidRDefault="00E55FB4" w:rsidP="00BD22D3">
      <w:pPr>
        <w:rPr>
          <w:b/>
          <w:bCs/>
          <w:sz w:val="28"/>
          <w:szCs w:val="28"/>
        </w:rPr>
      </w:pPr>
    </w:p>
    <w:p w14:paraId="7841EA2B" w14:textId="1F160D51" w:rsidR="00BD22D3" w:rsidRPr="00E55FB4" w:rsidRDefault="00BE10DD" w:rsidP="00BD22D3">
      <w:pPr>
        <w:rPr>
          <w:b/>
          <w:bCs/>
          <w:sz w:val="28"/>
          <w:szCs w:val="28"/>
        </w:rPr>
      </w:pPr>
      <w:r w:rsidRPr="00E55FB4">
        <w:rPr>
          <w:b/>
          <w:bCs/>
          <w:sz w:val="28"/>
          <w:szCs w:val="28"/>
        </w:rPr>
        <w:t>3.</w:t>
      </w:r>
      <w:r w:rsidR="00BD22D3" w:rsidRPr="00E55FB4">
        <w:rPr>
          <w:b/>
          <w:bCs/>
          <w:sz w:val="28"/>
          <w:szCs w:val="28"/>
        </w:rPr>
        <w:t>User Experience (UX):</w:t>
      </w:r>
    </w:p>
    <w:p w14:paraId="13C1630B" w14:textId="77777777" w:rsidR="00BD22D3" w:rsidRDefault="00BD22D3" w:rsidP="00BD22D3">
      <w:r>
        <w:t>Balancing feature richness with a clean and intuitive user interface. Continuous user feedback and iterative testing are conducted to refine the user experience.</w:t>
      </w:r>
    </w:p>
    <w:p w14:paraId="2239E4D4" w14:textId="77777777" w:rsidR="00BE10DD" w:rsidRDefault="00BE10DD" w:rsidP="00BD22D3"/>
    <w:p w14:paraId="15F8AD14" w14:textId="77777777" w:rsidR="00451143" w:rsidRDefault="00451143" w:rsidP="00BD22D3">
      <w:pPr>
        <w:rPr>
          <w:b/>
          <w:bCs/>
          <w:sz w:val="24"/>
          <w:szCs w:val="24"/>
        </w:rPr>
      </w:pPr>
    </w:p>
    <w:p w14:paraId="370E7CE8" w14:textId="1112B6BA" w:rsidR="00BD22D3" w:rsidRPr="00E55FB4" w:rsidRDefault="00BE10DD" w:rsidP="00BD22D3">
      <w:pPr>
        <w:rPr>
          <w:b/>
          <w:bCs/>
          <w:sz w:val="28"/>
          <w:szCs w:val="28"/>
        </w:rPr>
      </w:pPr>
      <w:r w:rsidRPr="00E55FB4">
        <w:rPr>
          <w:b/>
          <w:bCs/>
          <w:sz w:val="28"/>
          <w:szCs w:val="28"/>
        </w:rPr>
        <w:t>4.</w:t>
      </w:r>
      <w:r w:rsidR="00BD22D3" w:rsidRPr="00E55FB4">
        <w:rPr>
          <w:b/>
          <w:bCs/>
          <w:sz w:val="28"/>
          <w:szCs w:val="28"/>
        </w:rPr>
        <w:t>Scalability and Performance:</w:t>
      </w:r>
    </w:p>
    <w:p w14:paraId="41DA9358" w14:textId="77777777" w:rsidR="00BD22D3" w:rsidRDefault="00BD22D3" w:rsidP="00BD22D3">
      <w:r>
        <w:t>Optimizing database queries and server-side operations to handle a large number of concurrent users. Load testing is performed to identify and address performance bottlenecks.</w:t>
      </w:r>
    </w:p>
    <w:p w14:paraId="670A1E35" w14:textId="77777777" w:rsidR="00BE10DD" w:rsidRDefault="00BE10DD" w:rsidP="00BD22D3">
      <w:pPr>
        <w:rPr>
          <w:b/>
          <w:bCs/>
          <w:color w:val="FF0000"/>
          <w:sz w:val="36"/>
          <w:szCs w:val="36"/>
          <w:u w:val="single"/>
        </w:rPr>
      </w:pPr>
    </w:p>
    <w:p w14:paraId="01DFE68E" w14:textId="40248ED4" w:rsidR="00E55FB4" w:rsidRDefault="00BD22D3" w:rsidP="00BD22D3">
      <w:pPr>
        <w:rPr>
          <w:b/>
          <w:bCs/>
          <w:color w:val="F4B083" w:themeColor="accent2" w:themeTint="99"/>
          <w:sz w:val="36"/>
          <w:szCs w:val="36"/>
          <w:u w:val="single"/>
        </w:rPr>
      </w:pPr>
      <w:r w:rsidRPr="00E55FB4">
        <w:rPr>
          <w:b/>
          <w:bCs/>
          <w:color w:val="F4B083" w:themeColor="accent2" w:themeTint="99"/>
          <w:sz w:val="36"/>
          <w:szCs w:val="36"/>
          <w:u w:val="single"/>
        </w:rPr>
        <w:t>C</w:t>
      </w:r>
      <w:r w:rsidR="00E55FB4" w:rsidRPr="00E55FB4">
        <w:rPr>
          <w:b/>
          <w:bCs/>
          <w:color w:val="F4B083" w:themeColor="accent2" w:themeTint="99"/>
          <w:sz w:val="36"/>
          <w:szCs w:val="36"/>
          <w:u w:val="single"/>
        </w:rPr>
        <w:t>ONCLUSION</w:t>
      </w:r>
      <w:r w:rsidRPr="00E55FB4">
        <w:rPr>
          <w:b/>
          <w:bCs/>
          <w:color w:val="F4B083" w:themeColor="accent2" w:themeTint="99"/>
          <w:sz w:val="36"/>
          <w:szCs w:val="36"/>
          <w:u w:val="single"/>
        </w:rPr>
        <w:t>:</w:t>
      </w:r>
    </w:p>
    <w:p w14:paraId="63C85998" w14:textId="77777777" w:rsidR="007307E3" w:rsidRPr="007307E3" w:rsidRDefault="007307E3" w:rsidP="00BD22D3">
      <w:pPr>
        <w:rPr>
          <w:b/>
          <w:bCs/>
          <w:color w:val="F4B083" w:themeColor="accent2" w:themeTint="99"/>
          <w:sz w:val="36"/>
          <w:szCs w:val="36"/>
          <w:u w:val="single"/>
        </w:rPr>
      </w:pPr>
    </w:p>
    <w:p w14:paraId="28CE39AF" w14:textId="3A61986D" w:rsidR="00DD0605" w:rsidRPr="007307E3" w:rsidRDefault="00BD22D3" w:rsidP="00BD22D3">
      <w:pPr>
        <w:rPr>
          <w:sz w:val="28"/>
          <w:szCs w:val="28"/>
        </w:rPr>
      </w:pPr>
      <w:r w:rsidRPr="007307E3">
        <w:rPr>
          <w:sz w:val="28"/>
          <w:szCs w:val="28"/>
        </w:rPr>
        <w:t>The development of an online quiz application in Java involves a thoughtful approach to design, features, and addressing challenges. By adopting object-oriented design principles, implementing key features, and overcoming challenges such as concurrency and performance, the resulting application provides a secure, scalable, and user-friendly environment for quiz participation and management</w:t>
      </w:r>
    </w:p>
    <w:sectPr w:rsidR="00DD0605" w:rsidRPr="00730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A5"/>
    <w:rsid w:val="000449D1"/>
    <w:rsid w:val="000B6AC4"/>
    <w:rsid w:val="002B453F"/>
    <w:rsid w:val="00451143"/>
    <w:rsid w:val="00597E37"/>
    <w:rsid w:val="00656558"/>
    <w:rsid w:val="007307E3"/>
    <w:rsid w:val="008711A5"/>
    <w:rsid w:val="00BD22D3"/>
    <w:rsid w:val="00BE10DD"/>
    <w:rsid w:val="00DD0605"/>
    <w:rsid w:val="00E55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2E09"/>
  <w15:chartTrackingRefBased/>
  <w15:docId w15:val="{FA607CC0-6D82-42EF-9665-24DB783B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D22D3"/>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Raj</dc:creator>
  <cp:keywords/>
  <dc:description/>
  <cp:lastModifiedBy>Vasanth Raj</cp:lastModifiedBy>
  <cp:revision>8</cp:revision>
  <dcterms:created xsi:type="dcterms:W3CDTF">2024-01-09T00:58:00Z</dcterms:created>
  <dcterms:modified xsi:type="dcterms:W3CDTF">2024-01-09T02:18:00Z</dcterms:modified>
</cp:coreProperties>
</file>