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409B" w:rsidRPr="002E7E2D" w:rsidRDefault="0014409B" w:rsidP="002E7E2D">
      <w:pPr>
        <w:jc w:val="center"/>
        <w:rPr>
          <w:b/>
          <w:sz w:val="28"/>
          <w:u w:val="single"/>
        </w:rPr>
      </w:pPr>
      <w:r w:rsidRPr="002E7E2D">
        <w:rPr>
          <w:b/>
          <w:sz w:val="28"/>
          <w:u w:val="single"/>
        </w:rPr>
        <w:t xml:space="preserve">Healthcare </w:t>
      </w:r>
      <w:r w:rsidR="005D1C02" w:rsidRPr="002E7E2D">
        <w:rPr>
          <w:b/>
          <w:sz w:val="28"/>
          <w:u w:val="single"/>
        </w:rPr>
        <w:t>Health Camps Analysis</w:t>
      </w:r>
    </w:p>
    <w:p w:rsidR="003E0489" w:rsidRPr="00C94010" w:rsidRDefault="0014409B" w:rsidP="00C94010">
      <w:pPr>
        <w:pStyle w:val="Heading3"/>
        <w:shd w:val="clear" w:color="auto" w:fill="FFFFFF"/>
        <w:spacing w:before="360" w:after="240" w:line="330" w:lineRule="atLeast"/>
        <w:jc w:val="both"/>
        <w:textAlignment w:val="baseline"/>
        <w:rPr>
          <w:rFonts w:ascii="Arial" w:hAnsi="Arial" w:cs="Arial"/>
          <w:b/>
          <w:bCs/>
          <w:color w:val="000000"/>
        </w:rPr>
      </w:pPr>
      <w:r w:rsidRPr="00C94010">
        <w:rPr>
          <w:rFonts w:ascii="Arial" w:hAnsi="Arial" w:cs="Arial"/>
          <w:b/>
          <w:bCs/>
          <w:color w:val="000000"/>
        </w:rPr>
        <w:t xml:space="preserve">About </w:t>
      </w:r>
      <w:proofErr w:type="spellStart"/>
      <w:r w:rsidRPr="00C94010">
        <w:rPr>
          <w:rFonts w:ascii="Arial" w:hAnsi="Arial" w:cs="Arial"/>
          <w:b/>
          <w:bCs/>
          <w:color w:val="000000"/>
        </w:rPr>
        <w:t>MedCamp</w:t>
      </w:r>
      <w:proofErr w:type="spellEnd"/>
    </w:p>
    <w:p w:rsidR="0014409B" w:rsidRDefault="0014409B" w:rsidP="0014409B">
      <w:pPr>
        <w:pStyle w:val="NormalWeb"/>
        <w:shd w:val="clear" w:color="auto" w:fill="FFFFFF"/>
        <w:spacing w:before="158" w:beforeAutospacing="0" w:after="158" w:afterAutospacing="0" w:line="330" w:lineRule="atLeast"/>
        <w:jc w:val="both"/>
        <w:textAlignment w:val="baseline"/>
        <w:rPr>
          <w:rFonts w:ascii="Arial" w:hAnsi="Arial" w:cs="Arial"/>
          <w:color w:val="000000"/>
          <w:sz w:val="21"/>
          <w:szCs w:val="21"/>
        </w:rPr>
      </w:pPr>
      <w:proofErr w:type="spellStart"/>
      <w:r>
        <w:rPr>
          <w:rFonts w:ascii="Arial" w:hAnsi="Arial" w:cs="Arial"/>
          <w:color w:val="000000"/>
          <w:sz w:val="21"/>
          <w:szCs w:val="21"/>
        </w:rPr>
        <w:t>MedCamp</w:t>
      </w:r>
      <w:proofErr w:type="spellEnd"/>
      <w:r>
        <w:rPr>
          <w:rFonts w:ascii="Arial" w:hAnsi="Arial" w:cs="Arial"/>
          <w:color w:val="000000"/>
          <w:sz w:val="21"/>
          <w:szCs w:val="21"/>
        </w:rPr>
        <w:t xml:space="preserve"> organizes health camps in several cities with low work-life balance. They reach out to working people and ask them to register for these health camps. For those who attend, </w:t>
      </w:r>
      <w:proofErr w:type="spellStart"/>
      <w:r>
        <w:rPr>
          <w:rFonts w:ascii="Arial" w:hAnsi="Arial" w:cs="Arial"/>
          <w:color w:val="000000"/>
          <w:sz w:val="21"/>
          <w:szCs w:val="21"/>
        </w:rPr>
        <w:t>MedCamp</w:t>
      </w:r>
      <w:proofErr w:type="spellEnd"/>
      <w:r>
        <w:rPr>
          <w:rFonts w:ascii="Arial" w:hAnsi="Arial" w:cs="Arial"/>
          <w:color w:val="000000"/>
          <w:sz w:val="21"/>
          <w:szCs w:val="21"/>
        </w:rPr>
        <w:t xml:space="preserve"> provides them the facility to undergo health checks or incre</w:t>
      </w:r>
      <w:bookmarkStart w:id="0" w:name="_GoBack"/>
      <w:bookmarkEnd w:id="0"/>
      <w:r>
        <w:rPr>
          <w:rFonts w:ascii="Arial" w:hAnsi="Arial" w:cs="Arial"/>
          <w:color w:val="000000"/>
          <w:sz w:val="21"/>
          <w:szCs w:val="21"/>
        </w:rPr>
        <w:t xml:space="preserve">ase awareness </w:t>
      </w:r>
      <w:r>
        <w:rPr>
          <w:rFonts w:ascii="Arial" w:hAnsi="Arial" w:cs="Arial"/>
          <w:color w:val="000000"/>
          <w:sz w:val="21"/>
          <w:szCs w:val="21"/>
        </w:rPr>
        <w:t>by visiting various stalls</w:t>
      </w:r>
    </w:p>
    <w:p w:rsidR="0014409B" w:rsidRDefault="0014409B" w:rsidP="0014409B">
      <w:pPr>
        <w:pStyle w:val="NormalWeb"/>
        <w:shd w:val="clear" w:color="auto" w:fill="FFFFFF"/>
        <w:spacing w:before="158" w:beforeAutospacing="0" w:after="158" w:afterAutospacing="0" w:line="330" w:lineRule="atLeast"/>
        <w:jc w:val="both"/>
        <w:textAlignment w:val="baseline"/>
        <w:rPr>
          <w:rFonts w:ascii="Arial" w:hAnsi="Arial" w:cs="Arial"/>
          <w:color w:val="000000"/>
          <w:sz w:val="21"/>
          <w:szCs w:val="21"/>
        </w:rPr>
      </w:pPr>
      <w:proofErr w:type="spellStart"/>
      <w:r>
        <w:rPr>
          <w:rFonts w:ascii="Arial" w:hAnsi="Arial" w:cs="Arial"/>
          <w:color w:val="000000"/>
          <w:sz w:val="21"/>
          <w:szCs w:val="21"/>
        </w:rPr>
        <w:t>MedCamp</w:t>
      </w:r>
      <w:proofErr w:type="spellEnd"/>
      <w:r>
        <w:rPr>
          <w:rFonts w:ascii="Arial" w:hAnsi="Arial" w:cs="Arial"/>
          <w:color w:val="000000"/>
          <w:sz w:val="21"/>
          <w:szCs w:val="21"/>
        </w:rPr>
        <w:t xml:space="preserve"> has conducted 65 such events over a period of 4 years and they see a high drop off between “Registration” and the Number of people taking tests at the Camps. In the last 4 years, they have stored data of ~110,000 registrations they have done.</w:t>
      </w:r>
    </w:p>
    <w:p w:rsidR="0014409B" w:rsidRDefault="0014409B" w:rsidP="0014409B">
      <w:pPr>
        <w:pStyle w:val="NormalWeb"/>
        <w:shd w:val="clear" w:color="auto" w:fill="FFFFFF"/>
        <w:spacing w:before="158" w:beforeAutospacing="0" w:after="158" w:afterAutospacing="0" w:line="330" w:lineRule="atLeast"/>
        <w:jc w:val="both"/>
        <w:textAlignment w:val="baseline"/>
        <w:rPr>
          <w:rFonts w:ascii="Arial" w:hAnsi="Arial" w:cs="Arial"/>
          <w:color w:val="000000"/>
          <w:sz w:val="21"/>
          <w:szCs w:val="21"/>
        </w:rPr>
      </w:pPr>
      <w:r>
        <w:rPr>
          <w:rFonts w:ascii="Arial" w:hAnsi="Arial" w:cs="Arial"/>
          <w:color w:val="000000"/>
          <w:sz w:val="21"/>
          <w:szCs w:val="21"/>
        </w:rPr>
        <w:t xml:space="preserve">One of the huge costs in arranging these camps is the amount of inventory you need to carry. If you carry more than the required inventory, you incur unnecessarily high costs. On the other hand, if you carry less than the required inventory for conducting these medical checks, people end up having </w:t>
      </w:r>
      <w:proofErr w:type="spellStart"/>
      <w:r>
        <w:rPr>
          <w:rFonts w:ascii="Arial" w:hAnsi="Arial" w:cs="Arial"/>
          <w:color w:val="000000"/>
          <w:sz w:val="21"/>
          <w:szCs w:val="21"/>
        </w:rPr>
        <w:t>bab</w:t>
      </w:r>
      <w:proofErr w:type="spellEnd"/>
      <w:r>
        <w:rPr>
          <w:rFonts w:ascii="Arial" w:hAnsi="Arial" w:cs="Arial"/>
          <w:color w:val="000000"/>
          <w:sz w:val="21"/>
          <w:szCs w:val="21"/>
        </w:rPr>
        <w:t xml:space="preserve"> experience.</w:t>
      </w:r>
    </w:p>
    <w:p w:rsidR="0014409B" w:rsidRDefault="0014409B" w:rsidP="0014409B">
      <w:pPr>
        <w:pStyle w:val="Heading3"/>
        <w:shd w:val="clear" w:color="auto" w:fill="FFFFFF"/>
        <w:spacing w:before="360" w:after="240" w:line="330" w:lineRule="atLeast"/>
        <w:jc w:val="both"/>
        <w:textAlignment w:val="baseline"/>
        <w:rPr>
          <w:rFonts w:ascii="Arial" w:hAnsi="Arial" w:cs="Arial"/>
          <w:color w:val="000000"/>
          <w:sz w:val="27"/>
          <w:szCs w:val="27"/>
        </w:rPr>
      </w:pPr>
      <w:r>
        <w:rPr>
          <w:rFonts w:ascii="Arial" w:hAnsi="Arial" w:cs="Arial"/>
          <w:b/>
          <w:bCs/>
          <w:color w:val="000000"/>
        </w:rPr>
        <w:t>The Process:</w:t>
      </w:r>
    </w:p>
    <w:p w:rsidR="0014409B" w:rsidRDefault="0014409B" w:rsidP="0014409B">
      <w:pPr>
        <w:numPr>
          <w:ilvl w:val="0"/>
          <w:numId w:val="1"/>
        </w:numPr>
        <w:shd w:val="clear" w:color="auto" w:fill="FFFFFF"/>
        <w:spacing w:before="60" w:after="60" w:line="330" w:lineRule="atLeast"/>
        <w:ind w:left="0"/>
        <w:jc w:val="both"/>
        <w:textAlignment w:val="baseline"/>
        <w:rPr>
          <w:rFonts w:ascii="Arial" w:hAnsi="Arial" w:cs="Arial"/>
          <w:color w:val="000000"/>
          <w:sz w:val="21"/>
          <w:szCs w:val="21"/>
        </w:rPr>
      </w:pPr>
      <w:proofErr w:type="spellStart"/>
      <w:r>
        <w:rPr>
          <w:rFonts w:ascii="Arial" w:hAnsi="Arial" w:cs="Arial"/>
          <w:color w:val="000000"/>
          <w:sz w:val="21"/>
          <w:szCs w:val="21"/>
        </w:rPr>
        <w:t>MedCamp</w:t>
      </w:r>
      <w:proofErr w:type="spellEnd"/>
      <w:r>
        <w:rPr>
          <w:rFonts w:ascii="Arial" w:hAnsi="Arial" w:cs="Arial"/>
          <w:color w:val="000000"/>
          <w:sz w:val="21"/>
          <w:szCs w:val="21"/>
        </w:rPr>
        <w:t xml:space="preserve"> employees/volunteers reach out to people and drive registrations.</w:t>
      </w:r>
    </w:p>
    <w:p w:rsidR="0014409B" w:rsidRDefault="0014409B" w:rsidP="0014409B">
      <w:pPr>
        <w:numPr>
          <w:ilvl w:val="0"/>
          <w:numId w:val="1"/>
        </w:numPr>
        <w:shd w:val="clear" w:color="auto" w:fill="FFFFFF"/>
        <w:spacing w:before="60" w:after="60" w:line="330" w:lineRule="atLeast"/>
        <w:ind w:left="0"/>
        <w:jc w:val="both"/>
        <w:textAlignment w:val="baseline"/>
        <w:rPr>
          <w:rFonts w:ascii="Arial" w:hAnsi="Arial" w:cs="Arial"/>
          <w:color w:val="000000"/>
          <w:sz w:val="21"/>
          <w:szCs w:val="21"/>
        </w:rPr>
      </w:pPr>
      <w:r>
        <w:rPr>
          <w:rFonts w:ascii="Arial" w:hAnsi="Arial" w:cs="Arial"/>
          <w:color w:val="000000"/>
          <w:sz w:val="21"/>
          <w:szCs w:val="21"/>
        </w:rPr>
        <w:t>During the camp, People who “</w:t>
      </w:r>
      <w:proofErr w:type="spellStart"/>
      <w:r>
        <w:rPr>
          <w:rFonts w:ascii="Arial" w:hAnsi="Arial" w:cs="Arial"/>
          <w:color w:val="000000"/>
          <w:sz w:val="21"/>
          <w:szCs w:val="21"/>
        </w:rPr>
        <w:t>ShowUp</w:t>
      </w:r>
      <w:proofErr w:type="spellEnd"/>
      <w:r>
        <w:rPr>
          <w:rFonts w:ascii="Arial" w:hAnsi="Arial" w:cs="Arial"/>
          <w:color w:val="000000"/>
          <w:sz w:val="21"/>
          <w:szCs w:val="21"/>
        </w:rPr>
        <w:t>” either undergo the medical tests or visit stalls depending on the format of the health camp.</w:t>
      </w:r>
    </w:p>
    <w:p w:rsidR="0014409B" w:rsidRDefault="0014409B" w:rsidP="0014409B">
      <w:pPr>
        <w:pStyle w:val="Heading3"/>
        <w:shd w:val="clear" w:color="auto" w:fill="FFFFFF"/>
        <w:spacing w:before="360" w:after="240" w:line="330" w:lineRule="atLeast"/>
        <w:jc w:val="both"/>
        <w:textAlignment w:val="baseline"/>
        <w:rPr>
          <w:rFonts w:ascii="Arial" w:hAnsi="Arial" w:cs="Arial"/>
          <w:color w:val="000000"/>
          <w:sz w:val="27"/>
          <w:szCs w:val="27"/>
        </w:rPr>
      </w:pPr>
      <w:r>
        <w:rPr>
          <w:rFonts w:ascii="Arial" w:hAnsi="Arial" w:cs="Arial"/>
          <w:b/>
          <w:bCs/>
          <w:color w:val="000000"/>
        </w:rPr>
        <w:t>Other things to note:</w:t>
      </w:r>
    </w:p>
    <w:p w:rsidR="0014409B" w:rsidRDefault="0014409B" w:rsidP="0014409B">
      <w:pPr>
        <w:numPr>
          <w:ilvl w:val="0"/>
          <w:numId w:val="2"/>
        </w:numPr>
        <w:shd w:val="clear" w:color="auto" w:fill="FFFFFF"/>
        <w:spacing w:before="60" w:after="60" w:line="330" w:lineRule="atLeast"/>
        <w:ind w:left="0"/>
        <w:jc w:val="both"/>
        <w:textAlignment w:val="baseline"/>
        <w:rPr>
          <w:rFonts w:ascii="Arial" w:hAnsi="Arial" w:cs="Arial"/>
          <w:color w:val="000000"/>
          <w:sz w:val="21"/>
          <w:szCs w:val="21"/>
        </w:rPr>
      </w:pPr>
      <w:r>
        <w:rPr>
          <w:rFonts w:ascii="Arial" w:hAnsi="Arial" w:cs="Arial"/>
          <w:color w:val="000000"/>
          <w:sz w:val="21"/>
          <w:szCs w:val="21"/>
        </w:rPr>
        <w:t xml:space="preserve">Since this is a completely voluntary activity for the working professionals, </w:t>
      </w:r>
      <w:proofErr w:type="spellStart"/>
      <w:r>
        <w:rPr>
          <w:rFonts w:ascii="Arial" w:hAnsi="Arial" w:cs="Arial"/>
          <w:color w:val="000000"/>
          <w:sz w:val="21"/>
          <w:szCs w:val="21"/>
        </w:rPr>
        <w:t>MedCamp</w:t>
      </w:r>
      <w:proofErr w:type="spellEnd"/>
      <w:r>
        <w:rPr>
          <w:rFonts w:ascii="Arial" w:hAnsi="Arial" w:cs="Arial"/>
          <w:color w:val="000000"/>
          <w:sz w:val="21"/>
          <w:szCs w:val="21"/>
        </w:rPr>
        <w:t xml:space="preserve"> usually has little profile information about these people.</w:t>
      </w:r>
    </w:p>
    <w:p w:rsidR="0014409B" w:rsidRPr="0014409B" w:rsidRDefault="0014409B" w:rsidP="0014409B">
      <w:pPr>
        <w:numPr>
          <w:ilvl w:val="0"/>
          <w:numId w:val="2"/>
        </w:numPr>
        <w:shd w:val="clear" w:color="auto" w:fill="FFFFFF"/>
        <w:spacing w:before="60" w:after="60" w:line="330" w:lineRule="atLeast"/>
        <w:ind w:left="0"/>
        <w:jc w:val="both"/>
        <w:textAlignment w:val="baseline"/>
        <w:rPr>
          <w:rFonts w:ascii="Arial" w:hAnsi="Arial" w:cs="Arial"/>
          <w:color w:val="000000"/>
          <w:sz w:val="27"/>
          <w:szCs w:val="27"/>
        </w:rPr>
      </w:pPr>
      <w:r>
        <w:rPr>
          <w:rFonts w:ascii="Arial" w:hAnsi="Arial" w:cs="Arial"/>
          <w:color w:val="000000"/>
          <w:sz w:val="21"/>
          <w:szCs w:val="21"/>
        </w:rPr>
        <w:t>For a few camps, there was a hardware failure, so some information about the date and time of registration is lost.</w:t>
      </w:r>
    </w:p>
    <w:p w:rsidR="0014409B" w:rsidRPr="0014409B" w:rsidRDefault="0014409B" w:rsidP="0014409B">
      <w:pPr>
        <w:shd w:val="clear" w:color="auto" w:fill="FFFFFF"/>
        <w:spacing w:before="60" w:after="60" w:line="330" w:lineRule="atLeast"/>
        <w:jc w:val="both"/>
        <w:textAlignment w:val="baseline"/>
        <w:rPr>
          <w:rFonts w:ascii="Arial" w:hAnsi="Arial" w:cs="Arial"/>
          <w:color w:val="000000"/>
          <w:sz w:val="27"/>
          <w:szCs w:val="27"/>
        </w:rPr>
      </w:pPr>
    </w:p>
    <w:p w:rsidR="0014409B" w:rsidRDefault="0014409B" w:rsidP="0014409B">
      <w:pPr>
        <w:pStyle w:val="Heading3"/>
        <w:shd w:val="clear" w:color="auto" w:fill="FFFFFF"/>
        <w:spacing w:before="360" w:after="240" w:line="330" w:lineRule="atLeast"/>
        <w:textAlignment w:val="baseline"/>
        <w:rPr>
          <w:rFonts w:ascii="Arial" w:hAnsi="Arial" w:cs="Arial"/>
          <w:color w:val="000000"/>
          <w:sz w:val="27"/>
          <w:szCs w:val="27"/>
        </w:rPr>
      </w:pPr>
      <w:r>
        <w:rPr>
          <w:rFonts w:ascii="Arial" w:hAnsi="Arial" w:cs="Arial"/>
          <w:b/>
          <w:bCs/>
          <w:color w:val="000000"/>
        </w:rPr>
        <w:t>Data Description</w:t>
      </w:r>
    </w:p>
    <w:p w:rsidR="0014409B" w:rsidRDefault="0014409B" w:rsidP="0014409B">
      <w:pPr>
        <w:pStyle w:val="Heading4"/>
        <w:shd w:val="clear" w:color="auto" w:fill="FFFFFF"/>
        <w:spacing w:before="0" w:line="330" w:lineRule="atLeast"/>
        <w:textAlignment w:val="baseline"/>
        <w:rPr>
          <w:rFonts w:ascii="Arial" w:hAnsi="Arial" w:cs="Arial"/>
          <w:b/>
          <w:bCs/>
          <w:color w:val="000000"/>
        </w:rPr>
      </w:pPr>
      <w:r>
        <w:rPr>
          <w:rFonts w:ascii="Arial" w:hAnsi="Arial" w:cs="Arial"/>
          <w:color w:val="000000"/>
        </w:rPr>
        <w:t>Train.zip contains the following 6 csv alongside the data dictionary that contains definitions for each variable</w:t>
      </w:r>
    </w:p>
    <w:p w:rsidR="0014409B" w:rsidRDefault="0014409B" w:rsidP="0014409B">
      <w:pPr>
        <w:pStyle w:val="NormalWeb"/>
        <w:shd w:val="clear" w:color="auto" w:fill="FFFFFF"/>
        <w:spacing w:before="0" w:beforeAutospacing="0" w:after="0" w:afterAutospacing="0" w:line="330" w:lineRule="atLeast"/>
        <w:textAlignment w:val="baseline"/>
        <w:rPr>
          <w:rFonts w:ascii="Arial" w:hAnsi="Arial" w:cs="Arial"/>
          <w:color w:val="000000"/>
          <w:sz w:val="21"/>
          <w:szCs w:val="21"/>
        </w:rPr>
      </w:pPr>
      <w:r>
        <w:rPr>
          <w:rFonts w:ascii="Arial" w:hAnsi="Arial" w:cs="Arial"/>
          <w:color w:val="000000"/>
          <w:sz w:val="21"/>
          <w:szCs w:val="21"/>
        </w:rPr>
        <w:t>Health</w:t>
      </w:r>
      <w:r>
        <w:rPr>
          <w:rStyle w:val="Emphasis"/>
          <w:rFonts w:ascii="inherit" w:eastAsiaTheme="majorEastAsia" w:hAnsi="inherit" w:cs="Arial"/>
          <w:color w:val="000000"/>
          <w:sz w:val="21"/>
          <w:szCs w:val="21"/>
          <w:bdr w:val="none" w:sz="0" w:space="0" w:color="auto" w:frame="1"/>
        </w:rPr>
        <w:t>Camp</w:t>
      </w:r>
      <w:r>
        <w:rPr>
          <w:rFonts w:ascii="Arial" w:hAnsi="Arial" w:cs="Arial"/>
          <w:color w:val="000000"/>
          <w:sz w:val="21"/>
          <w:szCs w:val="21"/>
        </w:rPr>
        <w:t xml:space="preserve">Detail.csv – File containing </w:t>
      </w:r>
      <w:proofErr w:type="spellStart"/>
      <w:r>
        <w:rPr>
          <w:rFonts w:ascii="Arial" w:hAnsi="Arial" w:cs="Arial"/>
          <w:color w:val="000000"/>
          <w:sz w:val="21"/>
          <w:szCs w:val="21"/>
        </w:rPr>
        <w:t>Health</w:t>
      </w:r>
      <w:r>
        <w:rPr>
          <w:rStyle w:val="Emphasis"/>
          <w:rFonts w:ascii="inherit" w:eastAsiaTheme="majorEastAsia" w:hAnsi="inherit" w:cs="Arial"/>
          <w:color w:val="000000"/>
          <w:sz w:val="21"/>
          <w:szCs w:val="21"/>
          <w:bdr w:val="none" w:sz="0" w:space="0" w:color="auto" w:frame="1"/>
        </w:rPr>
        <w:t>Camp</w:t>
      </w:r>
      <w:r>
        <w:rPr>
          <w:rFonts w:ascii="Arial" w:hAnsi="Arial" w:cs="Arial"/>
          <w:color w:val="000000"/>
          <w:sz w:val="21"/>
          <w:szCs w:val="21"/>
        </w:rPr>
        <w:t>Id</w:t>
      </w:r>
      <w:proofErr w:type="spellEnd"/>
      <w:r>
        <w:rPr>
          <w:rFonts w:ascii="Arial" w:hAnsi="Arial" w:cs="Arial"/>
          <w:color w:val="000000"/>
          <w:sz w:val="21"/>
          <w:szCs w:val="21"/>
        </w:rPr>
        <w:t xml:space="preserve">, </w:t>
      </w:r>
      <w:proofErr w:type="spellStart"/>
      <w:r>
        <w:rPr>
          <w:rFonts w:ascii="Arial" w:hAnsi="Arial" w:cs="Arial"/>
          <w:color w:val="000000"/>
          <w:sz w:val="21"/>
          <w:szCs w:val="21"/>
        </w:rPr>
        <w:t>Camp</w:t>
      </w:r>
      <w:r>
        <w:rPr>
          <w:rStyle w:val="Emphasis"/>
          <w:rFonts w:ascii="inherit" w:eastAsiaTheme="majorEastAsia" w:hAnsi="inherit" w:cs="Arial"/>
          <w:color w:val="000000"/>
          <w:sz w:val="21"/>
          <w:szCs w:val="21"/>
          <w:bdr w:val="none" w:sz="0" w:space="0" w:color="auto" w:frame="1"/>
        </w:rPr>
        <w:t>Start</w:t>
      </w:r>
      <w:r>
        <w:rPr>
          <w:rFonts w:ascii="Arial" w:hAnsi="Arial" w:cs="Arial"/>
          <w:color w:val="000000"/>
          <w:sz w:val="21"/>
          <w:szCs w:val="21"/>
        </w:rPr>
        <w:t>Date</w:t>
      </w:r>
      <w:proofErr w:type="spellEnd"/>
      <w:r>
        <w:rPr>
          <w:rFonts w:ascii="Arial" w:hAnsi="Arial" w:cs="Arial"/>
          <w:color w:val="000000"/>
          <w:sz w:val="21"/>
          <w:szCs w:val="21"/>
        </w:rPr>
        <w:t xml:space="preserve">, </w:t>
      </w:r>
      <w:proofErr w:type="spellStart"/>
      <w:r>
        <w:rPr>
          <w:rFonts w:ascii="Arial" w:hAnsi="Arial" w:cs="Arial"/>
          <w:color w:val="000000"/>
          <w:sz w:val="21"/>
          <w:szCs w:val="21"/>
        </w:rPr>
        <w:t>Camp</w:t>
      </w:r>
      <w:r>
        <w:rPr>
          <w:rStyle w:val="Emphasis"/>
          <w:rFonts w:ascii="inherit" w:eastAsiaTheme="majorEastAsia" w:hAnsi="inherit" w:cs="Arial"/>
          <w:color w:val="000000"/>
          <w:sz w:val="21"/>
          <w:szCs w:val="21"/>
          <w:bdr w:val="none" w:sz="0" w:space="0" w:color="auto" w:frame="1"/>
        </w:rPr>
        <w:t>End</w:t>
      </w:r>
      <w:r>
        <w:rPr>
          <w:rFonts w:ascii="Arial" w:hAnsi="Arial" w:cs="Arial"/>
          <w:color w:val="000000"/>
          <w:sz w:val="21"/>
          <w:szCs w:val="21"/>
        </w:rPr>
        <w:t>Date</w:t>
      </w:r>
      <w:proofErr w:type="spellEnd"/>
      <w:r>
        <w:rPr>
          <w:rFonts w:ascii="Arial" w:hAnsi="Arial" w:cs="Arial"/>
          <w:color w:val="000000"/>
          <w:sz w:val="21"/>
          <w:szCs w:val="21"/>
        </w:rPr>
        <w:t xml:space="preserve"> and Category details of each camp.</w:t>
      </w:r>
    </w:p>
    <w:p w:rsidR="0014409B" w:rsidRDefault="0014409B" w:rsidP="0014409B">
      <w:pPr>
        <w:pStyle w:val="NormalWeb"/>
        <w:shd w:val="clear" w:color="auto" w:fill="FFFFFF"/>
        <w:spacing w:before="0" w:beforeAutospacing="0" w:after="0" w:afterAutospacing="0" w:line="330" w:lineRule="atLeast"/>
        <w:textAlignment w:val="baseline"/>
        <w:rPr>
          <w:rFonts w:ascii="Arial" w:hAnsi="Arial" w:cs="Arial"/>
          <w:color w:val="000000"/>
          <w:sz w:val="21"/>
          <w:szCs w:val="21"/>
        </w:rPr>
      </w:pPr>
      <w:r>
        <w:rPr>
          <w:rFonts w:ascii="Arial" w:hAnsi="Arial" w:cs="Arial"/>
          <w:color w:val="000000"/>
          <w:sz w:val="21"/>
          <w:szCs w:val="21"/>
        </w:rPr>
        <w:t xml:space="preserve">Train.csv – File containing registration details for all the test camps. This includes </w:t>
      </w:r>
      <w:proofErr w:type="spellStart"/>
      <w:r>
        <w:rPr>
          <w:rFonts w:ascii="Arial" w:hAnsi="Arial" w:cs="Arial"/>
          <w:color w:val="000000"/>
          <w:sz w:val="21"/>
          <w:szCs w:val="21"/>
        </w:rPr>
        <w:t>Patient</w:t>
      </w:r>
      <w:r>
        <w:rPr>
          <w:rStyle w:val="Emphasis"/>
          <w:rFonts w:ascii="inherit" w:eastAsiaTheme="majorEastAsia" w:hAnsi="inherit" w:cs="Arial"/>
          <w:color w:val="000000"/>
          <w:sz w:val="21"/>
          <w:szCs w:val="21"/>
          <w:bdr w:val="none" w:sz="0" w:space="0" w:color="auto" w:frame="1"/>
        </w:rPr>
        <w:t>ID</w:t>
      </w:r>
      <w:proofErr w:type="spellEnd"/>
      <w:r>
        <w:rPr>
          <w:rStyle w:val="Emphasis"/>
          <w:rFonts w:ascii="inherit" w:eastAsiaTheme="majorEastAsia" w:hAnsi="inherit" w:cs="Arial"/>
          <w:color w:val="000000"/>
          <w:sz w:val="21"/>
          <w:szCs w:val="21"/>
          <w:bdr w:val="none" w:sz="0" w:space="0" w:color="auto" w:frame="1"/>
        </w:rPr>
        <w:t xml:space="preserve">, </w:t>
      </w:r>
      <w:proofErr w:type="spellStart"/>
      <w:r>
        <w:rPr>
          <w:rStyle w:val="Emphasis"/>
          <w:rFonts w:ascii="inherit" w:eastAsiaTheme="majorEastAsia" w:hAnsi="inherit" w:cs="Arial"/>
          <w:color w:val="000000"/>
          <w:sz w:val="21"/>
          <w:szCs w:val="21"/>
          <w:bdr w:val="none" w:sz="0" w:space="0" w:color="auto" w:frame="1"/>
        </w:rPr>
        <w:t>Health</w:t>
      </w:r>
      <w:r>
        <w:rPr>
          <w:rFonts w:ascii="Arial" w:hAnsi="Arial" w:cs="Arial"/>
          <w:color w:val="000000"/>
          <w:sz w:val="21"/>
          <w:szCs w:val="21"/>
        </w:rPr>
        <w:t>Camp</w:t>
      </w:r>
      <w:r>
        <w:rPr>
          <w:rStyle w:val="Emphasis"/>
          <w:rFonts w:ascii="inherit" w:eastAsiaTheme="majorEastAsia" w:hAnsi="inherit" w:cs="Arial"/>
          <w:color w:val="000000"/>
          <w:sz w:val="21"/>
          <w:szCs w:val="21"/>
          <w:bdr w:val="none" w:sz="0" w:space="0" w:color="auto" w:frame="1"/>
        </w:rPr>
        <w:t>ID</w:t>
      </w:r>
      <w:proofErr w:type="spellEnd"/>
      <w:r>
        <w:rPr>
          <w:rStyle w:val="Emphasis"/>
          <w:rFonts w:ascii="inherit" w:eastAsiaTheme="majorEastAsia" w:hAnsi="inherit" w:cs="Arial"/>
          <w:color w:val="000000"/>
          <w:sz w:val="21"/>
          <w:szCs w:val="21"/>
          <w:bdr w:val="none" w:sz="0" w:space="0" w:color="auto" w:frame="1"/>
        </w:rPr>
        <w:t xml:space="preserve">, </w:t>
      </w:r>
      <w:proofErr w:type="spellStart"/>
      <w:r>
        <w:rPr>
          <w:rStyle w:val="Emphasis"/>
          <w:rFonts w:ascii="inherit" w:eastAsiaTheme="majorEastAsia" w:hAnsi="inherit" w:cs="Arial"/>
          <w:color w:val="000000"/>
          <w:sz w:val="21"/>
          <w:szCs w:val="21"/>
          <w:bdr w:val="none" w:sz="0" w:space="0" w:color="auto" w:frame="1"/>
        </w:rPr>
        <w:t>Registration</w:t>
      </w:r>
      <w:r>
        <w:rPr>
          <w:rFonts w:ascii="Arial" w:hAnsi="Arial" w:cs="Arial"/>
          <w:color w:val="000000"/>
          <w:sz w:val="21"/>
          <w:szCs w:val="21"/>
        </w:rPr>
        <w:t>Date</w:t>
      </w:r>
      <w:proofErr w:type="spellEnd"/>
      <w:r>
        <w:rPr>
          <w:rFonts w:ascii="Arial" w:hAnsi="Arial" w:cs="Arial"/>
          <w:color w:val="000000"/>
          <w:sz w:val="21"/>
          <w:szCs w:val="21"/>
        </w:rPr>
        <w:t xml:space="preserve"> and a few anonymized variables as on registration date.</w:t>
      </w:r>
    </w:p>
    <w:p w:rsidR="0014409B" w:rsidRDefault="0014409B" w:rsidP="0014409B">
      <w:pPr>
        <w:pStyle w:val="NormalWeb"/>
        <w:shd w:val="clear" w:color="auto" w:fill="FFFFFF"/>
        <w:spacing w:before="0" w:beforeAutospacing="0" w:after="0" w:afterAutospacing="0" w:line="330" w:lineRule="atLeast"/>
        <w:textAlignment w:val="baseline"/>
        <w:rPr>
          <w:rFonts w:ascii="Arial" w:hAnsi="Arial" w:cs="Arial"/>
          <w:color w:val="000000"/>
          <w:sz w:val="21"/>
          <w:szCs w:val="21"/>
        </w:rPr>
      </w:pPr>
      <w:r>
        <w:rPr>
          <w:rFonts w:ascii="Arial" w:hAnsi="Arial" w:cs="Arial"/>
          <w:color w:val="000000"/>
          <w:sz w:val="21"/>
          <w:szCs w:val="21"/>
        </w:rPr>
        <w:t>Patient</w:t>
      </w:r>
      <w:r>
        <w:rPr>
          <w:rStyle w:val="Emphasis"/>
          <w:rFonts w:ascii="inherit" w:eastAsiaTheme="majorEastAsia" w:hAnsi="inherit" w:cs="Arial"/>
          <w:color w:val="000000"/>
          <w:sz w:val="21"/>
          <w:szCs w:val="21"/>
          <w:bdr w:val="none" w:sz="0" w:space="0" w:color="auto" w:frame="1"/>
        </w:rPr>
        <w:t xml:space="preserve">Profile.csv – This file contains Patient profile details like </w:t>
      </w:r>
      <w:proofErr w:type="spellStart"/>
      <w:r>
        <w:rPr>
          <w:rStyle w:val="Emphasis"/>
          <w:rFonts w:ascii="inherit" w:eastAsiaTheme="majorEastAsia" w:hAnsi="inherit" w:cs="Arial"/>
          <w:color w:val="000000"/>
          <w:sz w:val="21"/>
          <w:szCs w:val="21"/>
          <w:bdr w:val="none" w:sz="0" w:space="0" w:color="auto" w:frame="1"/>
        </w:rPr>
        <w:t>Patient</w:t>
      </w:r>
      <w:r>
        <w:rPr>
          <w:rFonts w:ascii="Arial" w:hAnsi="Arial" w:cs="Arial"/>
          <w:color w:val="000000"/>
          <w:sz w:val="21"/>
          <w:szCs w:val="21"/>
        </w:rPr>
        <w:t>ID</w:t>
      </w:r>
      <w:proofErr w:type="spellEnd"/>
      <w:r>
        <w:rPr>
          <w:rFonts w:ascii="Arial" w:hAnsi="Arial" w:cs="Arial"/>
          <w:color w:val="000000"/>
          <w:sz w:val="21"/>
          <w:szCs w:val="21"/>
        </w:rPr>
        <w:t xml:space="preserve">, </w:t>
      </w:r>
      <w:proofErr w:type="spellStart"/>
      <w:r>
        <w:rPr>
          <w:rFonts w:ascii="Arial" w:hAnsi="Arial" w:cs="Arial"/>
          <w:color w:val="000000"/>
          <w:sz w:val="21"/>
          <w:szCs w:val="21"/>
        </w:rPr>
        <w:t>Online</w:t>
      </w:r>
      <w:r>
        <w:rPr>
          <w:rStyle w:val="Emphasis"/>
          <w:rFonts w:ascii="inherit" w:eastAsiaTheme="majorEastAsia" w:hAnsi="inherit" w:cs="Arial"/>
          <w:color w:val="000000"/>
          <w:sz w:val="21"/>
          <w:szCs w:val="21"/>
          <w:bdr w:val="none" w:sz="0" w:space="0" w:color="auto" w:frame="1"/>
        </w:rPr>
        <w:t>Follower</w:t>
      </w:r>
      <w:proofErr w:type="spellEnd"/>
      <w:r>
        <w:rPr>
          <w:rStyle w:val="Emphasis"/>
          <w:rFonts w:ascii="inherit" w:eastAsiaTheme="majorEastAsia" w:hAnsi="inherit" w:cs="Arial"/>
          <w:color w:val="000000"/>
          <w:sz w:val="21"/>
          <w:szCs w:val="21"/>
          <w:bdr w:val="none" w:sz="0" w:space="0" w:color="auto" w:frame="1"/>
        </w:rPr>
        <w:t xml:space="preserve">, Social media details, Income, Education, Age, </w:t>
      </w:r>
      <w:proofErr w:type="spellStart"/>
      <w:r>
        <w:rPr>
          <w:rStyle w:val="Emphasis"/>
          <w:rFonts w:ascii="inherit" w:eastAsiaTheme="majorEastAsia" w:hAnsi="inherit" w:cs="Arial"/>
          <w:color w:val="000000"/>
          <w:sz w:val="21"/>
          <w:szCs w:val="21"/>
          <w:bdr w:val="none" w:sz="0" w:space="0" w:color="auto" w:frame="1"/>
        </w:rPr>
        <w:t>First</w:t>
      </w:r>
      <w:r>
        <w:rPr>
          <w:rFonts w:ascii="Arial" w:hAnsi="Arial" w:cs="Arial"/>
          <w:color w:val="000000"/>
          <w:sz w:val="21"/>
          <w:szCs w:val="21"/>
        </w:rPr>
        <w:t>Interaction</w:t>
      </w:r>
      <w:r>
        <w:rPr>
          <w:rStyle w:val="Emphasis"/>
          <w:rFonts w:ascii="inherit" w:eastAsiaTheme="majorEastAsia" w:hAnsi="inherit" w:cs="Arial"/>
          <w:color w:val="000000"/>
          <w:sz w:val="21"/>
          <w:szCs w:val="21"/>
          <w:bdr w:val="none" w:sz="0" w:space="0" w:color="auto" w:frame="1"/>
        </w:rPr>
        <w:t>Date</w:t>
      </w:r>
      <w:proofErr w:type="spellEnd"/>
      <w:r>
        <w:rPr>
          <w:rStyle w:val="Emphasis"/>
          <w:rFonts w:ascii="inherit" w:eastAsiaTheme="majorEastAsia" w:hAnsi="inherit" w:cs="Arial"/>
          <w:color w:val="000000"/>
          <w:sz w:val="21"/>
          <w:szCs w:val="21"/>
          <w:bdr w:val="none" w:sz="0" w:space="0" w:color="auto" w:frame="1"/>
        </w:rPr>
        <w:t xml:space="preserve">, </w:t>
      </w:r>
      <w:proofErr w:type="spellStart"/>
      <w:r>
        <w:rPr>
          <w:rStyle w:val="Emphasis"/>
          <w:rFonts w:ascii="inherit" w:eastAsiaTheme="majorEastAsia" w:hAnsi="inherit" w:cs="Arial"/>
          <w:color w:val="000000"/>
          <w:sz w:val="21"/>
          <w:szCs w:val="21"/>
          <w:bdr w:val="none" w:sz="0" w:space="0" w:color="auto" w:frame="1"/>
        </w:rPr>
        <w:t>City</w:t>
      </w:r>
      <w:r>
        <w:rPr>
          <w:rFonts w:ascii="Arial" w:hAnsi="Arial" w:cs="Arial"/>
          <w:color w:val="000000"/>
          <w:sz w:val="21"/>
          <w:szCs w:val="21"/>
        </w:rPr>
        <w:t>Type</w:t>
      </w:r>
      <w:proofErr w:type="spellEnd"/>
      <w:r>
        <w:rPr>
          <w:rFonts w:ascii="Arial" w:hAnsi="Arial" w:cs="Arial"/>
          <w:color w:val="000000"/>
          <w:sz w:val="21"/>
          <w:szCs w:val="21"/>
        </w:rPr>
        <w:t xml:space="preserve"> and </w:t>
      </w:r>
      <w:proofErr w:type="spellStart"/>
      <w:r>
        <w:rPr>
          <w:rFonts w:ascii="Arial" w:hAnsi="Arial" w:cs="Arial"/>
          <w:color w:val="000000"/>
          <w:sz w:val="21"/>
          <w:szCs w:val="21"/>
        </w:rPr>
        <w:t>Employer_Category</w:t>
      </w:r>
      <w:proofErr w:type="spellEnd"/>
    </w:p>
    <w:p w:rsidR="0014409B" w:rsidRDefault="0014409B" w:rsidP="0014409B">
      <w:pPr>
        <w:pStyle w:val="NormalWeb"/>
        <w:shd w:val="clear" w:color="auto" w:fill="FFFFFF"/>
        <w:spacing w:before="0" w:beforeAutospacing="0" w:after="0" w:afterAutospacing="0" w:line="330" w:lineRule="atLeast"/>
        <w:textAlignment w:val="baseline"/>
        <w:rPr>
          <w:rFonts w:ascii="Arial" w:hAnsi="Arial" w:cs="Arial"/>
          <w:color w:val="000000"/>
          <w:sz w:val="21"/>
          <w:szCs w:val="21"/>
        </w:rPr>
      </w:pPr>
      <w:r>
        <w:rPr>
          <w:rFonts w:ascii="Arial" w:hAnsi="Arial" w:cs="Arial"/>
          <w:color w:val="000000"/>
          <w:sz w:val="21"/>
          <w:szCs w:val="21"/>
        </w:rPr>
        <w:t>First</w:t>
      </w:r>
      <w:r>
        <w:rPr>
          <w:rStyle w:val="Emphasis"/>
          <w:rFonts w:ascii="inherit" w:eastAsiaTheme="majorEastAsia" w:hAnsi="inherit" w:cs="Arial"/>
          <w:color w:val="000000"/>
          <w:sz w:val="21"/>
          <w:szCs w:val="21"/>
          <w:bdr w:val="none" w:sz="0" w:space="0" w:color="auto" w:frame="1"/>
        </w:rPr>
        <w:t>Health</w:t>
      </w:r>
      <w:r>
        <w:rPr>
          <w:rFonts w:ascii="Arial" w:hAnsi="Arial" w:cs="Arial"/>
          <w:color w:val="000000"/>
          <w:sz w:val="21"/>
          <w:szCs w:val="21"/>
        </w:rPr>
        <w:t>Camp</w:t>
      </w:r>
      <w:r>
        <w:rPr>
          <w:rStyle w:val="Emphasis"/>
          <w:rFonts w:ascii="inherit" w:eastAsiaTheme="majorEastAsia" w:hAnsi="inherit" w:cs="Arial"/>
          <w:color w:val="000000"/>
          <w:sz w:val="21"/>
          <w:szCs w:val="21"/>
          <w:bdr w:val="none" w:sz="0" w:space="0" w:color="auto" w:frame="1"/>
        </w:rPr>
        <w:t xml:space="preserve">Attended.csv – This file contains details about people who attended health camp of first format. This includes Donation (amount) &amp; </w:t>
      </w:r>
      <w:proofErr w:type="spellStart"/>
      <w:r>
        <w:rPr>
          <w:rStyle w:val="Emphasis"/>
          <w:rFonts w:ascii="inherit" w:eastAsiaTheme="majorEastAsia" w:hAnsi="inherit" w:cs="Arial"/>
          <w:color w:val="000000"/>
          <w:sz w:val="21"/>
          <w:szCs w:val="21"/>
          <w:bdr w:val="none" w:sz="0" w:space="0" w:color="auto" w:frame="1"/>
        </w:rPr>
        <w:t>Health</w:t>
      </w:r>
      <w:r>
        <w:rPr>
          <w:rFonts w:ascii="Arial" w:hAnsi="Arial" w:cs="Arial"/>
          <w:color w:val="000000"/>
          <w:sz w:val="21"/>
          <w:szCs w:val="21"/>
        </w:rPr>
        <w:t>Score</w:t>
      </w:r>
      <w:proofErr w:type="spellEnd"/>
      <w:r>
        <w:rPr>
          <w:rFonts w:ascii="Arial" w:hAnsi="Arial" w:cs="Arial"/>
          <w:color w:val="000000"/>
          <w:sz w:val="21"/>
          <w:szCs w:val="21"/>
        </w:rPr>
        <w:t xml:space="preserve"> of the person.</w:t>
      </w:r>
    </w:p>
    <w:p w:rsidR="0014409B" w:rsidRDefault="0014409B" w:rsidP="0014409B">
      <w:pPr>
        <w:pStyle w:val="NormalWeb"/>
        <w:shd w:val="clear" w:color="auto" w:fill="FFFFFF"/>
        <w:spacing w:before="0" w:beforeAutospacing="0" w:after="0" w:afterAutospacing="0" w:line="330" w:lineRule="atLeast"/>
        <w:textAlignment w:val="baseline"/>
        <w:rPr>
          <w:rFonts w:ascii="Arial" w:hAnsi="Arial" w:cs="Arial"/>
          <w:color w:val="000000"/>
          <w:sz w:val="21"/>
          <w:szCs w:val="21"/>
        </w:rPr>
      </w:pPr>
      <w:r>
        <w:rPr>
          <w:rFonts w:ascii="Arial" w:hAnsi="Arial" w:cs="Arial"/>
          <w:color w:val="000000"/>
          <w:sz w:val="21"/>
          <w:szCs w:val="21"/>
        </w:rPr>
        <w:t>Second</w:t>
      </w:r>
      <w:r>
        <w:rPr>
          <w:rStyle w:val="Emphasis"/>
          <w:rFonts w:ascii="inherit" w:eastAsiaTheme="majorEastAsia" w:hAnsi="inherit" w:cs="Arial"/>
          <w:color w:val="000000"/>
          <w:sz w:val="21"/>
          <w:szCs w:val="21"/>
          <w:bdr w:val="none" w:sz="0" w:space="0" w:color="auto" w:frame="1"/>
        </w:rPr>
        <w:t>Health</w:t>
      </w:r>
      <w:r>
        <w:rPr>
          <w:rFonts w:ascii="Arial" w:hAnsi="Arial" w:cs="Arial"/>
          <w:color w:val="000000"/>
          <w:sz w:val="21"/>
          <w:szCs w:val="21"/>
        </w:rPr>
        <w:t>Camp</w:t>
      </w:r>
      <w:r>
        <w:rPr>
          <w:rStyle w:val="Emphasis"/>
          <w:rFonts w:ascii="inherit" w:eastAsiaTheme="majorEastAsia" w:hAnsi="inherit" w:cs="Arial"/>
          <w:color w:val="000000"/>
          <w:sz w:val="21"/>
          <w:szCs w:val="21"/>
          <w:bdr w:val="none" w:sz="0" w:space="0" w:color="auto" w:frame="1"/>
        </w:rPr>
        <w:t xml:space="preserve">Attended.csv - This file contains details about people who attended health camp of second format. This includes </w:t>
      </w:r>
      <w:proofErr w:type="spellStart"/>
      <w:r>
        <w:rPr>
          <w:rStyle w:val="Emphasis"/>
          <w:rFonts w:ascii="inherit" w:eastAsiaTheme="majorEastAsia" w:hAnsi="inherit" w:cs="Arial"/>
          <w:color w:val="000000"/>
          <w:sz w:val="21"/>
          <w:szCs w:val="21"/>
          <w:bdr w:val="none" w:sz="0" w:space="0" w:color="auto" w:frame="1"/>
        </w:rPr>
        <w:t>Health</w:t>
      </w:r>
      <w:r>
        <w:rPr>
          <w:rFonts w:ascii="Arial" w:hAnsi="Arial" w:cs="Arial"/>
          <w:color w:val="000000"/>
          <w:sz w:val="21"/>
          <w:szCs w:val="21"/>
        </w:rPr>
        <w:t>Score</w:t>
      </w:r>
      <w:proofErr w:type="spellEnd"/>
      <w:r>
        <w:rPr>
          <w:rFonts w:ascii="Arial" w:hAnsi="Arial" w:cs="Arial"/>
          <w:color w:val="000000"/>
          <w:sz w:val="21"/>
          <w:szCs w:val="21"/>
        </w:rPr>
        <w:t xml:space="preserve"> of the person.</w:t>
      </w:r>
    </w:p>
    <w:p w:rsidR="0014409B" w:rsidRDefault="0014409B" w:rsidP="0014409B">
      <w:pPr>
        <w:jc w:val="both"/>
        <w:rPr>
          <w:rFonts w:ascii="Arial" w:hAnsi="Arial" w:cs="Arial"/>
          <w:color w:val="000000"/>
          <w:sz w:val="21"/>
          <w:szCs w:val="21"/>
        </w:rPr>
      </w:pPr>
      <w:r>
        <w:rPr>
          <w:rFonts w:ascii="Arial" w:hAnsi="Arial" w:cs="Arial"/>
          <w:color w:val="000000"/>
          <w:sz w:val="21"/>
          <w:szCs w:val="21"/>
        </w:rPr>
        <w:t>Third</w:t>
      </w:r>
      <w:r>
        <w:rPr>
          <w:rStyle w:val="Emphasis"/>
          <w:rFonts w:ascii="inherit" w:eastAsiaTheme="majorEastAsia" w:hAnsi="inherit" w:cs="Arial"/>
          <w:color w:val="000000"/>
          <w:sz w:val="21"/>
          <w:szCs w:val="21"/>
          <w:bdr w:val="none" w:sz="0" w:space="0" w:color="auto" w:frame="1"/>
        </w:rPr>
        <w:t>Health</w:t>
      </w:r>
      <w:r>
        <w:rPr>
          <w:rFonts w:ascii="Arial" w:hAnsi="Arial" w:cs="Arial"/>
          <w:color w:val="000000"/>
          <w:sz w:val="21"/>
          <w:szCs w:val="21"/>
        </w:rPr>
        <w:t>Camp</w:t>
      </w:r>
      <w:r>
        <w:rPr>
          <w:rStyle w:val="Emphasis"/>
          <w:rFonts w:ascii="inherit" w:eastAsiaTheme="majorEastAsia" w:hAnsi="inherit" w:cs="Arial"/>
          <w:color w:val="000000"/>
          <w:sz w:val="21"/>
          <w:szCs w:val="21"/>
          <w:bdr w:val="none" w:sz="0" w:space="0" w:color="auto" w:frame="1"/>
        </w:rPr>
        <w:t xml:space="preserve">Attended.csv - This file contains details about people who attended health camp of third format. This includes </w:t>
      </w:r>
      <w:proofErr w:type="spellStart"/>
      <w:r>
        <w:rPr>
          <w:rStyle w:val="Emphasis"/>
          <w:rFonts w:ascii="inherit" w:eastAsiaTheme="majorEastAsia" w:hAnsi="inherit" w:cs="Arial"/>
          <w:color w:val="000000"/>
          <w:sz w:val="21"/>
          <w:szCs w:val="21"/>
          <w:bdr w:val="none" w:sz="0" w:space="0" w:color="auto" w:frame="1"/>
        </w:rPr>
        <w:t>Number</w:t>
      </w:r>
      <w:r>
        <w:rPr>
          <w:rFonts w:ascii="Arial" w:hAnsi="Arial" w:cs="Arial"/>
          <w:color w:val="000000"/>
          <w:sz w:val="21"/>
          <w:szCs w:val="21"/>
        </w:rPr>
        <w:t>of</w:t>
      </w:r>
      <w:r>
        <w:rPr>
          <w:rStyle w:val="Emphasis"/>
          <w:rFonts w:ascii="inherit" w:eastAsiaTheme="majorEastAsia" w:hAnsi="inherit" w:cs="Arial"/>
          <w:color w:val="000000"/>
          <w:sz w:val="21"/>
          <w:szCs w:val="21"/>
          <w:bdr w:val="none" w:sz="0" w:space="0" w:color="auto" w:frame="1"/>
        </w:rPr>
        <w:t>stall</w:t>
      </w:r>
      <w:r>
        <w:rPr>
          <w:rFonts w:ascii="Arial" w:hAnsi="Arial" w:cs="Arial"/>
          <w:color w:val="000000"/>
          <w:sz w:val="21"/>
          <w:szCs w:val="21"/>
        </w:rPr>
        <w:t>visited</w:t>
      </w:r>
      <w:proofErr w:type="spellEnd"/>
      <w:r>
        <w:rPr>
          <w:rFonts w:ascii="Arial" w:hAnsi="Arial" w:cs="Arial"/>
          <w:color w:val="000000"/>
          <w:sz w:val="21"/>
          <w:szCs w:val="21"/>
        </w:rPr>
        <w:t xml:space="preserve"> &amp; </w:t>
      </w:r>
      <w:proofErr w:type="spellStart"/>
      <w:r>
        <w:rPr>
          <w:rFonts w:ascii="Arial" w:hAnsi="Arial" w:cs="Arial"/>
          <w:color w:val="000000"/>
          <w:sz w:val="21"/>
          <w:szCs w:val="21"/>
        </w:rPr>
        <w:t>Last</w:t>
      </w:r>
      <w:r>
        <w:rPr>
          <w:rStyle w:val="Emphasis"/>
          <w:rFonts w:ascii="inherit" w:eastAsiaTheme="majorEastAsia" w:hAnsi="inherit" w:cs="Arial"/>
          <w:color w:val="000000"/>
          <w:sz w:val="21"/>
          <w:szCs w:val="21"/>
          <w:bdr w:val="none" w:sz="0" w:space="0" w:color="auto" w:frame="1"/>
        </w:rPr>
        <w:t>Stall</w:t>
      </w:r>
      <w:r>
        <w:rPr>
          <w:rFonts w:ascii="Arial" w:hAnsi="Arial" w:cs="Arial"/>
          <w:color w:val="000000"/>
          <w:sz w:val="21"/>
          <w:szCs w:val="21"/>
        </w:rPr>
        <w:t>Visited_Number</w:t>
      </w:r>
      <w:proofErr w:type="spellEnd"/>
      <w:r>
        <w:rPr>
          <w:rFonts w:ascii="Arial" w:hAnsi="Arial" w:cs="Arial"/>
          <w:color w:val="000000"/>
          <w:sz w:val="21"/>
          <w:szCs w:val="21"/>
        </w:rPr>
        <w:t>.</w:t>
      </w:r>
    </w:p>
    <w:p w:rsidR="0014409B" w:rsidRDefault="0014409B" w:rsidP="0014409B">
      <w:pPr>
        <w:jc w:val="both"/>
        <w:rPr>
          <w:rFonts w:ascii="Arial" w:hAnsi="Arial" w:cs="Arial"/>
          <w:color w:val="000000"/>
          <w:sz w:val="21"/>
          <w:szCs w:val="21"/>
        </w:rPr>
      </w:pPr>
    </w:p>
    <w:p w:rsidR="0014409B" w:rsidRDefault="0014409B" w:rsidP="0014409B">
      <w:pPr>
        <w:pStyle w:val="Heading3"/>
        <w:shd w:val="clear" w:color="auto" w:fill="FFFFFF"/>
        <w:spacing w:before="360" w:after="240" w:line="330" w:lineRule="atLeast"/>
        <w:textAlignment w:val="baseline"/>
        <w:rPr>
          <w:rFonts w:ascii="Arial" w:hAnsi="Arial" w:cs="Arial"/>
          <w:color w:val="000000"/>
          <w:sz w:val="27"/>
          <w:szCs w:val="27"/>
        </w:rPr>
      </w:pPr>
      <w:r>
        <w:rPr>
          <w:rFonts w:ascii="Arial" w:hAnsi="Arial" w:cs="Arial"/>
          <w:b/>
          <w:bCs/>
          <w:color w:val="000000"/>
        </w:rPr>
        <w:lastRenderedPageBreak/>
        <w:t>Sample Submission:</w:t>
      </w:r>
    </w:p>
    <w:p w:rsidR="0014409B" w:rsidRDefault="0014409B" w:rsidP="0014409B">
      <w:pPr>
        <w:pStyle w:val="NormalWeb"/>
        <w:shd w:val="clear" w:color="auto" w:fill="FFFFFF"/>
        <w:spacing w:before="158" w:beforeAutospacing="0" w:after="158" w:afterAutospacing="0" w:line="330" w:lineRule="atLeast"/>
        <w:textAlignment w:val="baseline"/>
        <w:rPr>
          <w:rFonts w:ascii="Arial" w:hAnsi="Arial" w:cs="Arial"/>
          <w:color w:val="000000"/>
          <w:sz w:val="21"/>
          <w:szCs w:val="21"/>
        </w:rPr>
      </w:pPr>
      <w:proofErr w:type="spellStart"/>
      <w:r>
        <w:rPr>
          <w:rFonts w:ascii="Arial" w:hAnsi="Arial" w:cs="Arial"/>
          <w:color w:val="000000"/>
          <w:sz w:val="21"/>
          <w:szCs w:val="21"/>
        </w:rPr>
        <w:t>Patient_ID</w:t>
      </w:r>
      <w:proofErr w:type="spellEnd"/>
      <w:r>
        <w:rPr>
          <w:rFonts w:ascii="Arial" w:hAnsi="Arial" w:cs="Arial"/>
          <w:color w:val="000000"/>
          <w:sz w:val="21"/>
          <w:szCs w:val="21"/>
        </w:rPr>
        <w:t xml:space="preserve">: Unique Identifier for each patient. This ID is not sequential in nature and </w:t>
      </w:r>
      <w:proofErr w:type="spellStart"/>
      <w:r>
        <w:rPr>
          <w:rFonts w:ascii="Arial" w:hAnsi="Arial" w:cs="Arial"/>
          <w:color w:val="000000"/>
          <w:sz w:val="21"/>
          <w:szCs w:val="21"/>
        </w:rPr>
        <w:t>can not</w:t>
      </w:r>
      <w:proofErr w:type="spellEnd"/>
      <w:r>
        <w:rPr>
          <w:rFonts w:ascii="Arial" w:hAnsi="Arial" w:cs="Arial"/>
          <w:color w:val="000000"/>
          <w:sz w:val="21"/>
          <w:szCs w:val="21"/>
        </w:rPr>
        <w:t xml:space="preserve"> be used in </w:t>
      </w:r>
      <w:proofErr w:type="spellStart"/>
      <w:r>
        <w:rPr>
          <w:rFonts w:ascii="Arial" w:hAnsi="Arial" w:cs="Arial"/>
          <w:color w:val="000000"/>
          <w:sz w:val="21"/>
          <w:szCs w:val="21"/>
        </w:rPr>
        <w:t>modeling</w:t>
      </w:r>
      <w:proofErr w:type="spellEnd"/>
    </w:p>
    <w:p w:rsidR="0014409B" w:rsidRDefault="0014409B" w:rsidP="0014409B">
      <w:pPr>
        <w:pStyle w:val="NormalWeb"/>
        <w:shd w:val="clear" w:color="auto" w:fill="FFFFFF"/>
        <w:spacing w:before="0" w:beforeAutospacing="0" w:after="0" w:afterAutospacing="0" w:line="330" w:lineRule="atLeast"/>
        <w:textAlignment w:val="baseline"/>
        <w:rPr>
          <w:rFonts w:ascii="Arial" w:hAnsi="Arial" w:cs="Arial"/>
          <w:color w:val="000000"/>
          <w:sz w:val="21"/>
          <w:szCs w:val="21"/>
        </w:rPr>
      </w:pPr>
      <w:proofErr w:type="spellStart"/>
      <w:r>
        <w:rPr>
          <w:rFonts w:ascii="Arial" w:hAnsi="Arial" w:cs="Arial"/>
          <w:color w:val="000000"/>
          <w:sz w:val="21"/>
          <w:szCs w:val="21"/>
        </w:rPr>
        <w:t>Health</w:t>
      </w:r>
      <w:r>
        <w:rPr>
          <w:rStyle w:val="Emphasis"/>
          <w:rFonts w:ascii="inherit" w:eastAsiaTheme="majorEastAsia" w:hAnsi="inherit" w:cs="Arial"/>
          <w:color w:val="000000"/>
          <w:sz w:val="21"/>
          <w:szCs w:val="21"/>
          <w:bdr w:val="none" w:sz="0" w:space="0" w:color="auto" w:frame="1"/>
        </w:rPr>
        <w:t>Camp</w:t>
      </w:r>
      <w:r>
        <w:rPr>
          <w:rFonts w:ascii="Arial" w:hAnsi="Arial" w:cs="Arial"/>
          <w:color w:val="000000"/>
          <w:sz w:val="21"/>
          <w:szCs w:val="21"/>
        </w:rPr>
        <w:t>ID</w:t>
      </w:r>
      <w:proofErr w:type="spellEnd"/>
      <w:r>
        <w:rPr>
          <w:rFonts w:ascii="Arial" w:hAnsi="Arial" w:cs="Arial"/>
          <w:color w:val="000000"/>
          <w:sz w:val="21"/>
          <w:szCs w:val="21"/>
        </w:rPr>
        <w:t xml:space="preserve">: Unique Identifier for each camp. This ID is not sequential in nature and </w:t>
      </w:r>
      <w:proofErr w:type="spellStart"/>
      <w:r>
        <w:rPr>
          <w:rFonts w:ascii="Arial" w:hAnsi="Arial" w:cs="Arial"/>
          <w:color w:val="000000"/>
          <w:sz w:val="21"/>
          <w:szCs w:val="21"/>
        </w:rPr>
        <w:t>can not</w:t>
      </w:r>
      <w:proofErr w:type="spellEnd"/>
      <w:r>
        <w:rPr>
          <w:rFonts w:ascii="Arial" w:hAnsi="Arial" w:cs="Arial"/>
          <w:color w:val="000000"/>
          <w:sz w:val="21"/>
          <w:szCs w:val="21"/>
        </w:rPr>
        <w:t xml:space="preserve"> be used in </w:t>
      </w:r>
      <w:proofErr w:type="spellStart"/>
      <w:r>
        <w:rPr>
          <w:rFonts w:ascii="Arial" w:hAnsi="Arial" w:cs="Arial"/>
          <w:color w:val="000000"/>
          <w:sz w:val="21"/>
          <w:szCs w:val="21"/>
        </w:rPr>
        <w:t>modeling</w:t>
      </w:r>
      <w:proofErr w:type="spellEnd"/>
    </w:p>
    <w:p w:rsidR="0014409B" w:rsidRDefault="0014409B" w:rsidP="0014409B">
      <w:pPr>
        <w:jc w:val="both"/>
        <w:rPr>
          <w:rFonts w:ascii="Arial" w:hAnsi="Arial" w:cs="Arial"/>
          <w:color w:val="000000"/>
          <w:sz w:val="21"/>
          <w:szCs w:val="21"/>
        </w:rPr>
      </w:pPr>
      <w:r>
        <w:rPr>
          <w:rFonts w:ascii="Arial" w:hAnsi="Arial" w:cs="Arial"/>
          <w:color w:val="000000"/>
          <w:sz w:val="21"/>
          <w:szCs w:val="21"/>
        </w:rPr>
        <w:t xml:space="preserve">Outcome: Predicted probability of a </w:t>
      </w:r>
      <w:r>
        <w:rPr>
          <w:rFonts w:ascii="Arial" w:hAnsi="Arial" w:cs="Arial"/>
          <w:color w:val="000000"/>
          <w:sz w:val="21"/>
          <w:szCs w:val="21"/>
        </w:rPr>
        <w:t>favourable</w:t>
      </w:r>
      <w:r>
        <w:rPr>
          <w:rFonts w:ascii="Arial" w:hAnsi="Arial" w:cs="Arial"/>
          <w:color w:val="000000"/>
          <w:sz w:val="21"/>
          <w:szCs w:val="21"/>
        </w:rPr>
        <w:t xml:space="preserve"> outcome</w:t>
      </w:r>
    </w:p>
    <w:p w:rsidR="0014409B" w:rsidRDefault="0014409B" w:rsidP="0014409B">
      <w:pPr>
        <w:jc w:val="both"/>
        <w:rPr>
          <w:rFonts w:ascii="Arial" w:hAnsi="Arial" w:cs="Arial"/>
          <w:color w:val="000000"/>
          <w:sz w:val="21"/>
          <w:szCs w:val="21"/>
        </w:rPr>
      </w:pPr>
    </w:p>
    <w:p w:rsidR="0014409B" w:rsidRPr="00C94010" w:rsidRDefault="0014409B" w:rsidP="0014409B">
      <w:pPr>
        <w:jc w:val="both"/>
        <w:rPr>
          <w:rFonts w:ascii="Arial" w:eastAsiaTheme="majorEastAsia" w:hAnsi="Arial" w:cs="Arial"/>
          <w:b/>
          <w:bCs/>
          <w:color w:val="000000"/>
          <w:sz w:val="24"/>
          <w:szCs w:val="24"/>
        </w:rPr>
      </w:pPr>
      <w:r w:rsidRPr="00C94010">
        <w:rPr>
          <w:rFonts w:ascii="Arial" w:eastAsiaTheme="majorEastAsia" w:hAnsi="Arial" w:cs="Arial"/>
          <w:b/>
          <w:bCs/>
          <w:color w:val="000000"/>
          <w:sz w:val="24"/>
          <w:szCs w:val="24"/>
        </w:rPr>
        <w:t xml:space="preserve">Tool Used: Microsoft </w:t>
      </w:r>
      <w:proofErr w:type="spellStart"/>
      <w:r w:rsidRPr="00C94010">
        <w:rPr>
          <w:rFonts w:ascii="Arial" w:eastAsiaTheme="majorEastAsia" w:hAnsi="Arial" w:cs="Arial"/>
          <w:b/>
          <w:bCs/>
          <w:color w:val="000000"/>
          <w:sz w:val="24"/>
          <w:szCs w:val="24"/>
        </w:rPr>
        <w:t>PowerBI</w:t>
      </w:r>
      <w:proofErr w:type="spellEnd"/>
    </w:p>
    <w:p w:rsidR="0014409B" w:rsidRDefault="0014409B" w:rsidP="0014409B">
      <w:pPr>
        <w:jc w:val="both"/>
        <w:rPr>
          <w:rFonts w:ascii="Arial" w:hAnsi="Arial" w:cs="Arial"/>
          <w:color w:val="4D5156"/>
          <w:sz w:val="21"/>
          <w:szCs w:val="21"/>
          <w:shd w:val="clear" w:color="auto" w:fill="FFFFFF"/>
        </w:rPr>
      </w:pPr>
      <w:r>
        <w:rPr>
          <w:rFonts w:ascii="Arial" w:hAnsi="Arial" w:cs="Arial"/>
          <w:color w:val="4D5156"/>
          <w:sz w:val="21"/>
          <w:szCs w:val="21"/>
          <w:shd w:val="clear" w:color="auto" w:fill="FFFFFF"/>
        </w:rPr>
        <w:t>Microsoft </w:t>
      </w:r>
      <w:r>
        <w:rPr>
          <w:rStyle w:val="Emphasis"/>
          <w:rFonts w:ascii="Arial" w:hAnsi="Arial" w:cs="Arial"/>
          <w:b/>
          <w:bCs/>
          <w:i w:val="0"/>
          <w:iCs w:val="0"/>
          <w:color w:val="5F6368"/>
          <w:sz w:val="21"/>
          <w:szCs w:val="21"/>
          <w:shd w:val="clear" w:color="auto" w:fill="FFFFFF"/>
        </w:rPr>
        <w:t>Power BI</w:t>
      </w:r>
      <w:r>
        <w:rPr>
          <w:rFonts w:ascii="Arial" w:hAnsi="Arial" w:cs="Arial"/>
          <w:color w:val="4D5156"/>
          <w:sz w:val="21"/>
          <w:szCs w:val="21"/>
          <w:shd w:val="clear" w:color="auto" w:fill="FFFFFF"/>
        </w:rPr>
        <w:t xml:space="preserve"> transforms company's data into rich visuals for </w:t>
      </w:r>
      <w:r>
        <w:rPr>
          <w:rFonts w:ascii="Arial" w:hAnsi="Arial" w:cs="Arial"/>
          <w:color w:val="4D5156"/>
          <w:sz w:val="21"/>
          <w:szCs w:val="21"/>
          <w:shd w:val="clear" w:color="auto" w:fill="FFFFFF"/>
        </w:rPr>
        <w:t>us</w:t>
      </w:r>
      <w:r>
        <w:rPr>
          <w:rFonts w:ascii="Arial" w:hAnsi="Arial" w:cs="Arial"/>
          <w:color w:val="4D5156"/>
          <w:sz w:val="21"/>
          <w:szCs w:val="21"/>
          <w:shd w:val="clear" w:color="auto" w:fill="FFFFFF"/>
        </w:rPr>
        <w:t xml:space="preserve"> to collect and organize</w:t>
      </w:r>
      <w:r>
        <w:rPr>
          <w:rFonts w:ascii="Arial" w:hAnsi="Arial" w:cs="Arial"/>
          <w:color w:val="4D5156"/>
          <w:sz w:val="21"/>
          <w:szCs w:val="21"/>
          <w:shd w:val="clear" w:color="auto" w:fill="FFFFFF"/>
        </w:rPr>
        <w:t>. It’s easy to understand, use, share, helps to access dashboard anywhere,</w:t>
      </w:r>
      <w:r w:rsidRPr="0014409B">
        <w:rPr>
          <w:rFonts w:ascii="Arial" w:hAnsi="Arial" w:cs="Arial"/>
          <w:color w:val="4D5156"/>
          <w:sz w:val="21"/>
          <w:szCs w:val="21"/>
          <w:shd w:val="clear" w:color="auto" w:fill="FFFFFF"/>
        </w:rPr>
        <w:t xml:space="preserve"> incredibly powerful tool for both </w:t>
      </w:r>
      <w:proofErr w:type="spellStart"/>
      <w:r w:rsidRPr="0014409B">
        <w:rPr>
          <w:rFonts w:ascii="Arial" w:hAnsi="Arial" w:cs="Arial"/>
          <w:color w:val="4D5156"/>
          <w:sz w:val="21"/>
          <w:szCs w:val="21"/>
          <w:shd w:val="clear" w:color="auto" w:fill="FFFFFF"/>
        </w:rPr>
        <w:t>modeling</w:t>
      </w:r>
      <w:proofErr w:type="spellEnd"/>
      <w:r w:rsidRPr="0014409B">
        <w:rPr>
          <w:rFonts w:ascii="Arial" w:hAnsi="Arial" w:cs="Arial"/>
          <w:color w:val="4D5156"/>
          <w:sz w:val="21"/>
          <w:szCs w:val="21"/>
          <w:shd w:val="clear" w:color="auto" w:fill="FFFFFF"/>
        </w:rPr>
        <w:t xml:space="preserve"> and visualizing data</w:t>
      </w:r>
      <w:r>
        <w:rPr>
          <w:rFonts w:ascii="Arial" w:hAnsi="Arial" w:cs="Arial"/>
          <w:color w:val="4D5156"/>
          <w:sz w:val="21"/>
          <w:szCs w:val="21"/>
          <w:shd w:val="clear" w:color="auto" w:fill="FFFFFF"/>
        </w:rPr>
        <w:t>.</w:t>
      </w:r>
    </w:p>
    <w:p w:rsidR="0014409B" w:rsidRDefault="0014409B" w:rsidP="0014409B">
      <w:pPr>
        <w:jc w:val="both"/>
        <w:rPr>
          <w:rFonts w:ascii="Arial" w:hAnsi="Arial" w:cs="Arial"/>
          <w:color w:val="4D5156"/>
          <w:sz w:val="21"/>
          <w:szCs w:val="21"/>
          <w:shd w:val="clear" w:color="auto" w:fill="FFFFFF"/>
        </w:rPr>
      </w:pPr>
    </w:p>
    <w:p w:rsidR="0014409B" w:rsidRPr="00C94010" w:rsidRDefault="001452D9" w:rsidP="0014409B">
      <w:pPr>
        <w:jc w:val="both"/>
        <w:rPr>
          <w:rFonts w:ascii="Arial" w:eastAsiaTheme="majorEastAsia" w:hAnsi="Arial" w:cs="Arial"/>
          <w:b/>
          <w:bCs/>
          <w:color w:val="000000"/>
          <w:sz w:val="24"/>
          <w:szCs w:val="24"/>
        </w:rPr>
      </w:pPr>
      <w:r w:rsidRPr="00C94010">
        <w:rPr>
          <w:rFonts w:ascii="Arial" w:eastAsiaTheme="majorEastAsia" w:hAnsi="Arial" w:cs="Arial"/>
          <w:b/>
          <w:bCs/>
          <w:color w:val="000000"/>
          <w:sz w:val="24"/>
          <w:szCs w:val="24"/>
        </w:rPr>
        <w:t>Analysis required:</w:t>
      </w:r>
    </w:p>
    <w:p w:rsidR="001452D9" w:rsidRDefault="001452D9" w:rsidP="001452D9">
      <w:pPr>
        <w:pStyle w:val="ListParagraph"/>
        <w:numPr>
          <w:ilvl w:val="0"/>
          <w:numId w:val="3"/>
        </w:numPr>
        <w:jc w:val="both"/>
        <w:rPr>
          <w:rFonts w:ascii="Arial" w:hAnsi="Arial" w:cs="Arial"/>
          <w:color w:val="4D5156"/>
          <w:sz w:val="21"/>
          <w:szCs w:val="21"/>
          <w:shd w:val="clear" w:color="auto" w:fill="FFFFFF"/>
        </w:rPr>
      </w:pPr>
      <w:r>
        <w:rPr>
          <w:rFonts w:ascii="Arial" w:hAnsi="Arial" w:cs="Arial"/>
          <w:color w:val="4D5156"/>
          <w:sz w:val="21"/>
          <w:szCs w:val="21"/>
          <w:shd w:val="clear" w:color="auto" w:fill="FFFFFF"/>
        </w:rPr>
        <w:t>Count of patients participated in each health camp.</w:t>
      </w:r>
    </w:p>
    <w:p w:rsidR="001452D9" w:rsidRDefault="001452D9" w:rsidP="001452D9">
      <w:pPr>
        <w:pStyle w:val="ListParagraph"/>
        <w:numPr>
          <w:ilvl w:val="0"/>
          <w:numId w:val="3"/>
        </w:numPr>
        <w:jc w:val="both"/>
        <w:rPr>
          <w:rFonts w:ascii="Arial" w:hAnsi="Arial" w:cs="Arial"/>
          <w:color w:val="4D5156"/>
          <w:sz w:val="21"/>
          <w:szCs w:val="21"/>
          <w:shd w:val="clear" w:color="auto" w:fill="FFFFFF"/>
        </w:rPr>
      </w:pPr>
      <w:r>
        <w:rPr>
          <w:rFonts w:ascii="Arial" w:hAnsi="Arial" w:cs="Arial"/>
          <w:color w:val="4D5156"/>
          <w:sz w:val="21"/>
          <w:szCs w:val="21"/>
          <w:shd w:val="clear" w:color="auto" w:fill="FFFFFF"/>
        </w:rPr>
        <w:t>Number of health camps conducted every year. Also quarterly, monthly count of health camps must be available for in-depth analysis.</w:t>
      </w:r>
    </w:p>
    <w:p w:rsidR="001452D9" w:rsidRDefault="001452D9" w:rsidP="001452D9">
      <w:pPr>
        <w:pStyle w:val="ListParagraph"/>
        <w:numPr>
          <w:ilvl w:val="0"/>
          <w:numId w:val="3"/>
        </w:numPr>
        <w:jc w:val="both"/>
        <w:rPr>
          <w:rFonts w:ascii="Arial" w:hAnsi="Arial" w:cs="Arial"/>
          <w:color w:val="4D5156"/>
          <w:sz w:val="21"/>
          <w:szCs w:val="21"/>
          <w:shd w:val="clear" w:color="auto" w:fill="FFFFFF"/>
        </w:rPr>
      </w:pPr>
      <w:r>
        <w:rPr>
          <w:rFonts w:ascii="Arial" w:hAnsi="Arial" w:cs="Arial"/>
          <w:color w:val="4D5156"/>
          <w:sz w:val="21"/>
          <w:szCs w:val="21"/>
          <w:shd w:val="clear" w:color="auto" w:fill="FFFFFF"/>
        </w:rPr>
        <w:t>Employer category-wise health scores, donations, education scores must be available.</w:t>
      </w:r>
    </w:p>
    <w:p w:rsidR="001452D9" w:rsidRDefault="001452D9" w:rsidP="001452D9">
      <w:pPr>
        <w:pStyle w:val="ListParagraph"/>
        <w:numPr>
          <w:ilvl w:val="0"/>
          <w:numId w:val="3"/>
        </w:numPr>
        <w:jc w:val="both"/>
        <w:rPr>
          <w:rFonts w:ascii="Arial" w:hAnsi="Arial" w:cs="Arial"/>
          <w:color w:val="4D5156"/>
          <w:sz w:val="21"/>
          <w:szCs w:val="21"/>
          <w:shd w:val="clear" w:color="auto" w:fill="FFFFFF"/>
        </w:rPr>
      </w:pPr>
      <w:r>
        <w:rPr>
          <w:rFonts w:ascii="Arial" w:hAnsi="Arial" w:cs="Arial"/>
          <w:color w:val="4D5156"/>
          <w:sz w:val="21"/>
          <w:szCs w:val="21"/>
          <w:shd w:val="clear" w:color="auto" w:fill="FFFFFF"/>
        </w:rPr>
        <w:t>Health camp-wise duration, count of patients, donations must be available.</w:t>
      </w:r>
    </w:p>
    <w:p w:rsidR="001452D9" w:rsidRDefault="001452D9" w:rsidP="001452D9">
      <w:pPr>
        <w:pStyle w:val="ListParagraph"/>
        <w:numPr>
          <w:ilvl w:val="0"/>
          <w:numId w:val="3"/>
        </w:numPr>
        <w:jc w:val="both"/>
        <w:rPr>
          <w:rFonts w:ascii="Arial" w:hAnsi="Arial" w:cs="Arial"/>
          <w:color w:val="4D5156"/>
          <w:sz w:val="21"/>
          <w:szCs w:val="21"/>
          <w:shd w:val="clear" w:color="auto" w:fill="FFFFFF"/>
        </w:rPr>
      </w:pPr>
      <w:r>
        <w:rPr>
          <w:rFonts w:ascii="Arial" w:hAnsi="Arial" w:cs="Arial"/>
          <w:color w:val="4D5156"/>
          <w:sz w:val="21"/>
          <w:szCs w:val="21"/>
          <w:shd w:val="clear" w:color="auto" w:fill="FFFFFF"/>
        </w:rPr>
        <w:t>Add slicer to specify health camp start date range, health camp IDs, employer category.</w:t>
      </w:r>
    </w:p>
    <w:p w:rsidR="002D679A" w:rsidRDefault="002D679A" w:rsidP="002D679A">
      <w:pPr>
        <w:jc w:val="both"/>
        <w:rPr>
          <w:rFonts w:ascii="Arial" w:hAnsi="Arial" w:cs="Arial"/>
          <w:color w:val="4D5156"/>
          <w:sz w:val="21"/>
          <w:szCs w:val="21"/>
          <w:shd w:val="clear" w:color="auto" w:fill="FFFFFF"/>
        </w:rPr>
      </w:pPr>
    </w:p>
    <w:p w:rsidR="002D679A" w:rsidRPr="00C94010" w:rsidRDefault="002D679A" w:rsidP="002D679A">
      <w:pPr>
        <w:jc w:val="both"/>
        <w:rPr>
          <w:rFonts w:ascii="Arial" w:eastAsiaTheme="majorEastAsia" w:hAnsi="Arial" w:cs="Arial"/>
          <w:b/>
          <w:bCs/>
          <w:color w:val="000000"/>
          <w:sz w:val="24"/>
          <w:szCs w:val="24"/>
        </w:rPr>
      </w:pPr>
      <w:r w:rsidRPr="00C94010">
        <w:rPr>
          <w:rFonts w:ascii="Arial" w:eastAsiaTheme="majorEastAsia" w:hAnsi="Arial" w:cs="Arial"/>
          <w:b/>
          <w:bCs/>
          <w:color w:val="000000"/>
          <w:sz w:val="24"/>
          <w:szCs w:val="24"/>
        </w:rPr>
        <w:t>Data Model:</w:t>
      </w:r>
    </w:p>
    <w:p w:rsidR="002D679A" w:rsidRDefault="002D679A" w:rsidP="002D679A">
      <w:pPr>
        <w:jc w:val="both"/>
        <w:rPr>
          <w:rFonts w:ascii="Arial" w:hAnsi="Arial" w:cs="Arial"/>
          <w:color w:val="4D5156"/>
          <w:sz w:val="21"/>
          <w:szCs w:val="21"/>
          <w:shd w:val="clear" w:color="auto" w:fill="FFFFFF"/>
        </w:rPr>
      </w:pPr>
      <w:r>
        <w:rPr>
          <w:noProof/>
          <w:lang w:eastAsia="en-IN"/>
        </w:rPr>
        <w:drawing>
          <wp:inline distT="0" distB="0" distL="0" distR="0" wp14:anchorId="0FD04B3D" wp14:editId="2BF3796E">
            <wp:extent cx="5731510" cy="294132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941320"/>
                    </a:xfrm>
                    <a:prstGeom prst="rect">
                      <a:avLst/>
                    </a:prstGeom>
                  </pic:spPr>
                </pic:pic>
              </a:graphicData>
            </a:graphic>
          </wp:inline>
        </w:drawing>
      </w:r>
    </w:p>
    <w:p w:rsidR="002D679A" w:rsidRDefault="002D679A" w:rsidP="002D679A">
      <w:pPr>
        <w:jc w:val="both"/>
        <w:rPr>
          <w:rFonts w:ascii="Arial" w:hAnsi="Arial" w:cs="Arial"/>
          <w:color w:val="4D5156"/>
          <w:sz w:val="21"/>
          <w:szCs w:val="21"/>
          <w:shd w:val="clear" w:color="auto" w:fill="FFFFFF"/>
        </w:rPr>
      </w:pPr>
    </w:p>
    <w:p w:rsidR="002D679A" w:rsidRPr="00C94010" w:rsidRDefault="002D679A" w:rsidP="002D679A">
      <w:pPr>
        <w:jc w:val="both"/>
        <w:rPr>
          <w:rFonts w:ascii="Arial" w:eastAsiaTheme="majorEastAsia" w:hAnsi="Arial" w:cs="Arial"/>
          <w:b/>
          <w:bCs/>
          <w:color w:val="000000"/>
          <w:sz w:val="24"/>
          <w:szCs w:val="24"/>
        </w:rPr>
      </w:pPr>
      <w:r w:rsidRPr="00C94010">
        <w:rPr>
          <w:rFonts w:ascii="Arial" w:eastAsiaTheme="majorEastAsia" w:hAnsi="Arial" w:cs="Arial"/>
          <w:b/>
          <w:bCs/>
          <w:color w:val="000000"/>
          <w:sz w:val="24"/>
          <w:szCs w:val="24"/>
        </w:rPr>
        <w:t>Data:</w:t>
      </w:r>
    </w:p>
    <w:p w:rsidR="002D679A" w:rsidRDefault="002D679A" w:rsidP="002D679A">
      <w:pPr>
        <w:jc w:val="both"/>
        <w:rPr>
          <w:rFonts w:ascii="Arial" w:hAnsi="Arial" w:cs="Arial"/>
          <w:color w:val="4D5156"/>
          <w:sz w:val="21"/>
          <w:szCs w:val="21"/>
          <w:shd w:val="clear" w:color="auto" w:fill="FFFFFF"/>
        </w:rPr>
      </w:pPr>
      <w:r>
        <w:rPr>
          <w:noProof/>
          <w:lang w:eastAsia="en-IN"/>
        </w:rPr>
        <w:lastRenderedPageBreak/>
        <w:drawing>
          <wp:inline distT="0" distB="0" distL="0" distR="0" wp14:anchorId="159F8216" wp14:editId="7C6F3824">
            <wp:extent cx="5731510" cy="212217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122170"/>
                    </a:xfrm>
                    <a:prstGeom prst="rect">
                      <a:avLst/>
                    </a:prstGeom>
                  </pic:spPr>
                </pic:pic>
              </a:graphicData>
            </a:graphic>
          </wp:inline>
        </w:drawing>
      </w:r>
    </w:p>
    <w:p w:rsidR="002D679A" w:rsidRPr="002D679A" w:rsidRDefault="002D679A" w:rsidP="002D679A">
      <w:pPr>
        <w:jc w:val="both"/>
        <w:rPr>
          <w:rFonts w:ascii="Arial" w:hAnsi="Arial" w:cs="Arial"/>
          <w:color w:val="4D5156"/>
          <w:sz w:val="21"/>
          <w:szCs w:val="21"/>
          <w:shd w:val="clear" w:color="auto" w:fill="FFFFFF"/>
        </w:rPr>
      </w:pPr>
    </w:p>
    <w:p w:rsidR="001452D9" w:rsidRPr="00C94010" w:rsidRDefault="001452D9" w:rsidP="005D1C02">
      <w:pPr>
        <w:jc w:val="both"/>
        <w:rPr>
          <w:rFonts w:ascii="Arial" w:eastAsiaTheme="majorEastAsia" w:hAnsi="Arial" w:cs="Arial"/>
          <w:b/>
          <w:bCs/>
          <w:color w:val="000000"/>
          <w:sz w:val="24"/>
          <w:szCs w:val="24"/>
        </w:rPr>
      </w:pPr>
      <w:r w:rsidRPr="00C94010">
        <w:rPr>
          <w:rFonts w:ascii="Arial" w:eastAsiaTheme="majorEastAsia" w:hAnsi="Arial" w:cs="Arial"/>
          <w:b/>
          <w:bCs/>
          <w:color w:val="000000"/>
          <w:sz w:val="24"/>
          <w:szCs w:val="24"/>
        </w:rPr>
        <w:t>Dashboards:</w:t>
      </w:r>
    </w:p>
    <w:p w:rsidR="005D1C02" w:rsidRDefault="005D1C02" w:rsidP="005D1C02">
      <w:pPr>
        <w:jc w:val="both"/>
        <w:rPr>
          <w:rFonts w:ascii="Arial" w:hAnsi="Arial" w:cs="Arial"/>
          <w:color w:val="4D5156"/>
          <w:sz w:val="21"/>
          <w:szCs w:val="21"/>
          <w:shd w:val="clear" w:color="auto" w:fill="FFFFFF"/>
        </w:rPr>
      </w:pPr>
      <w:r>
        <w:rPr>
          <w:noProof/>
          <w:lang w:eastAsia="en-IN"/>
        </w:rPr>
        <w:drawing>
          <wp:inline distT="0" distB="0" distL="0" distR="0" wp14:anchorId="037B7859" wp14:editId="7FF35BDE">
            <wp:extent cx="5731510" cy="326136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61360"/>
                    </a:xfrm>
                    <a:prstGeom prst="rect">
                      <a:avLst/>
                    </a:prstGeom>
                  </pic:spPr>
                </pic:pic>
              </a:graphicData>
            </a:graphic>
          </wp:inline>
        </w:drawing>
      </w:r>
    </w:p>
    <w:p w:rsidR="001675D0" w:rsidRDefault="001675D0" w:rsidP="005D1C02">
      <w:pPr>
        <w:jc w:val="both"/>
        <w:rPr>
          <w:rFonts w:ascii="Arial" w:hAnsi="Arial" w:cs="Arial"/>
          <w:color w:val="4D5156"/>
          <w:sz w:val="21"/>
          <w:szCs w:val="21"/>
          <w:shd w:val="clear" w:color="auto" w:fill="FFFFFF"/>
        </w:rPr>
      </w:pPr>
      <w:r>
        <w:rPr>
          <w:noProof/>
          <w:lang w:eastAsia="en-IN"/>
        </w:rPr>
        <w:drawing>
          <wp:inline distT="0" distB="0" distL="0" distR="0" wp14:anchorId="70BF8CD6" wp14:editId="7E15821E">
            <wp:extent cx="5731510" cy="3215640"/>
            <wp:effectExtent l="0" t="0" r="254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15640"/>
                    </a:xfrm>
                    <a:prstGeom prst="rect">
                      <a:avLst/>
                    </a:prstGeom>
                  </pic:spPr>
                </pic:pic>
              </a:graphicData>
            </a:graphic>
          </wp:inline>
        </w:drawing>
      </w:r>
    </w:p>
    <w:p w:rsidR="00145CCC" w:rsidRDefault="00145CCC" w:rsidP="005D1C02">
      <w:pPr>
        <w:jc w:val="both"/>
        <w:rPr>
          <w:rFonts w:ascii="Arial" w:hAnsi="Arial" w:cs="Arial"/>
          <w:color w:val="4D5156"/>
          <w:sz w:val="21"/>
          <w:szCs w:val="21"/>
          <w:shd w:val="clear" w:color="auto" w:fill="FFFFFF"/>
        </w:rPr>
      </w:pPr>
      <w:r>
        <w:rPr>
          <w:noProof/>
          <w:lang w:eastAsia="en-IN"/>
        </w:rPr>
        <w:lastRenderedPageBreak/>
        <w:drawing>
          <wp:inline distT="0" distB="0" distL="0" distR="0" wp14:anchorId="0E372822" wp14:editId="0D336785">
            <wp:extent cx="5731510" cy="322897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28975"/>
                    </a:xfrm>
                    <a:prstGeom prst="rect">
                      <a:avLst/>
                    </a:prstGeom>
                  </pic:spPr>
                </pic:pic>
              </a:graphicData>
            </a:graphic>
          </wp:inline>
        </w:drawing>
      </w:r>
    </w:p>
    <w:p w:rsidR="001675D0" w:rsidRDefault="001675D0" w:rsidP="005D1C02">
      <w:pPr>
        <w:jc w:val="both"/>
        <w:rPr>
          <w:rFonts w:ascii="Arial" w:hAnsi="Arial" w:cs="Arial"/>
          <w:color w:val="4D5156"/>
          <w:sz w:val="21"/>
          <w:szCs w:val="21"/>
          <w:shd w:val="clear" w:color="auto" w:fill="FFFFFF"/>
        </w:rPr>
      </w:pPr>
      <w:r>
        <w:rPr>
          <w:noProof/>
          <w:lang w:eastAsia="en-IN"/>
        </w:rPr>
        <w:drawing>
          <wp:inline distT="0" distB="0" distL="0" distR="0" wp14:anchorId="0DD4253D" wp14:editId="275F1728">
            <wp:extent cx="5731510" cy="3141980"/>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141980"/>
                    </a:xfrm>
                    <a:prstGeom prst="rect">
                      <a:avLst/>
                    </a:prstGeom>
                  </pic:spPr>
                </pic:pic>
              </a:graphicData>
            </a:graphic>
          </wp:inline>
        </w:drawing>
      </w:r>
    </w:p>
    <w:p w:rsidR="001675D0" w:rsidRPr="005D1C02" w:rsidRDefault="001675D0" w:rsidP="005D1C02">
      <w:pPr>
        <w:jc w:val="both"/>
        <w:rPr>
          <w:rFonts w:ascii="Arial" w:hAnsi="Arial" w:cs="Arial"/>
          <w:color w:val="4D5156"/>
          <w:sz w:val="21"/>
          <w:szCs w:val="21"/>
          <w:shd w:val="clear" w:color="auto" w:fill="FFFFFF"/>
        </w:rPr>
      </w:pPr>
      <w:r>
        <w:rPr>
          <w:noProof/>
          <w:lang w:eastAsia="en-IN"/>
        </w:rPr>
        <w:lastRenderedPageBreak/>
        <w:drawing>
          <wp:inline distT="0" distB="0" distL="0" distR="0" wp14:anchorId="4E6F3879" wp14:editId="2FCAE17B">
            <wp:extent cx="5731510" cy="322135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21355"/>
                    </a:xfrm>
                    <a:prstGeom prst="rect">
                      <a:avLst/>
                    </a:prstGeom>
                  </pic:spPr>
                </pic:pic>
              </a:graphicData>
            </a:graphic>
          </wp:inline>
        </w:drawing>
      </w:r>
    </w:p>
    <w:sectPr w:rsidR="001675D0" w:rsidRPr="005D1C02" w:rsidSect="00C94010">
      <w:pgSz w:w="11906" w:h="16838"/>
      <w:pgMar w:top="851" w:right="1133" w:bottom="567"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A0389"/>
    <w:multiLevelType w:val="multilevel"/>
    <w:tmpl w:val="B3CE6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0653CA"/>
    <w:multiLevelType w:val="hybridMultilevel"/>
    <w:tmpl w:val="E0EA2C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33A4617"/>
    <w:multiLevelType w:val="hybridMultilevel"/>
    <w:tmpl w:val="72C0C7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FD6276F"/>
    <w:multiLevelType w:val="multilevel"/>
    <w:tmpl w:val="F1A6F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409B"/>
    <w:rsid w:val="0014409B"/>
    <w:rsid w:val="001452D9"/>
    <w:rsid w:val="00145CCC"/>
    <w:rsid w:val="001675D0"/>
    <w:rsid w:val="002D679A"/>
    <w:rsid w:val="002E7E2D"/>
    <w:rsid w:val="003E0489"/>
    <w:rsid w:val="005D1C02"/>
    <w:rsid w:val="00C940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B47D3"/>
  <w15:chartTrackingRefBased/>
  <w15:docId w15:val="{1213E1FB-DED8-4A66-8C8A-D4472E82B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409B"/>
  </w:style>
  <w:style w:type="paragraph" w:styleId="Heading3">
    <w:name w:val="heading 3"/>
    <w:basedOn w:val="Normal"/>
    <w:next w:val="Normal"/>
    <w:link w:val="Heading3Char"/>
    <w:uiPriority w:val="9"/>
    <w:semiHidden/>
    <w:unhideWhenUsed/>
    <w:qFormat/>
    <w:rsid w:val="0014409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14409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14409B"/>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14409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semiHidden/>
    <w:rsid w:val="0014409B"/>
    <w:rPr>
      <w:rFonts w:asciiTheme="majorHAnsi" w:eastAsiaTheme="majorEastAsia" w:hAnsiTheme="majorHAnsi" w:cstheme="majorBidi"/>
      <w:i/>
      <w:iCs/>
      <w:color w:val="2E74B5" w:themeColor="accent1" w:themeShade="BF"/>
    </w:rPr>
  </w:style>
  <w:style w:type="character" w:styleId="Emphasis">
    <w:name w:val="Emphasis"/>
    <w:basedOn w:val="DefaultParagraphFont"/>
    <w:uiPriority w:val="20"/>
    <w:qFormat/>
    <w:rsid w:val="0014409B"/>
    <w:rPr>
      <w:i/>
      <w:iCs/>
    </w:rPr>
  </w:style>
  <w:style w:type="paragraph" w:styleId="ListParagraph">
    <w:name w:val="List Paragraph"/>
    <w:basedOn w:val="Normal"/>
    <w:uiPriority w:val="34"/>
    <w:qFormat/>
    <w:rsid w:val="001452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5</Pages>
  <Words>537</Words>
  <Characters>3061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 Kulkarni</dc:creator>
  <cp:keywords/>
  <dc:description/>
  <cp:lastModifiedBy>Hema Kulkarni</cp:lastModifiedBy>
  <cp:revision>5</cp:revision>
  <dcterms:created xsi:type="dcterms:W3CDTF">2020-09-18T08:32:00Z</dcterms:created>
  <dcterms:modified xsi:type="dcterms:W3CDTF">2020-09-18T09:26:00Z</dcterms:modified>
</cp:coreProperties>
</file>