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8FA" w:rsidRPr="009928FA" w:rsidRDefault="009928FA" w:rsidP="009928FA">
      <w:pPr>
        <w:shd w:val="clear" w:color="auto" w:fill="FFFFFF"/>
        <w:spacing w:before="100" w:beforeAutospacing="1" w:after="100" w:afterAutospacing="1" w:line="240" w:lineRule="auto"/>
        <w:textAlignment w:val="top"/>
        <w:outlineLvl w:val="2"/>
        <w:rPr>
          <w:rFonts w:ascii="Arial" w:eastAsia="Times New Roman" w:hAnsi="Arial" w:cs="Arial"/>
          <w:color w:val="000000"/>
          <w:sz w:val="21"/>
          <w:szCs w:val="21"/>
        </w:rPr>
      </w:pPr>
      <w:r w:rsidRPr="009928FA">
        <w:rPr>
          <w:rFonts w:ascii="Arial" w:eastAsia="Times New Roman" w:hAnsi="Arial" w:cs="Arial"/>
          <w:color w:val="000000"/>
          <w:sz w:val="21"/>
          <w:szCs w:val="21"/>
        </w:rPr>
        <w:t>Problem</w:t>
      </w:r>
    </w:p>
    <w:p w:rsidR="009928FA" w:rsidRPr="009928FA" w:rsidRDefault="009928FA" w:rsidP="009928FA">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9928FA">
        <w:rPr>
          <w:rFonts w:ascii="Arial" w:eastAsia="Times New Roman" w:hAnsi="Arial" w:cs="Arial"/>
          <w:color w:val="000000"/>
          <w:sz w:val="24"/>
          <w:szCs w:val="24"/>
        </w:rPr>
        <w:t>Tatiana likes to keep things tidy. Her toys are sorted from smallest to largest, her pencils are sorted from shortest to longest and her computers from oldest to newest. One day, when practicing her counting skills, she noticed that some integers, when written in base 10 with no leading zeroes, have their digits sorted in non-decreasing order. Some examples of this are 8, 123, 555, and 224488. She decided to call these numbers </w:t>
      </w:r>
      <w:r w:rsidRPr="009928FA">
        <w:rPr>
          <w:rFonts w:ascii="Arial" w:eastAsia="Times New Roman" w:hAnsi="Arial" w:cs="Arial"/>
          <w:i/>
          <w:iCs/>
          <w:color w:val="000000"/>
          <w:sz w:val="24"/>
          <w:szCs w:val="24"/>
        </w:rPr>
        <w:t>tidy</w:t>
      </w:r>
      <w:r w:rsidRPr="009928FA">
        <w:rPr>
          <w:rFonts w:ascii="Arial" w:eastAsia="Times New Roman" w:hAnsi="Arial" w:cs="Arial"/>
          <w:color w:val="000000"/>
          <w:sz w:val="24"/>
          <w:szCs w:val="24"/>
        </w:rPr>
        <w:t>. Numbers that do not have this property, like 20, 321, 495 and 999990, are not tidy.</w:t>
      </w:r>
    </w:p>
    <w:p w:rsidR="009928FA" w:rsidRPr="009928FA" w:rsidRDefault="009928FA" w:rsidP="009928FA">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9928FA">
        <w:rPr>
          <w:rFonts w:ascii="Arial" w:eastAsia="Times New Roman" w:hAnsi="Arial" w:cs="Arial"/>
          <w:color w:val="000000"/>
          <w:sz w:val="24"/>
          <w:szCs w:val="24"/>
        </w:rPr>
        <w:t>She just finished counting </w:t>
      </w:r>
      <w:r w:rsidRPr="009928FA">
        <w:rPr>
          <w:rFonts w:ascii="Arial" w:eastAsia="Times New Roman" w:hAnsi="Arial" w:cs="Arial"/>
          <w:i/>
          <w:iCs/>
          <w:color w:val="000000"/>
          <w:sz w:val="24"/>
          <w:szCs w:val="24"/>
        </w:rPr>
        <w:t>all</w:t>
      </w:r>
      <w:r w:rsidRPr="009928FA">
        <w:rPr>
          <w:rFonts w:ascii="Arial" w:eastAsia="Times New Roman" w:hAnsi="Arial" w:cs="Arial"/>
          <w:color w:val="000000"/>
          <w:sz w:val="24"/>
          <w:szCs w:val="24"/>
        </w:rPr>
        <w:t> positive integers in ascending order from 1 to </w:t>
      </w:r>
      <w:r w:rsidRPr="009928FA">
        <w:rPr>
          <w:rFonts w:ascii="Arial" w:eastAsia="Times New Roman" w:hAnsi="Arial" w:cs="Arial"/>
          <w:b/>
          <w:bCs/>
          <w:color w:val="000000"/>
          <w:sz w:val="24"/>
          <w:szCs w:val="24"/>
        </w:rPr>
        <w:t>N</w:t>
      </w:r>
      <w:r w:rsidRPr="009928FA">
        <w:rPr>
          <w:rFonts w:ascii="Arial" w:eastAsia="Times New Roman" w:hAnsi="Arial" w:cs="Arial"/>
          <w:color w:val="000000"/>
          <w:sz w:val="24"/>
          <w:szCs w:val="24"/>
        </w:rPr>
        <w:t>. What was the last tidy number she counted?</w:t>
      </w:r>
    </w:p>
    <w:p w:rsidR="009928FA" w:rsidRPr="009928FA" w:rsidRDefault="009928FA" w:rsidP="009928FA">
      <w:pPr>
        <w:shd w:val="clear" w:color="auto" w:fill="FFFFFF"/>
        <w:spacing w:before="100" w:beforeAutospacing="1" w:after="100" w:afterAutospacing="1" w:line="240" w:lineRule="auto"/>
        <w:textAlignment w:val="top"/>
        <w:outlineLvl w:val="2"/>
        <w:rPr>
          <w:rFonts w:ascii="Arial" w:eastAsia="Times New Roman" w:hAnsi="Arial" w:cs="Arial"/>
          <w:color w:val="000000"/>
          <w:sz w:val="21"/>
          <w:szCs w:val="21"/>
        </w:rPr>
      </w:pPr>
      <w:r w:rsidRPr="009928FA">
        <w:rPr>
          <w:rFonts w:ascii="Arial" w:eastAsia="Times New Roman" w:hAnsi="Arial" w:cs="Arial"/>
          <w:color w:val="000000"/>
          <w:sz w:val="21"/>
          <w:szCs w:val="21"/>
        </w:rPr>
        <w:t>Input</w:t>
      </w:r>
    </w:p>
    <w:p w:rsidR="009928FA" w:rsidRPr="009928FA" w:rsidRDefault="009928FA" w:rsidP="009928FA">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9928FA">
        <w:rPr>
          <w:rFonts w:ascii="Arial" w:eastAsia="Times New Roman" w:hAnsi="Arial" w:cs="Arial"/>
          <w:color w:val="000000"/>
          <w:sz w:val="24"/>
          <w:szCs w:val="24"/>
        </w:rPr>
        <w:t>The first line of the input gives the number of test cases, </w:t>
      </w:r>
      <w:r w:rsidRPr="009928FA">
        <w:rPr>
          <w:rFonts w:ascii="Arial" w:eastAsia="Times New Roman" w:hAnsi="Arial" w:cs="Arial"/>
          <w:b/>
          <w:bCs/>
          <w:color w:val="000000"/>
          <w:sz w:val="24"/>
          <w:szCs w:val="24"/>
        </w:rPr>
        <w:t>T</w:t>
      </w:r>
      <w:r w:rsidRPr="009928FA">
        <w:rPr>
          <w:rFonts w:ascii="Arial" w:eastAsia="Times New Roman" w:hAnsi="Arial" w:cs="Arial"/>
          <w:color w:val="000000"/>
          <w:sz w:val="24"/>
          <w:szCs w:val="24"/>
        </w:rPr>
        <w:t>. </w:t>
      </w:r>
      <w:r w:rsidRPr="009928FA">
        <w:rPr>
          <w:rFonts w:ascii="Arial" w:eastAsia="Times New Roman" w:hAnsi="Arial" w:cs="Arial"/>
          <w:b/>
          <w:bCs/>
          <w:color w:val="000000"/>
          <w:sz w:val="24"/>
          <w:szCs w:val="24"/>
        </w:rPr>
        <w:t>T</w:t>
      </w:r>
      <w:r w:rsidRPr="009928FA">
        <w:rPr>
          <w:rFonts w:ascii="Arial" w:eastAsia="Times New Roman" w:hAnsi="Arial" w:cs="Arial"/>
          <w:color w:val="000000"/>
          <w:sz w:val="24"/>
          <w:szCs w:val="24"/>
        </w:rPr>
        <w:t> lines follow. Each line describes a test case with a single integer </w:t>
      </w:r>
      <w:r w:rsidRPr="009928FA">
        <w:rPr>
          <w:rFonts w:ascii="Arial" w:eastAsia="Times New Roman" w:hAnsi="Arial" w:cs="Arial"/>
          <w:b/>
          <w:bCs/>
          <w:color w:val="000000"/>
          <w:sz w:val="24"/>
          <w:szCs w:val="24"/>
        </w:rPr>
        <w:t>N</w:t>
      </w:r>
      <w:r w:rsidRPr="009928FA">
        <w:rPr>
          <w:rFonts w:ascii="Arial" w:eastAsia="Times New Roman" w:hAnsi="Arial" w:cs="Arial"/>
          <w:color w:val="000000"/>
          <w:sz w:val="24"/>
          <w:szCs w:val="24"/>
        </w:rPr>
        <w:t>, the last number counted by Tatiana.</w:t>
      </w:r>
    </w:p>
    <w:p w:rsidR="009928FA" w:rsidRPr="009928FA" w:rsidRDefault="009928FA" w:rsidP="009928FA">
      <w:pPr>
        <w:shd w:val="clear" w:color="auto" w:fill="FFFFFF"/>
        <w:spacing w:before="100" w:beforeAutospacing="1" w:after="100" w:afterAutospacing="1" w:line="240" w:lineRule="auto"/>
        <w:textAlignment w:val="top"/>
        <w:outlineLvl w:val="2"/>
        <w:rPr>
          <w:rFonts w:ascii="Arial" w:eastAsia="Times New Roman" w:hAnsi="Arial" w:cs="Arial"/>
          <w:color w:val="000000"/>
          <w:sz w:val="21"/>
          <w:szCs w:val="21"/>
        </w:rPr>
      </w:pPr>
      <w:r w:rsidRPr="009928FA">
        <w:rPr>
          <w:rFonts w:ascii="Arial" w:eastAsia="Times New Roman" w:hAnsi="Arial" w:cs="Arial"/>
          <w:color w:val="000000"/>
          <w:sz w:val="21"/>
          <w:szCs w:val="21"/>
        </w:rPr>
        <w:t>Output</w:t>
      </w:r>
    </w:p>
    <w:p w:rsidR="009928FA" w:rsidRPr="009928FA" w:rsidRDefault="009928FA" w:rsidP="009928FA">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9928FA">
        <w:rPr>
          <w:rFonts w:ascii="Arial" w:eastAsia="Times New Roman" w:hAnsi="Arial" w:cs="Arial"/>
          <w:color w:val="000000"/>
          <w:sz w:val="24"/>
          <w:szCs w:val="24"/>
        </w:rPr>
        <w:t>For each test case, output one line containing </w:t>
      </w:r>
      <w:r w:rsidRPr="009928FA">
        <w:rPr>
          <w:rFonts w:ascii="Courier New" w:eastAsia="Times New Roman" w:hAnsi="Courier New" w:cs="Courier New"/>
          <w:color w:val="000000"/>
          <w:sz w:val="20"/>
          <w:szCs w:val="20"/>
        </w:rPr>
        <w:t>Case #x: y</w:t>
      </w:r>
      <w:r w:rsidRPr="009928FA">
        <w:rPr>
          <w:rFonts w:ascii="Arial" w:eastAsia="Times New Roman" w:hAnsi="Arial" w:cs="Arial"/>
          <w:color w:val="000000"/>
          <w:sz w:val="24"/>
          <w:szCs w:val="24"/>
        </w:rPr>
        <w:t>, where </w:t>
      </w:r>
      <w:r w:rsidRPr="009928FA">
        <w:rPr>
          <w:rFonts w:ascii="Courier New" w:eastAsia="Times New Roman" w:hAnsi="Courier New" w:cs="Courier New"/>
          <w:color w:val="000000"/>
          <w:sz w:val="20"/>
          <w:szCs w:val="20"/>
        </w:rPr>
        <w:t>x</w:t>
      </w:r>
      <w:r w:rsidRPr="009928FA">
        <w:rPr>
          <w:rFonts w:ascii="Arial" w:eastAsia="Times New Roman" w:hAnsi="Arial" w:cs="Arial"/>
          <w:color w:val="000000"/>
          <w:sz w:val="24"/>
          <w:szCs w:val="24"/>
        </w:rPr>
        <w:t> is the test case number (starting from 1) and </w:t>
      </w:r>
      <w:r w:rsidRPr="009928FA">
        <w:rPr>
          <w:rFonts w:ascii="Courier New" w:eastAsia="Times New Roman" w:hAnsi="Courier New" w:cs="Courier New"/>
          <w:color w:val="000000"/>
          <w:sz w:val="20"/>
          <w:szCs w:val="20"/>
        </w:rPr>
        <w:t>y</w:t>
      </w:r>
      <w:r w:rsidRPr="009928FA">
        <w:rPr>
          <w:rFonts w:ascii="Arial" w:eastAsia="Times New Roman" w:hAnsi="Arial" w:cs="Arial"/>
          <w:color w:val="000000"/>
          <w:sz w:val="24"/>
          <w:szCs w:val="24"/>
        </w:rPr>
        <w:t> is the last tidy number counted by Tatiana.</w:t>
      </w:r>
    </w:p>
    <w:p w:rsidR="009928FA" w:rsidRPr="009928FA" w:rsidRDefault="009928FA" w:rsidP="009928FA">
      <w:pPr>
        <w:shd w:val="clear" w:color="auto" w:fill="FFFFFF"/>
        <w:spacing w:before="100" w:beforeAutospacing="1" w:after="100" w:afterAutospacing="1" w:line="240" w:lineRule="auto"/>
        <w:textAlignment w:val="top"/>
        <w:outlineLvl w:val="2"/>
        <w:rPr>
          <w:rFonts w:ascii="Arial" w:eastAsia="Times New Roman" w:hAnsi="Arial" w:cs="Arial"/>
          <w:color w:val="000000"/>
          <w:sz w:val="21"/>
          <w:szCs w:val="21"/>
        </w:rPr>
      </w:pPr>
      <w:r w:rsidRPr="009928FA">
        <w:rPr>
          <w:rFonts w:ascii="Arial" w:eastAsia="Times New Roman" w:hAnsi="Arial" w:cs="Arial"/>
          <w:color w:val="000000"/>
          <w:sz w:val="21"/>
          <w:szCs w:val="21"/>
        </w:rPr>
        <w:t>Limits</w:t>
      </w:r>
    </w:p>
    <w:p w:rsidR="009928FA" w:rsidRPr="009928FA" w:rsidRDefault="009928FA" w:rsidP="009928FA">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9928FA">
        <w:rPr>
          <w:rFonts w:ascii="Arial" w:eastAsia="Times New Roman" w:hAnsi="Arial" w:cs="Arial"/>
          <w:color w:val="000000"/>
          <w:sz w:val="24"/>
          <w:szCs w:val="24"/>
        </w:rPr>
        <w:t>1 ≤ </w:t>
      </w:r>
      <w:r w:rsidRPr="009928FA">
        <w:rPr>
          <w:rFonts w:ascii="Arial" w:eastAsia="Times New Roman" w:hAnsi="Arial" w:cs="Arial"/>
          <w:b/>
          <w:bCs/>
          <w:color w:val="000000"/>
          <w:sz w:val="24"/>
          <w:szCs w:val="24"/>
        </w:rPr>
        <w:t>T</w:t>
      </w:r>
      <w:r w:rsidRPr="009928FA">
        <w:rPr>
          <w:rFonts w:ascii="Arial" w:eastAsia="Times New Roman" w:hAnsi="Arial" w:cs="Arial"/>
          <w:color w:val="000000"/>
          <w:sz w:val="24"/>
          <w:szCs w:val="24"/>
        </w:rPr>
        <w:t> ≤ 100.</w:t>
      </w:r>
    </w:p>
    <w:p w:rsidR="009928FA" w:rsidRPr="009928FA" w:rsidRDefault="009928FA" w:rsidP="009928FA">
      <w:pPr>
        <w:shd w:val="clear" w:color="auto" w:fill="FFFFFF"/>
        <w:spacing w:before="100" w:beforeAutospacing="1" w:after="100" w:afterAutospacing="1" w:line="240" w:lineRule="auto"/>
        <w:textAlignment w:val="top"/>
        <w:outlineLvl w:val="3"/>
        <w:rPr>
          <w:rFonts w:ascii="Arial" w:eastAsia="Times New Roman" w:hAnsi="Arial" w:cs="Arial"/>
          <w:color w:val="000000"/>
          <w:sz w:val="21"/>
          <w:szCs w:val="21"/>
        </w:rPr>
      </w:pPr>
      <w:r w:rsidRPr="009928FA">
        <w:rPr>
          <w:rFonts w:ascii="Arial" w:eastAsia="Times New Roman" w:hAnsi="Arial" w:cs="Arial"/>
          <w:color w:val="000000"/>
          <w:sz w:val="21"/>
          <w:szCs w:val="21"/>
        </w:rPr>
        <w:t>Small dataset</w:t>
      </w:r>
    </w:p>
    <w:p w:rsidR="009928FA" w:rsidRPr="009928FA" w:rsidRDefault="009928FA" w:rsidP="009928FA">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9928FA">
        <w:rPr>
          <w:rFonts w:ascii="Arial" w:eastAsia="Times New Roman" w:hAnsi="Arial" w:cs="Arial"/>
          <w:color w:val="000000"/>
          <w:sz w:val="24"/>
          <w:szCs w:val="24"/>
        </w:rPr>
        <w:t>1 ≤ </w:t>
      </w:r>
      <w:r w:rsidRPr="009928FA">
        <w:rPr>
          <w:rFonts w:ascii="Arial" w:eastAsia="Times New Roman" w:hAnsi="Arial" w:cs="Arial"/>
          <w:b/>
          <w:bCs/>
          <w:color w:val="000000"/>
          <w:sz w:val="24"/>
          <w:szCs w:val="24"/>
        </w:rPr>
        <w:t>N</w:t>
      </w:r>
      <w:r w:rsidRPr="009928FA">
        <w:rPr>
          <w:rFonts w:ascii="Arial" w:eastAsia="Times New Roman" w:hAnsi="Arial" w:cs="Arial"/>
          <w:color w:val="000000"/>
          <w:sz w:val="24"/>
          <w:szCs w:val="24"/>
        </w:rPr>
        <w:t> ≤ 1000.</w:t>
      </w:r>
    </w:p>
    <w:p w:rsidR="009928FA" w:rsidRPr="009928FA" w:rsidRDefault="009928FA" w:rsidP="009928FA">
      <w:pPr>
        <w:shd w:val="clear" w:color="auto" w:fill="FFFFFF"/>
        <w:spacing w:before="100" w:beforeAutospacing="1" w:after="100" w:afterAutospacing="1" w:line="240" w:lineRule="auto"/>
        <w:textAlignment w:val="top"/>
        <w:outlineLvl w:val="3"/>
        <w:rPr>
          <w:rFonts w:ascii="Arial" w:eastAsia="Times New Roman" w:hAnsi="Arial" w:cs="Arial"/>
          <w:color w:val="000000"/>
          <w:sz w:val="21"/>
          <w:szCs w:val="21"/>
        </w:rPr>
      </w:pPr>
      <w:r w:rsidRPr="009928FA">
        <w:rPr>
          <w:rFonts w:ascii="Arial" w:eastAsia="Times New Roman" w:hAnsi="Arial" w:cs="Arial"/>
          <w:color w:val="000000"/>
          <w:sz w:val="21"/>
          <w:szCs w:val="21"/>
        </w:rPr>
        <w:t>Large dataset</w:t>
      </w:r>
    </w:p>
    <w:p w:rsidR="009928FA" w:rsidRPr="009928FA" w:rsidRDefault="009928FA" w:rsidP="009928FA">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9928FA">
        <w:rPr>
          <w:rFonts w:ascii="Arial" w:eastAsia="Times New Roman" w:hAnsi="Arial" w:cs="Arial"/>
          <w:color w:val="000000"/>
          <w:sz w:val="24"/>
          <w:szCs w:val="24"/>
        </w:rPr>
        <w:t>1 ≤ </w:t>
      </w:r>
      <w:r w:rsidRPr="009928FA">
        <w:rPr>
          <w:rFonts w:ascii="Arial" w:eastAsia="Times New Roman" w:hAnsi="Arial" w:cs="Arial"/>
          <w:b/>
          <w:bCs/>
          <w:color w:val="000000"/>
          <w:sz w:val="24"/>
          <w:szCs w:val="24"/>
        </w:rPr>
        <w:t>N</w:t>
      </w:r>
      <w:r w:rsidRPr="009928FA">
        <w:rPr>
          <w:rFonts w:ascii="Arial" w:eastAsia="Times New Roman" w:hAnsi="Arial" w:cs="Arial"/>
          <w:color w:val="000000"/>
          <w:sz w:val="24"/>
          <w:szCs w:val="24"/>
        </w:rPr>
        <w:t> ≤ 10</w:t>
      </w:r>
      <w:r w:rsidRPr="009928FA">
        <w:rPr>
          <w:rFonts w:ascii="Arial" w:eastAsia="Times New Roman" w:hAnsi="Arial" w:cs="Arial"/>
          <w:color w:val="000000"/>
          <w:sz w:val="24"/>
          <w:szCs w:val="24"/>
          <w:vertAlign w:val="superscript"/>
        </w:rPr>
        <w:t>18</w:t>
      </w:r>
      <w:r w:rsidRPr="009928FA">
        <w:rPr>
          <w:rFonts w:ascii="Arial" w:eastAsia="Times New Roman" w:hAnsi="Arial" w:cs="Arial"/>
          <w:color w:val="000000"/>
          <w:sz w:val="24"/>
          <w:szCs w:val="24"/>
        </w:rPr>
        <w:t>.</w:t>
      </w:r>
    </w:p>
    <w:p w:rsidR="009928FA" w:rsidRPr="009928FA" w:rsidRDefault="009928FA" w:rsidP="009928FA">
      <w:pPr>
        <w:shd w:val="clear" w:color="auto" w:fill="FFFFFF"/>
        <w:spacing w:before="100" w:beforeAutospacing="1" w:after="100" w:afterAutospacing="1" w:line="240" w:lineRule="auto"/>
        <w:textAlignment w:val="top"/>
        <w:outlineLvl w:val="2"/>
        <w:rPr>
          <w:rFonts w:ascii="Arial" w:eastAsia="Times New Roman" w:hAnsi="Arial" w:cs="Arial"/>
          <w:color w:val="000000"/>
          <w:sz w:val="21"/>
          <w:szCs w:val="21"/>
        </w:rPr>
      </w:pPr>
      <w:r w:rsidRPr="009928FA">
        <w:rPr>
          <w:rFonts w:ascii="Arial" w:eastAsia="Times New Roman" w:hAnsi="Arial" w:cs="Arial"/>
          <w:color w:val="000000"/>
          <w:sz w:val="21"/>
          <w:szCs w:val="21"/>
        </w:rPr>
        <w:t>Sample</w:t>
      </w:r>
    </w:p>
    <w:tbl>
      <w:tblPr>
        <w:tblW w:w="0" w:type="auto"/>
        <w:tblCellMar>
          <w:left w:w="0" w:type="dxa"/>
          <w:right w:w="0" w:type="dxa"/>
        </w:tblCellMar>
        <w:tblLook w:val="04A0" w:firstRow="1" w:lastRow="0" w:firstColumn="1" w:lastColumn="0" w:noHBand="0" w:noVBand="1"/>
      </w:tblPr>
      <w:tblGrid>
        <w:gridCol w:w="2641"/>
        <w:gridCol w:w="3601"/>
      </w:tblGrid>
      <w:tr w:rsidR="009928FA" w:rsidRPr="009928FA" w:rsidTr="009928FA">
        <w:tc>
          <w:tcPr>
            <w:tcW w:w="0" w:type="auto"/>
            <w:tcBorders>
              <w:top w:val="nil"/>
              <w:left w:val="nil"/>
              <w:bottom w:val="nil"/>
              <w:right w:val="nil"/>
            </w:tcBorders>
            <w:tcMar>
              <w:top w:w="0" w:type="dxa"/>
              <w:left w:w="240" w:type="dxa"/>
              <w:bottom w:w="0" w:type="dxa"/>
              <w:right w:w="240" w:type="dxa"/>
            </w:tcMar>
            <w:hideMark/>
          </w:tcPr>
          <w:p w:rsidR="009928FA" w:rsidRPr="009928FA" w:rsidRDefault="009928FA" w:rsidP="009928FA">
            <w:pPr>
              <w:spacing w:after="0" w:line="240" w:lineRule="auto"/>
              <w:rPr>
                <w:rFonts w:ascii="Times New Roman" w:eastAsia="Times New Roman" w:hAnsi="Times New Roman" w:cs="Times New Roman"/>
                <w:sz w:val="24"/>
                <w:szCs w:val="24"/>
              </w:rPr>
            </w:pPr>
            <w:r w:rsidRPr="009928FA">
              <w:rPr>
                <w:rFonts w:ascii="Times New Roman" w:eastAsia="Times New Roman" w:hAnsi="Times New Roman" w:cs="Times New Roman"/>
                <w:sz w:val="24"/>
                <w:szCs w:val="24"/>
              </w:rPr>
              <w:br/>
            </w:r>
            <w:r w:rsidRPr="009928FA">
              <w:rPr>
                <w:rFonts w:ascii="Times New Roman" w:eastAsia="Times New Roman" w:hAnsi="Times New Roman" w:cs="Times New Roman"/>
                <w:sz w:val="20"/>
                <w:szCs w:val="20"/>
              </w:rPr>
              <w:t>Input</w:t>
            </w:r>
            <w:r w:rsidRPr="009928FA">
              <w:rPr>
                <w:rFonts w:ascii="Times New Roman" w:eastAsia="Times New Roman" w:hAnsi="Times New Roman" w:cs="Times New Roman"/>
                <w:sz w:val="24"/>
                <w:szCs w:val="24"/>
              </w:rPr>
              <w:t> </w:t>
            </w:r>
            <w:r w:rsidRPr="009928FA">
              <w:rPr>
                <w:rFonts w:ascii="Times New Roman" w:eastAsia="Times New Roman" w:hAnsi="Times New Roman" w:cs="Times New Roman"/>
                <w:sz w:val="24"/>
                <w:szCs w:val="24"/>
              </w:rPr>
              <w:br/>
              <w:t> </w:t>
            </w:r>
          </w:p>
        </w:tc>
        <w:tc>
          <w:tcPr>
            <w:tcW w:w="0" w:type="auto"/>
            <w:tcBorders>
              <w:top w:val="nil"/>
              <w:left w:val="nil"/>
              <w:bottom w:val="nil"/>
              <w:right w:val="nil"/>
            </w:tcBorders>
            <w:tcMar>
              <w:top w:w="0" w:type="dxa"/>
              <w:left w:w="240" w:type="dxa"/>
              <w:bottom w:w="0" w:type="dxa"/>
              <w:right w:w="240" w:type="dxa"/>
            </w:tcMar>
            <w:hideMark/>
          </w:tcPr>
          <w:p w:rsidR="009928FA" w:rsidRPr="009928FA" w:rsidRDefault="009928FA" w:rsidP="009928FA">
            <w:pPr>
              <w:spacing w:after="0" w:line="240" w:lineRule="auto"/>
              <w:rPr>
                <w:rFonts w:ascii="Times New Roman" w:eastAsia="Times New Roman" w:hAnsi="Times New Roman" w:cs="Times New Roman"/>
                <w:sz w:val="24"/>
                <w:szCs w:val="24"/>
              </w:rPr>
            </w:pPr>
            <w:r w:rsidRPr="009928FA">
              <w:rPr>
                <w:rFonts w:ascii="Times New Roman" w:eastAsia="Times New Roman" w:hAnsi="Times New Roman" w:cs="Times New Roman"/>
                <w:sz w:val="24"/>
                <w:szCs w:val="24"/>
              </w:rPr>
              <w:br/>
            </w:r>
            <w:r w:rsidRPr="009928FA">
              <w:rPr>
                <w:rFonts w:ascii="Times New Roman" w:eastAsia="Times New Roman" w:hAnsi="Times New Roman" w:cs="Times New Roman"/>
                <w:sz w:val="20"/>
                <w:szCs w:val="20"/>
              </w:rPr>
              <w:t>Output</w:t>
            </w:r>
            <w:r w:rsidRPr="009928FA">
              <w:rPr>
                <w:rFonts w:ascii="Times New Roman" w:eastAsia="Times New Roman" w:hAnsi="Times New Roman" w:cs="Times New Roman"/>
                <w:sz w:val="24"/>
                <w:szCs w:val="24"/>
              </w:rPr>
              <w:t> </w:t>
            </w:r>
            <w:r w:rsidRPr="009928FA">
              <w:rPr>
                <w:rFonts w:ascii="Times New Roman" w:eastAsia="Times New Roman" w:hAnsi="Times New Roman" w:cs="Times New Roman"/>
                <w:sz w:val="24"/>
                <w:szCs w:val="24"/>
              </w:rPr>
              <w:br/>
              <w:t> </w:t>
            </w:r>
          </w:p>
        </w:tc>
      </w:tr>
      <w:tr w:rsidR="009928FA" w:rsidRPr="009928FA" w:rsidTr="009928FA">
        <w:tc>
          <w:tcPr>
            <w:tcW w:w="0" w:type="auto"/>
            <w:tcBorders>
              <w:top w:val="nil"/>
              <w:left w:val="nil"/>
              <w:bottom w:val="nil"/>
              <w:right w:val="nil"/>
            </w:tcBorders>
            <w:tcMar>
              <w:top w:w="0" w:type="dxa"/>
              <w:left w:w="240" w:type="dxa"/>
              <w:bottom w:w="0" w:type="dxa"/>
              <w:right w:w="240" w:type="dxa"/>
            </w:tcMar>
            <w:hideMark/>
          </w:tcPr>
          <w:p w:rsidR="009928FA" w:rsidRPr="009928FA" w:rsidRDefault="009928FA" w:rsidP="009928F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8FA">
              <w:rPr>
                <w:rFonts w:ascii="Courier New" w:eastAsia="Times New Roman" w:hAnsi="Courier New" w:cs="Courier New"/>
                <w:color w:val="000000"/>
                <w:sz w:val="20"/>
                <w:szCs w:val="20"/>
              </w:rPr>
              <w:t>4</w:t>
            </w:r>
          </w:p>
          <w:p w:rsidR="009928FA" w:rsidRPr="009928FA" w:rsidRDefault="009928FA" w:rsidP="009928F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8FA">
              <w:rPr>
                <w:rFonts w:ascii="Courier New" w:eastAsia="Times New Roman" w:hAnsi="Courier New" w:cs="Courier New"/>
                <w:color w:val="000000"/>
                <w:sz w:val="20"/>
                <w:szCs w:val="20"/>
              </w:rPr>
              <w:t>132</w:t>
            </w:r>
          </w:p>
          <w:p w:rsidR="009928FA" w:rsidRPr="009928FA" w:rsidRDefault="009928FA" w:rsidP="009928F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8FA">
              <w:rPr>
                <w:rFonts w:ascii="Courier New" w:eastAsia="Times New Roman" w:hAnsi="Courier New" w:cs="Courier New"/>
                <w:color w:val="000000"/>
                <w:sz w:val="20"/>
                <w:szCs w:val="20"/>
              </w:rPr>
              <w:t>1000</w:t>
            </w:r>
          </w:p>
          <w:p w:rsidR="009928FA" w:rsidRPr="009928FA" w:rsidRDefault="009928FA" w:rsidP="009928F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8FA">
              <w:rPr>
                <w:rFonts w:ascii="Courier New" w:eastAsia="Times New Roman" w:hAnsi="Courier New" w:cs="Courier New"/>
                <w:color w:val="000000"/>
                <w:sz w:val="20"/>
                <w:szCs w:val="20"/>
              </w:rPr>
              <w:t>7</w:t>
            </w:r>
          </w:p>
          <w:p w:rsidR="009928FA" w:rsidRPr="009928FA" w:rsidRDefault="009928FA" w:rsidP="009928F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8FA">
              <w:rPr>
                <w:rFonts w:ascii="Courier New" w:eastAsia="Times New Roman" w:hAnsi="Courier New" w:cs="Courier New"/>
                <w:color w:val="000000"/>
                <w:sz w:val="20"/>
                <w:szCs w:val="20"/>
              </w:rPr>
              <w:t>111111111111111110</w:t>
            </w:r>
          </w:p>
          <w:p w:rsidR="009928FA" w:rsidRPr="009928FA" w:rsidRDefault="009928FA" w:rsidP="009928F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28FA" w:rsidRPr="009928FA" w:rsidRDefault="009928FA" w:rsidP="009928F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tcMar>
              <w:top w:w="0" w:type="dxa"/>
              <w:left w:w="240" w:type="dxa"/>
              <w:bottom w:w="0" w:type="dxa"/>
              <w:right w:w="240" w:type="dxa"/>
            </w:tcMar>
            <w:hideMark/>
          </w:tcPr>
          <w:p w:rsidR="009928FA" w:rsidRPr="009928FA" w:rsidRDefault="009928FA" w:rsidP="009928F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8FA">
              <w:rPr>
                <w:rFonts w:ascii="Courier New" w:eastAsia="Times New Roman" w:hAnsi="Courier New" w:cs="Courier New"/>
                <w:color w:val="000000"/>
                <w:sz w:val="20"/>
                <w:szCs w:val="20"/>
              </w:rPr>
              <w:t>Case #1: 129</w:t>
            </w:r>
          </w:p>
          <w:p w:rsidR="009928FA" w:rsidRPr="009928FA" w:rsidRDefault="009928FA" w:rsidP="009928F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8FA">
              <w:rPr>
                <w:rFonts w:ascii="Courier New" w:eastAsia="Times New Roman" w:hAnsi="Courier New" w:cs="Courier New"/>
                <w:color w:val="000000"/>
                <w:sz w:val="20"/>
                <w:szCs w:val="20"/>
              </w:rPr>
              <w:t>Case #2: 999</w:t>
            </w:r>
          </w:p>
          <w:p w:rsidR="009928FA" w:rsidRPr="009928FA" w:rsidRDefault="009928FA" w:rsidP="009928F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8FA">
              <w:rPr>
                <w:rFonts w:ascii="Courier New" w:eastAsia="Times New Roman" w:hAnsi="Courier New" w:cs="Courier New"/>
                <w:color w:val="000000"/>
                <w:sz w:val="20"/>
                <w:szCs w:val="20"/>
              </w:rPr>
              <w:t>Case #3: 7</w:t>
            </w:r>
          </w:p>
          <w:p w:rsidR="009928FA" w:rsidRPr="009928FA" w:rsidRDefault="009928FA" w:rsidP="009928F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28FA">
              <w:rPr>
                <w:rFonts w:ascii="Courier New" w:eastAsia="Times New Roman" w:hAnsi="Courier New" w:cs="Courier New"/>
                <w:color w:val="000000"/>
                <w:sz w:val="20"/>
                <w:szCs w:val="20"/>
              </w:rPr>
              <w:t>Case #4: 99999999999999999</w:t>
            </w:r>
          </w:p>
          <w:p w:rsidR="009928FA" w:rsidRPr="009928FA" w:rsidRDefault="009928FA" w:rsidP="009928F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28FA" w:rsidRPr="009928FA" w:rsidRDefault="009928FA" w:rsidP="009928FA">
            <w:pPr>
              <w:spacing w:after="0" w:line="240" w:lineRule="auto"/>
              <w:rPr>
                <w:rFonts w:ascii="Times New Roman" w:eastAsia="Times New Roman" w:hAnsi="Times New Roman" w:cs="Times New Roman"/>
                <w:sz w:val="20"/>
                <w:szCs w:val="20"/>
              </w:rPr>
            </w:pPr>
          </w:p>
        </w:tc>
      </w:tr>
    </w:tbl>
    <w:p w:rsidR="009928FA" w:rsidRPr="009928FA" w:rsidRDefault="009928FA" w:rsidP="009928FA">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9928FA">
        <w:rPr>
          <w:rFonts w:ascii="Arial" w:eastAsia="Times New Roman" w:hAnsi="Arial" w:cs="Arial"/>
          <w:color w:val="000000"/>
          <w:sz w:val="24"/>
          <w:szCs w:val="24"/>
        </w:rPr>
        <w:lastRenderedPageBreak/>
        <w:t>Note that the last sample case would not appear in the Small dataset.</w:t>
      </w:r>
    </w:p>
    <w:p w:rsidR="00BA5951" w:rsidRDefault="00BA5951">
      <w:bookmarkStart w:id="0" w:name="_GoBack"/>
      <w:bookmarkEnd w:id="0"/>
    </w:p>
    <w:sectPr w:rsidR="00BA5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951"/>
    <w:rsid w:val="009928FA"/>
    <w:rsid w:val="00BA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32FD1-C02E-4634-A5F0-FD888F9B0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928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28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28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28F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928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928FA"/>
    <w:rPr>
      <w:rFonts w:ascii="Courier New" w:eastAsia="Times New Roman" w:hAnsi="Courier New" w:cs="Courier New"/>
      <w:sz w:val="20"/>
      <w:szCs w:val="20"/>
    </w:rPr>
  </w:style>
  <w:style w:type="character" w:customStyle="1" w:styleId="io-table-header">
    <w:name w:val="io-table-header"/>
    <w:basedOn w:val="DefaultParagraphFont"/>
    <w:rsid w:val="009928FA"/>
  </w:style>
  <w:style w:type="paragraph" w:styleId="HTMLPreformatted">
    <w:name w:val="HTML Preformatted"/>
    <w:basedOn w:val="Normal"/>
    <w:link w:val="HTMLPreformattedChar"/>
    <w:uiPriority w:val="99"/>
    <w:semiHidden/>
    <w:unhideWhenUsed/>
    <w:rsid w:val="00992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8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723515">
      <w:bodyDiv w:val="1"/>
      <w:marLeft w:val="0"/>
      <w:marRight w:val="0"/>
      <w:marTop w:val="0"/>
      <w:marBottom w:val="0"/>
      <w:divBdr>
        <w:top w:val="none" w:sz="0" w:space="0" w:color="auto"/>
        <w:left w:val="none" w:sz="0" w:space="0" w:color="auto"/>
        <w:bottom w:val="none" w:sz="0" w:space="0" w:color="auto"/>
        <w:right w:val="none" w:sz="0" w:space="0" w:color="auto"/>
      </w:divBdr>
      <w:divsChild>
        <w:div w:id="571741385">
          <w:marLeft w:val="0"/>
          <w:marRight w:val="0"/>
          <w:marTop w:val="0"/>
          <w:marBottom w:val="120"/>
          <w:divBdr>
            <w:top w:val="none" w:sz="0" w:space="0" w:color="auto"/>
            <w:left w:val="none" w:sz="0" w:space="0" w:color="auto"/>
            <w:bottom w:val="none" w:sz="0" w:space="0" w:color="auto"/>
            <w:right w:val="none" w:sz="0" w:space="0" w:color="auto"/>
          </w:divBdr>
          <w:divsChild>
            <w:div w:id="482696176">
              <w:marLeft w:val="3480"/>
              <w:marRight w:val="0"/>
              <w:marTop w:val="0"/>
              <w:marBottom w:val="0"/>
              <w:divBdr>
                <w:top w:val="none" w:sz="0" w:space="0" w:color="auto"/>
                <w:left w:val="none" w:sz="0" w:space="0" w:color="auto"/>
                <w:bottom w:val="none" w:sz="0" w:space="0" w:color="auto"/>
                <w:right w:val="none" w:sz="0" w:space="0" w:color="auto"/>
              </w:divBdr>
              <w:divsChild>
                <w:div w:id="434256487">
                  <w:marLeft w:val="0"/>
                  <w:marRight w:val="0"/>
                  <w:marTop w:val="0"/>
                  <w:marBottom w:val="0"/>
                  <w:divBdr>
                    <w:top w:val="none" w:sz="0" w:space="0" w:color="auto"/>
                    <w:left w:val="none" w:sz="0" w:space="0" w:color="auto"/>
                    <w:bottom w:val="none" w:sz="0" w:space="0" w:color="auto"/>
                    <w:right w:val="none" w:sz="0" w:space="0" w:color="auto"/>
                  </w:divBdr>
                  <w:divsChild>
                    <w:div w:id="1290279601">
                      <w:marLeft w:val="0"/>
                      <w:marRight w:val="0"/>
                      <w:marTop w:val="0"/>
                      <w:marBottom w:val="0"/>
                      <w:divBdr>
                        <w:top w:val="none" w:sz="0" w:space="0" w:color="auto"/>
                        <w:left w:val="none" w:sz="0" w:space="0" w:color="auto"/>
                        <w:bottom w:val="none" w:sz="0" w:space="0" w:color="auto"/>
                        <w:right w:val="none" w:sz="0" w:space="0" w:color="auto"/>
                      </w:divBdr>
                      <w:divsChild>
                        <w:div w:id="542333346">
                          <w:marLeft w:val="0"/>
                          <w:marRight w:val="0"/>
                          <w:marTop w:val="0"/>
                          <w:marBottom w:val="0"/>
                          <w:divBdr>
                            <w:top w:val="none" w:sz="0" w:space="0" w:color="auto"/>
                            <w:left w:val="none" w:sz="0" w:space="0" w:color="auto"/>
                            <w:bottom w:val="none" w:sz="0" w:space="0" w:color="auto"/>
                            <w:right w:val="none" w:sz="0" w:space="0" w:color="auto"/>
                          </w:divBdr>
                          <w:divsChild>
                            <w:div w:id="405612371">
                              <w:marLeft w:val="0"/>
                              <w:marRight w:val="0"/>
                              <w:marTop w:val="0"/>
                              <w:marBottom w:val="0"/>
                              <w:divBdr>
                                <w:top w:val="none" w:sz="0" w:space="0" w:color="auto"/>
                                <w:left w:val="none" w:sz="0" w:space="0" w:color="auto"/>
                                <w:bottom w:val="none" w:sz="0" w:space="0" w:color="auto"/>
                                <w:right w:val="none" w:sz="0" w:space="0" w:color="auto"/>
                              </w:divBdr>
                              <w:divsChild>
                                <w:div w:id="53745746">
                                  <w:marLeft w:val="0"/>
                                  <w:marRight w:val="1440"/>
                                  <w:marTop w:val="480"/>
                                  <w:marBottom w:val="0"/>
                                  <w:divBdr>
                                    <w:top w:val="none" w:sz="0" w:space="0" w:color="auto"/>
                                    <w:left w:val="none" w:sz="0" w:space="0" w:color="auto"/>
                                    <w:bottom w:val="none" w:sz="0" w:space="0" w:color="auto"/>
                                    <w:right w:val="none" w:sz="0" w:space="0" w:color="auto"/>
                                  </w:divBdr>
                                  <w:divsChild>
                                    <w:div w:id="604726322">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Varsha (TR Technology &amp; Ops)</dc:creator>
  <cp:keywords/>
  <dc:description/>
  <cp:lastModifiedBy>Jagannath, Varsha (TR Technology &amp; Ops)</cp:lastModifiedBy>
  <cp:revision>2</cp:revision>
  <dcterms:created xsi:type="dcterms:W3CDTF">2018-05-08T09:41:00Z</dcterms:created>
  <dcterms:modified xsi:type="dcterms:W3CDTF">2018-05-08T09:42:00Z</dcterms:modified>
</cp:coreProperties>
</file>