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C6DB" w14:textId="77777777" w:rsidR="00F83285" w:rsidRDefault="00B928CB">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4DAC6DC" w14:textId="77777777" w:rsidR="00F83285" w:rsidRDefault="00B928CB">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14DAC6DD" w14:textId="77777777" w:rsidR="00F83285" w:rsidRDefault="00F83285">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83285" w14:paraId="14DAC6E0" w14:textId="77777777">
        <w:trPr>
          <w:tblHeader/>
          <w:jc w:val="center"/>
        </w:trPr>
        <w:tc>
          <w:tcPr>
            <w:tcW w:w="4508" w:type="dxa"/>
          </w:tcPr>
          <w:p w14:paraId="14DAC6DE" w14:textId="719350F4" w:rsidR="00F83285" w:rsidRDefault="00B928CB">
            <w:pPr>
              <w:rPr>
                <w:rFonts w:ascii="Arial" w:eastAsia="Arial" w:hAnsi="Arial" w:cs="Arial"/>
              </w:rPr>
            </w:pPr>
            <w:r>
              <w:rPr>
                <w:rFonts w:ascii="Arial" w:eastAsia="Arial" w:hAnsi="Arial" w:cs="Arial"/>
              </w:rPr>
              <w:t>Date:</w:t>
            </w:r>
            <w:r>
              <w:t xml:space="preserve"> </w:t>
            </w:r>
          </w:p>
        </w:tc>
        <w:tc>
          <w:tcPr>
            <w:tcW w:w="4843" w:type="dxa"/>
          </w:tcPr>
          <w:p w14:paraId="14DAC6DF" w14:textId="74F7FF6B" w:rsidR="00F83285" w:rsidRDefault="00D41028">
            <w:pPr>
              <w:rPr>
                <w:rFonts w:ascii="Arial" w:eastAsia="Arial" w:hAnsi="Arial" w:cs="Arial"/>
              </w:rPr>
            </w:pPr>
            <w:r w:rsidRPr="00B928CB">
              <w:rPr>
                <w:rFonts w:ascii="Arial" w:eastAsia="Arial" w:hAnsi="Arial" w:cs="Arial"/>
              </w:rPr>
              <w:t>26 september 2026</w:t>
            </w:r>
          </w:p>
        </w:tc>
      </w:tr>
      <w:tr w:rsidR="00F83285" w14:paraId="14DAC6E3" w14:textId="77777777">
        <w:trPr>
          <w:tblHeader/>
          <w:jc w:val="center"/>
        </w:trPr>
        <w:tc>
          <w:tcPr>
            <w:tcW w:w="4508" w:type="dxa"/>
          </w:tcPr>
          <w:p w14:paraId="14DAC6E1" w14:textId="3F4F7904" w:rsidR="00F83285" w:rsidRDefault="00B928CB">
            <w:pPr>
              <w:rPr>
                <w:rFonts w:ascii="Arial" w:eastAsia="Arial" w:hAnsi="Arial" w:cs="Arial"/>
              </w:rPr>
            </w:pPr>
            <w:r>
              <w:rPr>
                <w:rFonts w:ascii="Arial" w:eastAsia="Arial" w:hAnsi="Arial" w:cs="Arial"/>
              </w:rPr>
              <w:t>Team ID:</w:t>
            </w:r>
          </w:p>
        </w:tc>
        <w:tc>
          <w:tcPr>
            <w:tcW w:w="4843" w:type="dxa"/>
          </w:tcPr>
          <w:p w14:paraId="14DAC6E2" w14:textId="66E26B96" w:rsidR="00F83285" w:rsidRDefault="00D41028">
            <w:pPr>
              <w:rPr>
                <w:rFonts w:ascii="Arial" w:eastAsia="Arial" w:hAnsi="Arial" w:cs="Arial"/>
              </w:rPr>
            </w:pPr>
            <w:r w:rsidRPr="00B928CB">
              <w:rPr>
                <w:rFonts w:ascii="Arial" w:eastAsia="Arial" w:hAnsi="Arial" w:cs="Arial"/>
              </w:rPr>
              <w:t>SWTID-2026-8569</w:t>
            </w:r>
          </w:p>
        </w:tc>
      </w:tr>
      <w:tr w:rsidR="00F83285" w14:paraId="14DAC6E6" w14:textId="77777777">
        <w:trPr>
          <w:tblHeader/>
          <w:jc w:val="center"/>
        </w:trPr>
        <w:tc>
          <w:tcPr>
            <w:tcW w:w="4508" w:type="dxa"/>
          </w:tcPr>
          <w:p w14:paraId="14DAC6E4" w14:textId="4502A5FD" w:rsidR="00F83285" w:rsidRDefault="00B928CB">
            <w:pPr>
              <w:rPr>
                <w:rFonts w:ascii="Arial" w:eastAsia="Arial" w:hAnsi="Arial" w:cs="Arial"/>
              </w:rPr>
            </w:pPr>
            <w:r>
              <w:rPr>
                <w:rFonts w:ascii="Arial" w:eastAsia="Arial" w:hAnsi="Arial" w:cs="Arial"/>
              </w:rPr>
              <w:t xml:space="preserve">Project Name: </w:t>
            </w:r>
          </w:p>
        </w:tc>
        <w:tc>
          <w:tcPr>
            <w:tcW w:w="4843" w:type="dxa"/>
          </w:tcPr>
          <w:p w14:paraId="14DAC6E5" w14:textId="11A6A52B" w:rsidR="00F83285" w:rsidRDefault="00D41028">
            <w:pPr>
              <w:rPr>
                <w:rFonts w:ascii="Arial" w:eastAsia="Arial" w:hAnsi="Arial" w:cs="Arial"/>
              </w:rPr>
            </w:pPr>
            <w:r>
              <w:rPr>
                <w:rFonts w:ascii="Arial" w:eastAsia="Arial" w:hAnsi="Arial" w:cs="Arial"/>
              </w:rPr>
              <w:t xml:space="preserve">AI </w:t>
            </w:r>
            <w:r w:rsidRPr="00B928CB">
              <w:rPr>
                <w:rFonts w:ascii="Arial" w:eastAsia="Arial" w:hAnsi="Arial" w:cs="Arial"/>
              </w:rPr>
              <w:t>Blog Nest API</w:t>
            </w:r>
          </w:p>
        </w:tc>
      </w:tr>
      <w:tr w:rsidR="00F83285" w14:paraId="14DAC6E9" w14:textId="77777777">
        <w:trPr>
          <w:jc w:val="center"/>
        </w:trPr>
        <w:tc>
          <w:tcPr>
            <w:tcW w:w="4508" w:type="dxa"/>
          </w:tcPr>
          <w:p w14:paraId="14DAC6E7" w14:textId="77777777" w:rsidR="00F83285" w:rsidRDefault="00B928CB">
            <w:pPr>
              <w:rPr>
                <w:rFonts w:ascii="Arial" w:eastAsia="Arial" w:hAnsi="Arial" w:cs="Arial"/>
              </w:rPr>
            </w:pPr>
            <w:r>
              <w:rPr>
                <w:rFonts w:ascii="Arial" w:eastAsia="Arial" w:hAnsi="Arial" w:cs="Arial"/>
              </w:rPr>
              <w:t>Maximum Marks</w:t>
            </w:r>
          </w:p>
        </w:tc>
        <w:tc>
          <w:tcPr>
            <w:tcW w:w="4843" w:type="dxa"/>
          </w:tcPr>
          <w:p w14:paraId="14DAC6E8" w14:textId="77777777" w:rsidR="00F83285" w:rsidRDefault="00B928CB">
            <w:pPr>
              <w:rPr>
                <w:rFonts w:ascii="Arial" w:eastAsia="Arial" w:hAnsi="Arial" w:cs="Arial"/>
              </w:rPr>
            </w:pPr>
            <w:r>
              <w:rPr>
                <w:rFonts w:ascii="Arial" w:eastAsia="Arial" w:hAnsi="Arial" w:cs="Arial"/>
              </w:rPr>
              <w:t>4 Marks</w:t>
            </w:r>
          </w:p>
        </w:tc>
      </w:tr>
    </w:tbl>
    <w:p w14:paraId="14DAC6EA" w14:textId="77777777" w:rsidR="00F83285" w:rsidRDefault="00F83285">
      <w:pPr>
        <w:rPr>
          <w:rFonts w:ascii="Arial" w:eastAsia="Arial" w:hAnsi="Arial" w:cs="Arial"/>
          <w:b/>
          <w:bCs/>
        </w:rPr>
      </w:pPr>
    </w:p>
    <w:p w14:paraId="14DAC6EB" w14:textId="77777777" w:rsidR="00F83285" w:rsidRDefault="00B928CB">
      <w:pPr>
        <w:rPr>
          <w:rFonts w:ascii="Arial" w:eastAsia="Arial" w:hAnsi="Arial" w:cs="Arial"/>
          <w:b/>
          <w:bCs/>
        </w:rPr>
      </w:pPr>
      <w:r>
        <w:rPr>
          <w:rFonts w:ascii="Arial" w:eastAsia="Arial" w:hAnsi="Arial" w:cs="Arial"/>
          <w:b/>
          <w:bCs/>
        </w:rPr>
        <w:t>Technical Architecture:</w:t>
      </w:r>
    </w:p>
    <w:p w14:paraId="14DAC6EC" w14:textId="77777777" w:rsidR="00B928CB" w:rsidRDefault="00B928CB" w:rsidP="00B928CB">
      <w:pPr>
        <w:pStyle w:val="x1yc453h"/>
        <w:shd w:val="clear" w:color="auto" w:fill="FFFFFF"/>
        <w:rPr>
          <w:rFonts w:ascii="Segoe UI" w:hAnsi="Segoe UI" w:cs="Segoe UI"/>
          <w:color w:val="0D0D0D"/>
        </w:rPr>
      </w:pPr>
      <w:r>
        <w:rPr>
          <w:rFonts w:ascii="Segoe UI" w:hAnsi="Segoe UI" w:cs="Segoe UI"/>
          <w:color w:val="0D0D0D"/>
        </w:rPr>
        <w:t xml:space="preserve">The deliverable shall include the architectural diagram of the proposed system, along with the information specified in </w:t>
      </w:r>
      <w:r>
        <w:rPr>
          <w:rStyle w:val="Strong"/>
          <w:rFonts w:ascii="Segoe UI" w:hAnsi="Segoe UI" w:cs="Segoe UI"/>
          <w:color w:val="0D0D0D"/>
        </w:rPr>
        <w:t>Table 1</w:t>
      </w:r>
      <w:r>
        <w:rPr>
          <w:rFonts w:ascii="Segoe UI" w:hAnsi="Segoe UI" w:cs="Segoe UI"/>
          <w:color w:val="0D0D0D"/>
        </w:rPr>
        <w:t xml:space="preserve"> and </w:t>
      </w:r>
      <w:r>
        <w:rPr>
          <w:rStyle w:val="Strong"/>
          <w:rFonts w:ascii="Segoe UI" w:hAnsi="Segoe UI" w:cs="Segoe UI"/>
          <w:color w:val="0D0D0D"/>
        </w:rPr>
        <w:t>Table 2</w:t>
      </w:r>
      <w:r>
        <w:rPr>
          <w:rFonts w:ascii="Segoe UI" w:hAnsi="Segoe UI" w:cs="Segoe UI"/>
          <w:color w:val="0D0D0D"/>
        </w:rPr>
        <w:t>. The diagram should clearly illustrate the major components of the system, their interactions, data flow, and communication between different modules.</w:t>
      </w:r>
    </w:p>
    <w:p w14:paraId="14DAC6ED" w14:textId="77777777" w:rsidR="00B928CB" w:rsidRDefault="00B928CB" w:rsidP="00B928CB">
      <w:pPr>
        <w:pStyle w:val="x1yc453h"/>
        <w:shd w:val="clear" w:color="auto" w:fill="FFFFFF"/>
        <w:rPr>
          <w:rFonts w:ascii="Segoe UI" w:hAnsi="Segoe UI" w:cs="Segoe UI"/>
          <w:color w:val="0D0D0D"/>
        </w:rPr>
      </w:pPr>
      <w:r>
        <w:rPr>
          <w:rStyle w:val="Strong"/>
          <w:rFonts w:ascii="Segoe UI" w:hAnsi="Segoe UI" w:cs="Segoe UI"/>
          <w:color w:val="0D0D0D"/>
        </w:rPr>
        <w:t>Example:</w:t>
      </w:r>
      <w:r>
        <w:rPr>
          <w:rFonts w:ascii="Segoe UI" w:hAnsi="Segoe UI" w:cs="Segoe UI"/>
          <w:color w:val="0D0D0D"/>
        </w:rPr>
        <w:t xml:space="preserve"> </w:t>
      </w:r>
      <w:r>
        <w:rPr>
          <w:rStyle w:val="Emphasis"/>
          <w:rFonts w:ascii="Segoe UI" w:hAnsi="Segoe UI" w:cs="Segoe UI"/>
          <w:color w:val="0D0D0D"/>
        </w:rPr>
        <w:t>Order Processing During Pandemics – Offline Mode</w:t>
      </w:r>
    </w:p>
    <w:p w14:paraId="14DAC6EE" w14:textId="77777777" w:rsidR="00F83285" w:rsidRDefault="00B928CB">
      <w:pPr>
        <w:rPr>
          <w:rFonts w:ascii="Arial" w:eastAsia="Arial" w:hAnsi="Arial" w:cs="Arial"/>
          <w:b/>
          <w:bCs/>
        </w:rPr>
      </w:pPr>
      <w:r>
        <w:rPr>
          <w:noProof/>
          <w:lang w:val="en-US"/>
        </w:rPr>
        <mc:AlternateContent>
          <mc:Choice Requires="wps">
            <w:drawing>
              <wp:anchor distT="0" distB="0" distL="114300" distR="114300" simplePos="0" relativeHeight="251658240" behindDoc="0" locked="0" layoutInCell="1" hidden="0" allowOverlap="1" wp14:anchorId="14DAC75D" wp14:editId="14DAC75E">
                <wp:simplePos x="0" y="0"/>
                <wp:positionH relativeFrom="column">
                  <wp:posOffset>4275138</wp:posOffset>
                </wp:positionH>
                <wp:positionV relativeFrom="paragraph">
                  <wp:posOffset>185738</wp:posOffset>
                </wp:positionV>
                <wp:extent cx="4778375" cy="2651125"/>
                <wp:effectExtent l="0" t="0" r="0" b="0"/>
                <wp:wrapNone/>
                <wp:docPr id="1" name="Rectangle 1"/>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4DAC761" w14:textId="77777777" w:rsidR="00F83285" w:rsidRDefault="00B928CB">
                            <w:pPr>
                              <w:spacing w:line="258" w:lineRule="auto"/>
                              <w:textDirection w:val="btLr"/>
                            </w:pPr>
                            <w:r>
                              <w:rPr>
                                <w:color w:val="000000"/>
                              </w:rPr>
                              <w:t>Guidelines:</w:t>
                            </w:r>
                          </w:p>
                          <w:p w14:paraId="14DAC766" w14:textId="27BA16E8" w:rsidR="00F83285" w:rsidRDefault="00D91D7F">
                            <w:pPr>
                              <w:spacing w:after="0" w:line="240" w:lineRule="auto"/>
                              <w:ind w:left="360" w:firstLine="720"/>
                              <w:textDirection w:val="btLr"/>
                            </w:pPr>
                            <w:hyperlink r:id="rId6" w:history="1">
                              <w:r w:rsidRPr="00B94B1A">
                                <w:rPr>
                                  <w:rStyle w:val="Hyperlink"/>
                                </w:rPr>
                                <w:t>http://localhost:5000</w:t>
                              </w:r>
                            </w:hyperlink>
                          </w:p>
                          <w:p w14:paraId="6663096A" w14:textId="77777777" w:rsidR="00D91D7F" w:rsidRDefault="00D91D7F">
                            <w:pPr>
                              <w:spacing w:after="0" w:line="240" w:lineRule="auto"/>
                              <w:ind w:left="360" w:firstLine="720"/>
                              <w:textDirection w:val="btLr"/>
                            </w:pPr>
                          </w:p>
                          <w:p w14:paraId="725DDA31" w14:textId="77777777" w:rsidR="00D91D7F" w:rsidRDefault="00D91D7F" w:rsidP="00D91D7F">
                            <w:pPr>
                              <w:spacing w:after="0" w:line="240" w:lineRule="auto"/>
                              <w:ind w:left="360" w:firstLine="720"/>
                              <w:textDirection w:val="btLr"/>
                            </w:pPr>
                            <w:r>
                              <w:t>POST /api/auth/register</w:t>
                            </w:r>
                          </w:p>
                          <w:p w14:paraId="15888669" w14:textId="77777777" w:rsidR="00D91D7F" w:rsidRDefault="00D91D7F" w:rsidP="00D91D7F">
                            <w:pPr>
                              <w:spacing w:after="0" w:line="240" w:lineRule="auto"/>
                              <w:ind w:left="360" w:firstLine="720"/>
                              <w:textDirection w:val="btLr"/>
                            </w:pPr>
                            <w:r>
                              <w:t>POST /api/auth/login</w:t>
                            </w:r>
                          </w:p>
                          <w:p w14:paraId="31992052" w14:textId="77777777" w:rsidR="00D91D7F" w:rsidRDefault="00D91D7F" w:rsidP="00D91D7F">
                            <w:pPr>
                              <w:spacing w:after="0" w:line="240" w:lineRule="auto"/>
                              <w:ind w:left="360" w:firstLine="720"/>
                              <w:textDirection w:val="btLr"/>
                            </w:pPr>
                            <w:r>
                              <w:t>POST /api/blogs</w:t>
                            </w:r>
                          </w:p>
                          <w:p w14:paraId="5A79A9C7" w14:textId="77777777" w:rsidR="00D91D7F" w:rsidRDefault="00D91D7F" w:rsidP="00D91D7F">
                            <w:pPr>
                              <w:spacing w:after="0" w:line="240" w:lineRule="auto"/>
                              <w:ind w:left="360" w:firstLine="720"/>
                              <w:textDirection w:val="btLr"/>
                            </w:pPr>
                            <w:r>
                              <w:t>POST /api/ai/generate-blog</w:t>
                            </w:r>
                          </w:p>
                          <w:p w14:paraId="1991DFEC" w14:textId="087315C8" w:rsidR="00D91D7F" w:rsidRDefault="00D91D7F" w:rsidP="00D91D7F">
                            <w:pPr>
                              <w:spacing w:after="0" w:line="240" w:lineRule="auto"/>
                              <w:ind w:left="360" w:firstLine="720"/>
                              <w:textDirection w:val="btLr"/>
                            </w:pPr>
                            <w:r>
                              <w:t>POST /api/ai/summarize</w:t>
                            </w:r>
                          </w:p>
                        </w:txbxContent>
                      </wps:txbx>
                      <wps:bodyPr spcFirstLastPara="1" wrap="square" lIns="91425" tIns="45700" rIns="91425" bIns="45700" anchor="t" anchorCtr="0">
                        <a:noAutofit/>
                      </wps:bodyPr>
                    </wps:wsp>
                  </a:graphicData>
                </a:graphic>
              </wp:anchor>
            </w:drawing>
          </mc:Choice>
          <mc:Fallback>
            <w:pict>
              <v:rect w14:anchorId="14DAC75D" id="Rectangle 1" o:spid="_x0000_s1026" style="position:absolute;margin-left:336.65pt;margin-top:14.65pt;width:376.25pt;height:20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" fillcolor="white [3201]">
                <v:stroke startarrowwidth="narrow" startarrowlength="short" endarrowwidth="narrow" endarrowlength="short" joinstyle="round"/>
                <v:textbox inset="2.53958mm,1.2694mm,2.53958mm,1.2694mm">
                  <w:txbxContent>
                    <w:p w14:paraId="14DAC761" w14:textId="77777777" w:rsidR="00F83285" w:rsidRDefault="00B928CB">
                      <w:pPr>
                        <w:spacing w:line="258" w:lineRule="auto"/>
                        <w:textDirection w:val="btLr"/>
                      </w:pPr>
                      <w:r>
                        <w:rPr>
                          <w:color w:val="000000"/>
                        </w:rPr>
                        <w:t>Guidelines:</w:t>
                      </w:r>
                    </w:p>
                    <w:p w14:paraId="14DAC766" w14:textId="27BA16E8" w:rsidR="00F83285" w:rsidRDefault="00D91D7F">
                      <w:pPr>
                        <w:spacing w:after="0" w:line="240" w:lineRule="auto"/>
                        <w:ind w:left="360" w:firstLine="720"/>
                        <w:textDirection w:val="btLr"/>
                      </w:pPr>
                      <w:hyperlink r:id="rId7" w:history="1">
                        <w:r w:rsidRPr="00B94B1A">
                          <w:rPr>
                            <w:rStyle w:val="Hyperlink"/>
                          </w:rPr>
                          <w:t>http://localhost:5000</w:t>
                        </w:r>
                      </w:hyperlink>
                    </w:p>
                    <w:p w14:paraId="6663096A" w14:textId="77777777" w:rsidR="00D91D7F" w:rsidRDefault="00D91D7F">
                      <w:pPr>
                        <w:spacing w:after="0" w:line="240" w:lineRule="auto"/>
                        <w:ind w:left="360" w:firstLine="720"/>
                        <w:textDirection w:val="btLr"/>
                      </w:pPr>
                    </w:p>
                    <w:p w14:paraId="725DDA31" w14:textId="77777777" w:rsidR="00D91D7F" w:rsidRDefault="00D91D7F" w:rsidP="00D91D7F">
                      <w:pPr>
                        <w:spacing w:after="0" w:line="240" w:lineRule="auto"/>
                        <w:ind w:left="360" w:firstLine="720"/>
                        <w:textDirection w:val="btLr"/>
                      </w:pPr>
                      <w:r>
                        <w:t>POST /api/auth/register</w:t>
                      </w:r>
                    </w:p>
                    <w:p w14:paraId="15888669" w14:textId="77777777" w:rsidR="00D91D7F" w:rsidRDefault="00D91D7F" w:rsidP="00D91D7F">
                      <w:pPr>
                        <w:spacing w:after="0" w:line="240" w:lineRule="auto"/>
                        <w:ind w:left="360" w:firstLine="720"/>
                        <w:textDirection w:val="btLr"/>
                      </w:pPr>
                      <w:r>
                        <w:t>POST /api/auth/login</w:t>
                      </w:r>
                    </w:p>
                    <w:p w14:paraId="31992052" w14:textId="77777777" w:rsidR="00D91D7F" w:rsidRDefault="00D91D7F" w:rsidP="00D91D7F">
                      <w:pPr>
                        <w:spacing w:after="0" w:line="240" w:lineRule="auto"/>
                        <w:ind w:left="360" w:firstLine="720"/>
                        <w:textDirection w:val="btLr"/>
                      </w:pPr>
                      <w:r>
                        <w:t>POST /api/blogs</w:t>
                      </w:r>
                    </w:p>
                    <w:p w14:paraId="5A79A9C7" w14:textId="77777777" w:rsidR="00D91D7F" w:rsidRDefault="00D91D7F" w:rsidP="00D91D7F">
                      <w:pPr>
                        <w:spacing w:after="0" w:line="240" w:lineRule="auto"/>
                        <w:ind w:left="360" w:firstLine="720"/>
                        <w:textDirection w:val="btLr"/>
                      </w:pPr>
                      <w:r>
                        <w:t>POST /api/ai/generate-blog</w:t>
                      </w:r>
                    </w:p>
                    <w:p w14:paraId="1991DFEC" w14:textId="087315C8" w:rsidR="00D91D7F" w:rsidRDefault="00D91D7F" w:rsidP="00D91D7F">
                      <w:pPr>
                        <w:spacing w:after="0" w:line="240" w:lineRule="auto"/>
                        <w:ind w:left="360" w:firstLine="720"/>
                        <w:textDirection w:val="btLr"/>
                      </w:pPr>
                      <w:r>
                        <w:t>POST /api/ai/summarize</w:t>
                      </w:r>
                    </w:p>
                  </w:txbxContent>
                </v:textbox>
              </v:rect>
            </w:pict>
          </mc:Fallback>
        </mc:AlternateContent>
      </w:r>
    </w:p>
    <w:p w14:paraId="14DAC6EF" w14:textId="77777777" w:rsidR="00F83285" w:rsidRDefault="00B928CB">
      <w:pPr>
        <w:rPr>
          <w:rFonts w:ascii="Arial" w:eastAsia="Arial" w:hAnsi="Arial" w:cs="Arial"/>
          <w:b/>
          <w:bCs/>
        </w:rPr>
      </w:pPr>
      <w:r>
        <w:rPr>
          <w:noProof/>
          <w:lang w:val="en-US"/>
        </w:rPr>
        <w:drawing>
          <wp:anchor distT="0" distB="0" distL="114300" distR="114300" simplePos="0" relativeHeight="251659264" behindDoc="0" locked="0" layoutInCell="1" hidden="0" allowOverlap="1" wp14:anchorId="14DAC75F" wp14:editId="14DAC760">
            <wp:simplePos x="0" y="0"/>
            <wp:positionH relativeFrom="column">
              <wp:posOffset>3</wp:posOffset>
            </wp:positionH>
            <wp:positionV relativeFrom="paragraph">
              <wp:posOffset>0</wp:posOffset>
            </wp:positionV>
            <wp:extent cx="4326550" cy="2482850"/>
            <wp:effectExtent l="0" t="0" r="0" b="0"/>
            <wp:wrapSquare wrapText="bothSides" distT="0" distB="0" distL="114300" distR="114300"/>
            <wp:docPr id="2" name="image1.png" descr="flow"/>
            <wp:cNvGraphicFramePr/>
            <a:graphic xmlns:a="http://schemas.openxmlformats.org/drawingml/2006/main">
              <a:graphicData uri="http://schemas.openxmlformats.org/drawingml/2006/picture">
                <pic:pic xmlns:pic="http://schemas.openxmlformats.org/drawingml/2006/picture">
                  <pic:nvPicPr>
                    <pic:cNvPr id="0" name="image1.png" descr="flow"/>
                    <pic:cNvPicPr preferRelativeResize="0"/>
                  </pic:nvPicPr>
                  <pic:blipFill>
                    <a:blip r:embed="rId8"/>
                    <a:srcRect/>
                    <a:stretch>
                      <a:fillRect/>
                    </a:stretch>
                  </pic:blipFill>
                  <pic:spPr>
                    <a:xfrm>
                      <a:off x="0" y="0"/>
                      <a:ext cx="4326550" cy="2482850"/>
                    </a:xfrm>
                    <a:prstGeom prst="rect">
                      <a:avLst/>
                    </a:prstGeom>
                    <a:ln/>
                  </pic:spPr>
                </pic:pic>
              </a:graphicData>
            </a:graphic>
          </wp:anchor>
        </w:drawing>
      </w:r>
    </w:p>
    <w:p w14:paraId="14DAC6F0" w14:textId="77777777" w:rsidR="00F83285" w:rsidRDefault="00B928CB">
      <w:pPr>
        <w:tabs>
          <w:tab w:val="left" w:pos="2320"/>
        </w:tabs>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br/>
      </w:r>
    </w:p>
    <w:p w14:paraId="14DAC6F1" w14:textId="77777777" w:rsidR="00F83285" w:rsidRDefault="00F83285">
      <w:pPr>
        <w:tabs>
          <w:tab w:val="left" w:pos="2320"/>
        </w:tabs>
        <w:rPr>
          <w:rFonts w:ascii="Arial" w:eastAsia="Arial" w:hAnsi="Arial" w:cs="Arial"/>
          <w:b/>
          <w:bCs/>
        </w:rPr>
      </w:pPr>
    </w:p>
    <w:p w14:paraId="14DAC6F2" w14:textId="77777777" w:rsidR="00F83285" w:rsidRDefault="00F83285">
      <w:pPr>
        <w:tabs>
          <w:tab w:val="left" w:pos="2320"/>
        </w:tabs>
        <w:rPr>
          <w:rFonts w:ascii="Arial" w:eastAsia="Arial" w:hAnsi="Arial" w:cs="Arial"/>
          <w:b/>
          <w:bCs/>
        </w:rPr>
      </w:pPr>
    </w:p>
    <w:p w14:paraId="14DAC6F3" w14:textId="77777777" w:rsidR="00F83285" w:rsidRDefault="00F83285">
      <w:pPr>
        <w:tabs>
          <w:tab w:val="left" w:pos="2320"/>
        </w:tabs>
        <w:rPr>
          <w:rFonts w:ascii="Arial" w:eastAsia="Arial" w:hAnsi="Arial" w:cs="Arial"/>
          <w:b/>
          <w:bCs/>
        </w:rPr>
      </w:pPr>
    </w:p>
    <w:p w14:paraId="14DAC6F4" w14:textId="77777777" w:rsidR="00F83285" w:rsidRDefault="00F83285">
      <w:pPr>
        <w:tabs>
          <w:tab w:val="left" w:pos="2320"/>
        </w:tabs>
        <w:rPr>
          <w:rFonts w:ascii="Arial" w:eastAsia="Arial" w:hAnsi="Arial" w:cs="Arial"/>
          <w:b/>
          <w:bCs/>
        </w:rPr>
      </w:pPr>
    </w:p>
    <w:p w14:paraId="14DAC6F5" w14:textId="77777777" w:rsidR="00F83285" w:rsidRDefault="00F83285">
      <w:pPr>
        <w:tabs>
          <w:tab w:val="left" w:pos="2320"/>
        </w:tabs>
        <w:rPr>
          <w:rFonts w:ascii="Arial" w:eastAsia="Arial" w:hAnsi="Arial" w:cs="Arial"/>
          <w:b/>
          <w:bCs/>
        </w:rPr>
      </w:pPr>
    </w:p>
    <w:p w14:paraId="14DAC6F6" w14:textId="77777777" w:rsidR="00F83285" w:rsidRDefault="00F83285">
      <w:pPr>
        <w:tabs>
          <w:tab w:val="left" w:pos="2320"/>
        </w:tabs>
        <w:rPr>
          <w:rFonts w:ascii="Arial" w:eastAsia="Arial" w:hAnsi="Arial" w:cs="Arial"/>
          <w:b/>
          <w:bCs/>
        </w:rPr>
      </w:pPr>
    </w:p>
    <w:p w14:paraId="14DAC6F7" w14:textId="77777777" w:rsidR="00F83285" w:rsidRDefault="00F83285">
      <w:pPr>
        <w:tabs>
          <w:tab w:val="left" w:pos="2320"/>
        </w:tabs>
        <w:rPr>
          <w:rFonts w:ascii="Arial" w:eastAsia="Arial" w:hAnsi="Arial" w:cs="Arial"/>
          <w:b/>
          <w:bCs/>
        </w:rPr>
      </w:pPr>
    </w:p>
    <w:p w14:paraId="14DAC6F8" w14:textId="77777777" w:rsidR="00F83285" w:rsidRDefault="00F83285">
      <w:pPr>
        <w:tabs>
          <w:tab w:val="left" w:pos="2320"/>
        </w:tabs>
        <w:rPr>
          <w:rFonts w:ascii="Arial" w:eastAsia="Arial" w:hAnsi="Arial" w:cs="Arial"/>
          <w:b/>
          <w:bCs/>
        </w:rPr>
      </w:pPr>
    </w:p>
    <w:p w14:paraId="14DAC6F9" w14:textId="77777777" w:rsidR="00F83285" w:rsidRDefault="00B928CB">
      <w:pPr>
        <w:tabs>
          <w:tab w:val="left" w:pos="2320"/>
        </w:tabs>
        <w:rPr>
          <w:rFonts w:ascii="Arial" w:eastAsia="Arial" w:hAnsi="Arial" w:cs="Arial"/>
          <w:b/>
          <w:bCs/>
        </w:rPr>
      </w:pPr>
      <w:r>
        <w:rPr>
          <w:rFonts w:ascii="Arial" w:eastAsia="Arial" w:hAnsi="Arial" w:cs="Arial"/>
          <w:b/>
          <w:bCs/>
        </w:rPr>
        <w:t>Table-1 :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F83285" w14:paraId="14DAC6FE" w14:textId="77777777">
        <w:trPr>
          <w:trHeight w:val="398"/>
        </w:trPr>
        <w:tc>
          <w:tcPr>
            <w:tcW w:w="930" w:type="dxa"/>
          </w:tcPr>
          <w:p w14:paraId="14DAC6FA" w14:textId="77777777" w:rsidR="00F83285" w:rsidRDefault="00B928CB">
            <w:pPr>
              <w:tabs>
                <w:tab w:val="left" w:pos="2320"/>
              </w:tabs>
              <w:rPr>
                <w:rFonts w:ascii="Arial" w:eastAsia="Arial" w:hAnsi="Arial" w:cs="Arial"/>
                <w:b/>
                <w:bCs/>
              </w:rPr>
            </w:pPr>
            <w:r>
              <w:rPr>
                <w:rFonts w:ascii="Arial" w:eastAsia="Arial" w:hAnsi="Arial" w:cs="Arial"/>
                <w:b/>
                <w:bCs/>
              </w:rPr>
              <w:t>S.No</w:t>
            </w:r>
          </w:p>
        </w:tc>
        <w:tc>
          <w:tcPr>
            <w:tcW w:w="3930" w:type="dxa"/>
          </w:tcPr>
          <w:p w14:paraId="14DAC6FB" w14:textId="77777777" w:rsidR="00F83285" w:rsidRDefault="00B928CB">
            <w:pPr>
              <w:tabs>
                <w:tab w:val="left" w:pos="2320"/>
              </w:tabs>
              <w:rPr>
                <w:rFonts w:ascii="Arial" w:eastAsia="Arial" w:hAnsi="Arial" w:cs="Arial"/>
                <w:b/>
                <w:bCs/>
              </w:rPr>
            </w:pPr>
            <w:r>
              <w:rPr>
                <w:rFonts w:ascii="Arial" w:eastAsia="Arial" w:hAnsi="Arial" w:cs="Arial"/>
                <w:b/>
                <w:bCs/>
              </w:rPr>
              <w:t>Component</w:t>
            </w:r>
          </w:p>
        </w:tc>
        <w:tc>
          <w:tcPr>
            <w:tcW w:w="5205" w:type="dxa"/>
          </w:tcPr>
          <w:p w14:paraId="14DAC6FC" w14:textId="77777777" w:rsidR="00F83285" w:rsidRDefault="00B928CB">
            <w:pPr>
              <w:tabs>
                <w:tab w:val="left" w:pos="2320"/>
              </w:tabs>
              <w:rPr>
                <w:rFonts w:ascii="Arial" w:eastAsia="Arial" w:hAnsi="Arial" w:cs="Arial"/>
                <w:b/>
                <w:bCs/>
              </w:rPr>
            </w:pPr>
            <w:r>
              <w:rPr>
                <w:rFonts w:ascii="Arial" w:eastAsia="Arial" w:hAnsi="Arial" w:cs="Arial"/>
                <w:b/>
                <w:bCs/>
              </w:rPr>
              <w:t>Description</w:t>
            </w:r>
          </w:p>
        </w:tc>
        <w:tc>
          <w:tcPr>
            <w:tcW w:w="4140" w:type="dxa"/>
          </w:tcPr>
          <w:p w14:paraId="14DAC6FD" w14:textId="77777777" w:rsidR="00F83285" w:rsidRDefault="00B928CB">
            <w:pPr>
              <w:tabs>
                <w:tab w:val="left" w:pos="2320"/>
              </w:tabs>
              <w:rPr>
                <w:rFonts w:ascii="Arial" w:eastAsia="Arial" w:hAnsi="Arial" w:cs="Arial"/>
                <w:b/>
                <w:bCs/>
              </w:rPr>
            </w:pPr>
            <w:r>
              <w:rPr>
                <w:rFonts w:ascii="Arial" w:eastAsia="Arial" w:hAnsi="Arial" w:cs="Arial"/>
                <w:b/>
                <w:bCs/>
              </w:rPr>
              <w:t>Technology</w:t>
            </w:r>
          </w:p>
        </w:tc>
      </w:tr>
      <w:tr w:rsidR="00F83285" w14:paraId="14DAC704" w14:textId="77777777">
        <w:trPr>
          <w:trHeight w:val="489"/>
        </w:trPr>
        <w:tc>
          <w:tcPr>
            <w:tcW w:w="930" w:type="dxa"/>
          </w:tcPr>
          <w:p w14:paraId="14DAC6FF"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00" w14:textId="77777777" w:rsidR="00F83285" w:rsidRDefault="00B928CB">
            <w:pPr>
              <w:tabs>
                <w:tab w:val="left" w:pos="2320"/>
              </w:tabs>
              <w:rPr>
                <w:rFonts w:ascii="Arial" w:eastAsia="Arial" w:hAnsi="Arial" w:cs="Arial"/>
              </w:rPr>
            </w:pPr>
            <w:r>
              <w:rPr>
                <w:rFonts w:ascii="Arial" w:eastAsia="Arial" w:hAnsi="Arial" w:cs="Arial"/>
              </w:rPr>
              <w:t>User Interface</w:t>
            </w:r>
          </w:p>
        </w:tc>
        <w:tc>
          <w:tcPr>
            <w:tcW w:w="5205" w:type="dxa"/>
          </w:tcPr>
          <w:p w14:paraId="14DAC702" w14:textId="409BA858" w:rsidR="00F83285" w:rsidRDefault="00FD7C65">
            <w:pPr>
              <w:tabs>
                <w:tab w:val="left" w:pos="2320"/>
              </w:tabs>
              <w:rPr>
                <w:rFonts w:ascii="Arial" w:eastAsia="Arial" w:hAnsi="Arial" w:cs="Arial"/>
              </w:rPr>
            </w:pPr>
            <w:r w:rsidRPr="00FD7C65">
              <w:rPr>
                <w:rFonts w:ascii="Arial" w:eastAsia="Arial" w:hAnsi="Arial" w:cs="Arial"/>
              </w:rPr>
              <w:t>Interface used to send requests and interact with the API</w:t>
            </w:r>
          </w:p>
        </w:tc>
        <w:tc>
          <w:tcPr>
            <w:tcW w:w="4140" w:type="dxa"/>
          </w:tcPr>
          <w:p w14:paraId="14DAC703" w14:textId="05DC4EEE" w:rsidR="00F83285" w:rsidRDefault="00324FE5">
            <w:pPr>
              <w:tabs>
                <w:tab w:val="left" w:pos="2320"/>
              </w:tabs>
              <w:rPr>
                <w:rFonts w:ascii="Arial" w:eastAsia="Arial" w:hAnsi="Arial" w:cs="Arial"/>
              </w:rPr>
            </w:pPr>
            <w:r w:rsidRPr="00324FE5">
              <w:rPr>
                <w:rFonts w:ascii="Arial" w:eastAsia="Arial" w:hAnsi="Arial" w:cs="Arial"/>
              </w:rPr>
              <w:t>Thunder Client</w:t>
            </w:r>
          </w:p>
        </w:tc>
      </w:tr>
      <w:tr w:rsidR="00F83285" w14:paraId="14DAC709" w14:textId="77777777">
        <w:trPr>
          <w:trHeight w:val="470"/>
        </w:trPr>
        <w:tc>
          <w:tcPr>
            <w:tcW w:w="930" w:type="dxa"/>
          </w:tcPr>
          <w:p w14:paraId="14DAC705"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06" w14:textId="77777777" w:rsidR="00F83285" w:rsidRDefault="00B928CB">
            <w:pPr>
              <w:tabs>
                <w:tab w:val="left" w:pos="2320"/>
              </w:tabs>
              <w:rPr>
                <w:rFonts w:ascii="Arial" w:eastAsia="Arial" w:hAnsi="Arial" w:cs="Arial"/>
              </w:rPr>
            </w:pPr>
            <w:r>
              <w:rPr>
                <w:rFonts w:ascii="Arial" w:eastAsia="Arial" w:hAnsi="Arial" w:cs="Arial"/>
              </w:rPr>
              <w:t>Application Logic-1</w:t>
            </w:r>
          </w:p>
        </w:tc>
        <w:tc>
          <w:tcPr>
            <w:tcW w:w="5205" w:type="dxa"/>
          </w:tcPr>
          <w:p w14:paraId="14DAC707" w14:textId="261FEE4B" w:rsidR="00F83285" w:rsidRDefault="00FD7C65">
            <w:pPr>
              <w:tabs>
                <w:tab w:val="left" w:pos="2320"/>
              </w:tabs>
              <w:rPr>
                <w:rFonts w:ascii="Arial" w:eastAsia="Arial" w:hAnsi="Arial" w:cs="Arial"/>
              </w:rPr>
            </w:pPr>
            <w:r w:rsidRPr="00FD7C65">
              <w:rPr>
                <w:rFonts w:ascii="Arial" w:eastAsia="Arial" w:hAnsi="Arial" w:cs="Arial"/>
              </w:rPr>
              <w:t>Handles user registration and login</w:t>
            </w:r>
          </w:p>
        </w:tc>
        <w:tc>
          <w:tcPr>
            <w:tcW w:w="4140" w:type="dxa"/>
          </w:tcPr>
          <w:p w14:paraId="14DAC708" w14:textId="1892EA4D" w:rsidR="00F83285" w:rsidRDefault="004D5C7F">
            <w:pPr>
              <w:tabs>
                <w:tab w:val="left" w:pos="2320"/>
              </w:tabs>
              <w:rPr>
                <w:rFonts w:ascii="Arial" w:eastAsia="Arial" w:hAnsi="Arial" w:cs="Arial"/>
              </w:rPr>
            </w:pPr>
            <w:r w:rsidRPr="00324FE5">
              <w:rPr>
                <w:rFonts w:ascii="Arial" w:eastAsia="Arial" w:hAnsi="Arial" w:cs="Arial"/>
              </w:rPr>
              <w:t>Thunder Client</w:t>
            </w:r>
          </w:p>
        </w:tc>
      </w:tr>
      <w:tr w:rsidR="00F83285" w14:paraId="14DAC70E" w14:textId="77777777">
        <w:trPr>
          <w:trHeight w:val="470"/>
        </w:trPr>
        <w:tc>
          <w:tcPr>
            <w:tcW w:w="930" w:type="dxa"/>
          </w:tcPr>
          <w:p w14:paraId="14DAC70A"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0B" w14:textId="77777777" w:rsidR="00F83285" w:rsidRDefault="00B928CB">
            <w:pPr>
              <w:tabs>
                <w:tab w:val="left" w:pos="2320"/>
              </w:tabs>
              <w:rPr>
                <w:rFonts w:ascii="Arial" w:eastAsia="Arial" w:hAnsi="Arial" w:cs="Arial"/>
              </w:rPr>
            </w:pPr>
            <w:r>
              <w:rPr>
                <w:rFonts w:ascii="Arial" w:eastAsia="Arial" w:hAnsi="Arial" w:cs="Arial"/>
              </w:rPr>
              <w:t>Application Logic-2</w:t>
            </w:r>
          </w:p>
        </w:tc>
        <w:tc>
          <w:tcPr>
            <w:tcW w:w="5205" w:type="dxa"/>
          </w:tcPr>
          <w:p w14:paraId="14DAC70C" w14:textId="3352CCAF" w:rsidR="00F83285" w:rsidRDefault="00FD7C65">
            <w:pPr>
              <w:tabs>
                <w:tab w:val="left" w:pos="2320"/>
              </w:tabs>
              <w:rPr>
                <w:rFonts w:ascii="Arial" w:eastAsia="Arial" w:hAnsi="Arial" w:cs="Arial"/>
              </w:rPr>
            </w:pPr>
            <w:r w:rsidRPr="00FD7C65">
              <w:rPr>
                <w:rFonts w:ascii="Arial" w:eastAsia="Arial" w:hAnsi="Arial" w:cs="Arial"/>
              </w:rPr>
              <w:t>Handles blog creation and blog-related operations</w:t>
            </w:r>
          </w:p>
        </w:tc>
        <w:tc>
          <w:tcPr>
            <w:tcW w:w="4140" w:type="dxa"/>
          </w:tcPr>
          <w:p w14:paraId="14DAC70D" w14:textId="57334E6F" w:rsidR="00F83285" w:rsidRDefault="004D5C7F">
            <w:pPr>
              <w:tabs>
                <w:tab w:val="left" w:pos="2320"/>
              </w:tabs>
              <w:rPr>
                <w:rFonts w:ascii="Arial" w:eastAsia="Arial" w:hAnsi="Arial" w:cs="Arial"/>
              </w:rPr>
            </w:pPr>
            <w:r w:rsidRPr="00324FE5">
              <w:rPr>
                <w:rFonts w:ascii="Arial" w:eastAsia="Arial" w:hAnsi="Arial" w:cs="Arial"/>
              </w:rPr>
              <w:t>Thunder Client</w:t>
            </w:r>
          </w:p>
        </w:tc>
      </w:tr>
      <w:tr w:rsidR="00F83285" w14:paraId="14DAC713" w14:textId="77777777">
        <w:trPr>
          <w:trHeight w:val="470"/>
        </w:trPr>
        <w:tc>
          <w:tcPr>
            <w:tcW w:w="930" w:type="dxa"/>
          </w:tcPr>
          <w:p w14:paraId="14DAC70F"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10" w14:textId="77777777" w:rsidR="00F83285" w:rsidRDefault="00B928CB">
            <w:pPr>
              <w:tabs>
                <w:tab w:val="left" w:pos="2320"/>
              </w:tabs>
              <w:rPr>
                <w:rFonts w:ascii="Arial" w:eastAsia="Arial" w:hAnsi="Arial" w:cs="Arial"/>
              </w:rPr>
            </w:pPr>
            <w:r>
              <w:rPr>
                <w:rFonts w:ascii="Arial" w:eastAsia="Arial" w:hAnsi="Arial" w:cs="Arial"/>
              </w:rPr>
              <w:t>Application Logic-3</w:t>
            </w:r>
          </w:p>
        </w:tc>
        <w:tc>
          <w:tcPr>
            <w:tcW w:w="5205" w:type="dxa"/>
          </w:tcPr>
          <w:p w14:paraId="14DAC711" w14:textId="5B049094" w:rsidR="00F83285" w:rsidRDefault="00FD7C65">
            <w:pPr>
              <w:tabs>
                <w:tab w:val="left" w:pos="2320"/>
              </w:tabs>
              <w:rPr>
                <w:rFonts w:ascii="Arial" w:eastAsia="Arial" w:hAnsi="Arial" w:cs="Arial"/>
              </w:rPr>
            </w:pPr>
            <w:r w:rsidRPr="00FD7C65">
              <w:rPr>
                <w:rFonts w:ascii="Arial" w:eastAsia="Arial" w:hAnsi="Arial" w:cs="Arial"/>
              </w:rPr>
              <w:t>Handles AI blog generation and summarizatio</w:t>
            </w:r>
            <w:r>
              <w:rPr>
                <w:rFonts w:ascii="Arial" w:eastAsia="Arial" w:hAnsi="Arial" w:cs="Arial"/>
              </w:rPr>
              <w:t>n</w:t>
            </w:r>
          </w:p>
        </w:tc>
        <w:tc>
          <w:tcPr>
            <w:tcW w:w="4140" w:type="dxa"/>
          </w:tcPr>
          <w:p w14:paraId="14DAC712" w14:textId="6654D695" w:rsidR="00F83285" w:rsidRDefault="004D5C7F">
            <w:pPr>
              <w:tabs>
                <w:tab w:val="left" w:pos="2320"/>
              </w:tabs>
              <w:rPr>
                <w:rFonts w:ascii="Arial" w:eastAsia="Arial" w:hAnsi="Arial" w:cs="Arial"/>
              </w:rPr>
            </w:pPr>
            <w:r w:rsidRPr="00324FE5">
              <w:rPr>
                <w:rFonts w:ascii="Arial" w:eastAsia="Arial" w:hAnsi="Arial" w:cs="Arial"/>
              </w:rPr>
              <w:t>Thunder Client</w:t>
            </w:r>
          </w:p>
        </w:tc>
      </w:tr>
      <w:tr w:rsidR="00F83285" w14:paraId="14DAC718" w14:textId="77777777">
        <w:trPr>
          <w:trHeight w:val="489"/>
        </w:trPr>
        <w:tc>
          <w:tcPr>
            <w:tcW w:w="930" w:type="dxa"/>
          </w:tcPr>
          <w:p w14:paraId="14DAC714"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15" w14:textId="77777777" w:rsidR="00F83285" w:rsidRDefault="00B928CB">
            <w:pPr>
              <w:tabs>
                <w:tab w:val="left" w:pos="2320"/>
              </w:tabs>
              <w:rPr>
                <w:rFonts w:ascii="Arial" w:eastAsia="Arial" w:hAnsi="Arial" w:cs="Arial"/>
              </w:rPr>
            </w:pPr>
            <w:r>
              <w:rPr>
                <w:rFonts w:ascii="Arial" w:eastAsia="Arial" w:hAnsi="Arial" w:cs="Arial"/>
              </w:rPr>
              <w:t>Database</w:t>
            </w:r>
          </w:p>
        </w:tc>
        <w:tc>
          <w:tcPr>
            <w:tcW w:w="5205" w:type="dxa"/>
          </w:tcPr>
          <w:p w14:paraId="14DAC716" w14:textId="7BF3C4E1" w:rsidR="00F83285" w:rsidRDefault="00FD7C65">
            <w:pPr>
              <w:tabs>
                <w:tab w:val="left" w:pos="2320"/>
              </w:tabs>
              <w:rPr>
                <w:rFonts w:ascii="Arial" w:eastAsia="Arial" w:hAnsi="Arial" w:cs="Arial"/>
              </w:rPr>
            </w:pPr>
            <w:r w:rsidRPr="00FD7C65">
              <w:rPr>
                <w:rFonts w:ascii="Arial" w:eastAsia="Arial" w:hAnsi="Arial" w:cs="Arial"/>
              </w:rPr>
              <w:t>Stores user and blog information</w:t>
            </w:r>
          </w:p>
        </w:tc>
        <w:tc>
          <w:tcPr>
            <w:tcW w:w="4140" w:type="dxa"/>
          </w:tcPr>
          <w:p w14:paraId="14DAC717" w14:textId="33ABB5AD" w:rsidR="00F83285" w:rsidRDefault="00AE4052">
            <w:pPr>
              <w:tabs>
                <w:tab w:val="left" w:pos="2320"/>
              </w:tabs>
              <w:rPr>
                <w:rFonts w:ascii="Arial" w:eastAsia="Arial" w:hAnsi="Arial" w:cs="Arial"/>
              </w:rPr>
            </w:pPr>
            <w:r w:rsidRPr="00AE4052">
              <w:rPr>
                <w:rFonts w:ascii="Arial" w:eastAsia="Arial" w:hAnsi="Arial" w:cs="Arial"/>
              </w:rPr>
              <w:t>[MongoDB / MySQL / PostgreSQL / Other]</w:t>
            </w:r>
          </w:p>
        </w:tc>
      </w:tr>
      <w:tr w:rsidR="00F83285" w14:paraId="14DAC71D" w14:textId="77777777">
        <w:trPr>
          <w:trHeight w:val="489"/>
        </w:trPr>
        <w:tc>
          <w:tcPr>
            <w:tcW w:w="930" w:type="dxa"/>
          </w:tcPr>
          <w:p w14:paraId="14DAC719"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1A" w14:textId="77777777" w:rsidR="00F83285" w:rsidRDefault="00B928CB">
            <w:pPr>
              <w:tabs>
                <w:tab w:val="left" w:pos="2320"/>
              </w:tabs>
              <w:rPr>
                <w:rFonts w:ascii="Arial" w:eastAsia="Arial" w:hAnsi="Arial" w:cs="Arial"/>
              </w:rPr>
            </w:pPr>
            <w:r>
              <w:rPr>
                <w:rFonts w:ascii="Arial" w:eastAsia="Arial" w:hAnsi="Arial" w:cs="Arial"/>
              </w:rPr>
              <w:t>Cloud Database</w:t>
            </w:r>
          </w:p>
        </w:tc>
        <w:tc>
          <w:tcPr>
            <w:tcW w:w="5205" w:type="dxa"/>
          </w:tcPr>
          <w:p w14:paraId="14DAC71B" w14:textId="04450100" w:rsidR="00F83285" w:rsidRDefault="00FC7FEE" w:rsidP="00FC7FEE">
            <w:pPr>
              <w:tabs>
                <w:tab w:val="left" w:pos="2320"/>
              </w:tabs>
              <w:rPr>
                <w:rFonts w:ascii="Arial" w:eastAsia="Arial" w:hAnsi="Arial" w:cs="Arial"/>
              </w:rPr>
            </w:pPr>
            <w:r w:rsidRPr="00FC7FEE">
              <w:rPr>
                <w:rFonts w:ascii="Arial" w:eastAsia="Arial" w:hAnsi="Arial" w:cs="Arial"/>
              </w:rPr>
              <w:t>Cloud database service, if used</w:t>
            </w:r>
          </w:p>
        </w:tc>
        <w:tc>
          <w:tcPr>
            <w:tcW w:w="4140" w:type="dxa"/>
          </w:tcPr>
          <w:p w14:paraId="14DAC71C" w14:textId="157905B9" w:rsidR="00F83285" w:rsidRDefault="00AE4052">
            <w:pPr>
              <w:tabs>
                <w:tab w:val="left" w:pos="2320"/>
              </w:tabs>
              <w:rPr>
                <w:rFonts w:ascii="Arial" w:eastAsia="Arial" w:hAnsi="Arial" w:cs="Arial"/>
              </w:rPr>
            </w:pPr>
            <w:r w:rsidRPr="00AE4052">
              <w:rPr>
                <w:rFonts w:ascii="Arial" w:eastAsia="Arial" w:hAnsi="Arial" w:cs="Arial"/>
              </w:rPr>
              <w:t>Cloud Database / Not Used]</w:t>
            </w:r>
          </w:p>
        </w:tc>
      </w:tr>
      <w:tr w:rsidR="00F83285" w14:paraId="14DAC722" w14:textId="77777777">
        <w:trPr>
          <w:trHeight w:val="489"/>
        </w:trPr>
        <w:tc>
          <w:tcPr>
            <w:tcW w:w="930" w:type="dxa"/>
          </w:tcPr>
          <w:p w14:paraId="14DAC71E"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1F" w14:textId="77777777" w:rsidR="00F83285" w:rsidRDefault="00B928CB">
            <w:pPr>
              <w:tabs>
                <w:tab w:val="left" w:pos="2320"/>
              </w:tabs>
              <w:rPr>
                <w:rFonts w:ascii="Arial" w:eastAsia="Arial" w:hAnsi="Arial" w:cs="Arial"/>
              </w:rPr>
            </w:pPr>
            <w:r>
              <w:rPr>
                <w:rFonts w:ascii="Arial" w:eastAsia="Arial" w:hAnsi="Arial" w:cs="Arial"/>
              </w:rPr>
              <w:t>File Storage</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C7FEE" w:rsidRPr="00FC7FEE" w14:paraId="1D8C2428" w14:textId="77777777">
              <w:trPr>
                <w:tblCellSpacing w:w="15" w:type="dxa"/>
              </w:trPr>
              <w:tc>
                <w:tcPr>
                  <w:tcW w:w="36" w:type="dxa"/>
                  <w:vAlign w:val="center"/>
                  <w:hideMark/>
                </w:tcPr>
                <w:p w14:paraId="36D4D214" w14:textId="77777777" w:rsidR="00FC7FEE" w:rsidRPr="00FC7FEE" w:rsidRDefault="00FC7FEE" w:rsidP="00FC7FEE">
                  <w:pPr>
                    <w:tabs>
                      <w:tab w:val="left" w:pos="2320"/>
                    </w:tabs>
                    <w:spacing w:after="0" w:line="240" w:lineRule="auto"/>
                    <w:rPr>
                      <w:rFonts w:ascii="Arial" w:eastAsia="Arial" w:hAnsi="Arial" w:cs="Arial"/>
                    </w:rPr>
                  </w:pPr>
                </w:p>
              </w:tc>
            </w:tr>
          </w:tbl>
          <w:p w14:paraId="2453D2AC" w14:textId="77777777" w:rsidR="00FC7FEE" w:rsidRPr="00FC7FEE" w:rsidRDefault="00FC7FEE" w:rsidP="00FC7FEE">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FC7FEE" w:rsidRPr="00FC7FEE" w14:paraId="46C465F7" w14:textId="77777777">
              <w:trPr>
                <w:tblCellSpacing w:w="15" w:type="dxa"/>
              </w:trPr>
              <w:tc>
                <w:tcPr>
                  <w:tcW w:w="3829" w:type="dxa"/>
                  <w:vAlign w:val="center"/>
                  <w:hideMark/>
                </w:tcPr>
                <w:p w14:paraId="3EC5D68B" w14:textId="77777777" w:rsidR="00FC7FEE" w:rsidRPr="00FC7FEE" w:rsidRDefault="00FC7FEE" w:rsidP="00FC7FEE">
                  <w:pPr>
                    <w:tabs>
                      <w:tab w:val="left" w:pos="2320"/>
                    </w:tabs>
                    <w:spacing w:after="0" w:line="240" w:lineRule="auto"/>
                    <w:rPr>
                      <w:rFonts w:ascii="Arial" w:eastAsia="Arial" w:hAnsi="Arial" w:cs="Arial"/>
                    </w:rPr>
                  </w:pPr>
                  <w:r w:rsidRPr="00FC7FEE">
                    <w:rPr>
                      <w:rFonts w:ascii="Arial" w:eastAsia="Arial" w:hAnsi="Arial" w:cs="Arial"/>
                    </w:rPr>
                    <w:t>Storage for application files, if required</w:t>
                  </w:r>
                </w:p>
              </w:tc>
            </w:tr>
          </w:tbl>
          <w:p w14:paraId="14DAC720" w14:textId="1A5EFBD1" w:rsidR="00F83285" w:rsidRDefault="00F83285">
            <w:pPr>
              <w:tabs>
                <w:tab w:val="left" w:pos="2320"/>
              </w:tabs>
              <w:rPr>
                <w:rFonts w:ascii="Arial" w:eastAsia="Arial" w:hAnsi="Arial" w:cs="Arial"/>
              </w:rPr>
            </w:pPr>
          </w:p>
        </w:tc>
        <w:tc>
          <w:tcPr>
            <w:tcW w:w="4140" w:type="dxa"/>
          </w:tcPr>
          <w:p w14:paraId="14DAC721" w14:textId="6E088EBE" w:rsidR="00F83285" w:rsidRDefault="004D5C7F">
            <w:pPr>
              <w:tabs>
                <w:tab w:val="left" w:pos="2320"/>
              </w:tabs>
              <w:rPr>
                <w:rFonts w:ascii="Arial" w:eastAsia="Arial" w:hAnsi="Arial" w:cs="Arial"/>
              </w:rPr>
            </w:pPr>
            <w:r w:rsidRPr="004D5C7F">
              <w:rPr>
                <w:rFonts w:ascii="Arial" w:eastAsia="Arial" w:hAnsi="Arial" w:cs="Arial"/>
              </w:rPr>
              <w:t>[Local Filesystem / Cloud Storage / Not Used]</w:t>
            </w:r>
          </w:p>
        </w:tc>
      </w:tr>
      <w:tr w:rsidR="00F83285" w14:paraId="14DAC727" w14:textId="77777777">
        <w:trPr>
          <w:trHeight w:val="489"/>
        </w:trPr>
        <w:tc>
          <w:tcPr>
            <w:tcW w:w="930" w:type="dxa"/>
          </w:tcPr>
          <w:p w14:paraId="14DAC723"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24" w14:textId="77777777" w:rsidR="00F83285" w:rsidRDefault="00B928CB">
            <w:pPr>
              <w:tabs>
                <w:tab w:val="left" w:pos="2320"/>
              </w:tabs>
              <w:rPr>
                <w:rFonts w:ascii="Arial" w:eastAsia="Arial" w:hAnsi="Arial" w:cs="Arial"/>
              </w:rPr>
            </w:pPr>
            <w:r>
              <w:rPr>
                <w:rFonts w:ascii="Arial" w:eastAsia="Arial" w:hAnsi="Arial" w:cs="Arial"/>
              </w:rPr>
              <w:t>External API-1</w:t>
            </w:r>
          </w:p>
        </w:tc>
        <w:tc>
          <w:tcPr>
            <w:tcW w:w="5205" w:type="dxa"/>
          </w:tcPr>
          <w:p w14:paraId="14DAC725" w14:textId="56FC6FF2" w:rsidR="00F83285" w:rsidRDefault="00FC7FEE">
            <w:pPr>
              <w:tabs>
                <w:tab w:val="left" w:pos="2320"/>
              </w:tabs>
              <w:rPr>
                <w:rFonts w:ascii="Arial" w:eastAsia="Arial" w:hAnsi="Arial" w:cs="Arial"/>
              </w:rPr>
            </w:pPr>
            <w:r w:rsidRPr="00FC7FEE">
              <w:rPr>
                <w:rFonts w:ascii="Arial" w:eastAsia="Arial" w:hAnsi="Arial" w:cs="Arial"/>
              </w:rPr>
              <w:t>AI service used for blog generation</w:t>
            </w:r>
          </w:p>
        </w:tc>
        <w:tc>
          <w:tcPr>
            <w:tcW w:w="4140" w:type="dxa"/>
          </w:tcPr>
          <w:p w14:paraId="14DAC726" w14:textId="6ACDCB0D" w:rsidR="00F83285" w:rsidRDefault="004D5C7F">
            <w:pPr>
              <w:tabs>
                <w:tab w:val="left" w:pos="2320"/>
              </w:tabs>
              <w:rPr>
                <w:rFonts w:ascii="Arial" w:eastAsia="Arial" w:hAnsi="Arial" w:cs="Arial"/>
              </w:rPr>
            </w:pPr>
            <w:r w:rsidRPr="004D5C7F">
              <w:rPr>
                <w:rFonts w:ascii="Arial" w:eastAsia="Arial" w:hAnsi="Arial" w:cs="Arial"/>
              </w:rPr>
              <w:t>[Actual AI API Used]</w:t>
            </w:r>
          </w:p>
        </w:tc>
      </w:tr>
      <w:tr w:rsidR="00F83285" w14:paraId="14DAC72C" w14:textId="77777777">
        <w:trPr>
          <w:trHeight w:val="489"/>
        </w:trPr>
        <w:tc>
          <w:tcPr>
            <w:tcW w:w="930" w:type="dxa"/>
          </w:tcPr>
          <w:p w14:paraId="14DAC728"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29" w14:textId="77777777" w:rsidR="00F83285" w:rsidRDefault="00B928CB">
            <w:pPr>
              <w:tabs>
                <w:tab w:val="left" w:pos="2320"/>
              </w:tabs>
              <w:rPr>
                <w:rFonts w:ascii="Arial" w:eastAsia="Arial" w:hAnsi="Arial" w:cs="Arial"/>
              </w:rPr>
            </w:pPr>
            <w:r>
              <w:rPr>
                <w:rFonts w:ascii="Arial" w:eastAsia="Arial" w:hAnsi="Arial" w:cs="Arial"/>
              </w:rPr>
              <w:t>External API-2</w:t>
            </w:r>
          </w:p>
        </w:tc>
        <w:tc>
          <w:tcPr>
            <w:tcW w:w="5205" w:type="dxa"/>
          </w:tcPr>
          <w:p w14:paraId="14DAC72A" w14:textId="6B1AD37F" w:rsidR="00F83285" w:rsidRDefault="00FC7FEE">
            <w:pPr>
              <w:tabs>
                <w:tab w:val="left" w:pos="2320"/>
              </w:tabs>
              <w:rPr>
                <w:rFonts w:ascii="Arial" w:eastAsia="Arial" w:hAnsi="Arial" w:cs="Arial"/>
              </w:rPr>
            </w:pPr>
            <w:r w:rsidRPr="00FC7FEE">
              <w:rPr>
                <w:rFonts w:ascii="Arial" w:eastAsia="Arial" w:hAnsi="Arial" w:cs="Arial"/>
              </w:rPr>
              <w:t>Additional external API, if used</w:t>
            </w:r>
          </w:p>
        </w:tc>
        <w:tc>
          <w:tcPr>
            <w:tcW w:w="4140" w:type="dxa"/>
          </w:tcPr>
          <w:p w14:paraId="14DAC72B" w14:textId="430CF17E" w:rsidR="00F83285" w:rsidRDefault="004D5C7F">
            <w:pPr>
              <w:tabs>
                <w:tab w:val="left" w:pos="2320"/>
              </w:tabs>
              <w:rPr>
                <w:rFonts w:ascii="Arial" w:eastAsia="Arial" w:hAnsi="Arial" w:cs="Arial"/>
              </w:rPr>
            </w:pPr>
            <w:r w:rsidRPr="004D5C7F">
              <w:rPr>
                <w:rFonts w:ascii="Arial" w:eastAsia="Arial" w:hAnsi="Arial" w:cs="Arial"/>
              </w:rPr>
              <w:t>[Actual AI API Used]</w:t>
            </w:r>
          </w:p>
        </w:tc>
      </w:tr>
      <w:tr w:rsidR="00F83285" w14:paraId="14DAC731" w14:textId="77777777">
        <w:trPr>
          <w:trHeight w:val="489"/>
        </w:trPr>
        <w:tc>
          <w:tcPr>
            <w:tcW w:w="930" w:type="dxa"/>
          </w:tcPr>
          <w:p w14:paraId="14DAC72D"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2E" w14:textId="77777777" w:rsidR="00F83285" w:rsidRDefault="00B928CB">
            <w:pPr>
              <w:tabs>
                <w:tab w:val="left" w:pos="2320"/>
              </w:tabs>
              <w:rPr>
                <w:rFonts w:ascii="Arial" w:eastAsia="Arial" w:hAnsi="Arial" w:cs="Arial"/>
              </w:rPr>
            </w:pPr>
            <w:r>
              <w:rPr>
                <w:rFonts w:ascii="Arial" w:eastAsia="Arial" w:hAnsi="Arial" w:cs="Arial"/>
              </w:rPr>
              <w:t>Machine Learning Model</w:t>
            </w:r>
          </w:p>
        </w:tc>
        <w:tc>
          <w:tcPr>
            <w:tcW w:w="5205" w:type="dxa"/>
          </w:tcPr>
          <w:p w14:paraId="14DAC72F" w14:textId="09219241" w:rsidR="00F83285" w:rsidRDefault="00FC7FEE" w:rsidP="00FC7FEE">
            <w:pPr>
              <w:tabs>
                <w:tab w:val="left" w:pos="2320"/>
              </w:tabs>
              <w:rPr>
                <w:rFonts w:ascii="Arial" w:eastAsia="Arial" w:hAnsi="Arial" w:cs="Arial"/>
              </w:rPr>
            </w:pPr>
            <w:r w:rsidRPr="00FC7FEE">
              <w:rPr>
                <w:rFonts w:ascii="Arial" w:eastAsia="Arial" w:hAnsi="Arial" w:cs="Arial"/>
              </w:rPr>
              <w:t>Model used for generating and summarizing content</w:t>
            </w:r>
          </w:p>
        </w:tc>
        <w:tc>
          <w:tcPr>
            <w:tcW w:w="4140" w:type="dxa"/>
          </w:tcPr>
          <w:p w14:paraId="14DAC730" w14:textId="43F3C87D" w:rsidR="00F83285" w:rsidRDefault="004D5C7F">
            <w:pPr>
              <w:tabs>
                <w:tab w:val="left" w:pos="2320"/>
              </w:tabs>
              <w:rPr>
                <w:rFonts w:ascii="Arial" w:eastAsia="Arial" w:hAnsi="Arial" w:cs="Arial"/>
              </w:rPr>
            </w:pPr>
            <w:r w:rsidRPr="004D5C7F">
              <w:rPr>
                <w:rFonts w:ascii="Arial" w:eastAsia="Arial" w:hAnsi="Arial" w:cs="Arial"/>
              </w:rPr>
              <w:t>[Actual AI API Used]</w:t>
            </w:r>
          </w:p>
        </w:tc>
      </w:tr>
      <w:tr w:rsidR="00F83285" w14:paraId="14DAC738" w14:textId="77777777">
        <w:trPr>
          <w:trHeight w:val="489"/>
        </w:trPr>
        <w:tc>
          <w:tcPr>
            <w:tcW w:w="930" w:type="dxa"/>
          </w:tcPr>
          <w:p w14:paraId="14DAC732" w14:textId="77777777" w:rsidR="00F83285" w:rsidRDefault="00F83285">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14DAC733" w14:textId="77777777" w:rsidR="00F83285" w:rsidRDefault="00B928CB">
            <w:pPr>
              <w:tabs>
                <w:tab w:val="left" w:pos="2320"/>
              </w:tabs>
              <w:rPr>
                <w:rFonts w:ascii="Arial" w:eastAsia="Arial" w:hAnsi="Arial" w:cs="Arial"/>
              </w:rPr>
            </w:pPr>
            <w:r>
              <w:rPr>
                <w:rFonts w:ascii="Arial" w:eastAsia="Arial" w:hAnsi="Arial" w:cs="Arial"/>
              </w:rPr>
              <w:t>Infrastructure (Server / Cloud)</w:t>
            </w:r>
          </w:p>
        </w:tc>
        <w:tc>
          <w:tcPr>
            <w:tcW w:w="5205" w:type="dxa"/>
          </w:tcPr>
          <w:p w14:paraId="14DAC736" w14:textId="0768E6E3" w:rsidR="00F83285" w:rsidRDefault="00B928CB">
            <w:pPr>
              <w:tabs>
                <w:tab w:val="left" w:pos="2320"/>
              </w:tabs>
              <w:rPr>
                <w:rFonts w:ascii="Arial" w:eastAsia="Arial" w:hAnsi="Arial" w:cs="Arial"/>
              </w:rPr>
            </w:pPr>
            <w:r>
              <w:rPr>
                <w:rFonts w:ascii="Arial" w:eastAsia="Arial" w:hAnsi="Arial" w:cs="Arial"/>
              </w:rPr>
              <w:t xml:space="preserve"> </w:t>
            </w:r>
            <w:r w:rsidR="00324FE5" w:rsidRPr="00324FE5">
              <w:rPr>
                <w:rFonts w:ascii="Arial" w:eastAsia="Arial" w:hAnsi="Arial" w:cs="Arial"/>
              </w:rPr>
              <w:t>Environment where API is executed</w:t>
            </w:r>
          </w:p>
        </w:tc>
        <w:tc>
          <w:tcPr>
            <w:tcW w:w="4140" w:type="dxa"/>
          </w:tcPr>
          <w:p w14:paraId="14DAC737" w14:textId="4263FA5C" w:rsidR="00F83285" w:rsidRDefault="004D5C7F">
            <w:pPr>
              <w:tabs>
                <w:tab w:val="left" w:pos="2320"/>
              </w:tabs>
              <w:rPr>
                <w:rFonts w:ascii="Arial" w:eastAsia="Arial" w:hAnsi="Arial" w:cs="Arial"/>
              </w:rPr>
            </w:pPr>
            <w:r w:rsidRPr="004D5C7F">
              <w:rPr>
                <w:rFonts w:ascii="Arial" w:eastAsia="Arial" w:hAnsi="Arial" w:cs="Arial"/>
              </w:rPr>
              <w:t>Local Server — localhost:5000</w:t>
            </w:r>
          </w:p>
        </w:tc>
      </w:tr>
    </w:tbl>
    <w:p w14:paraId="14DAC739" w14:textId="77777777" w:rsidR="00F83285" w:rsidRDefault="00F83285">
      <w:pPr>
        <w:tabs>
          <w:tab w:val="left" w:pos="2320"/>
        </w:tabs>
        <w:rPr>
          <w:rFonts w:ascii="Arial" w:eastAsia="Arial" w:hAnsi="Arial" w:cs="Arial"/>
          <w:b/>
          <w:bCs/>
        </w:rPr>
      </w:pPr>
    </w:p>
    <w:p w14:paraId="1A4AA916" w14:textId="77777777" w:rsidR="00B64BD0" w:rsidRDefault="00B64BD0">
      <w:pPr>
        <w:tabs>
          <w:tab w:val="left" w:pos="2320"/>
        </w:tabs>
        <w:rPr>
          <w:rFonts w:ascii="Arial" w:eastAsia="Arial" w:hAnsi="Arial" w:cs="Arial"/>
          <w:b/>
          <w:bCs/>
        </w:rPr>
      </w:pPr>
    </w:p>
    <w:p w14:paraId="2DACF8EB" w14:textId="77777777" w:rsidR="00B64BD0" w:rsidRDefault="00B64BD0">
      <w:pPr>
        <w:tabs>
          <w:tab w:val="left" w:pos="2320"/>
        </w:tabs>
        <w:rPr>
          <w:rFonts w:ascii="Arial" w:eastAsia="Arial" w:hAnsi="Arial" w:cs="Arial"/>
          <w:b/>
          <w:bCs/>
        </w:rPr>
      </w:pPr>
    </w:p>
    <w:p w14:paraId="32EFB135" w14:textId="77777777" w:rsidR="00B64BD0" w:rsidRDefault="00B64BD0">
      <w:pPr>
        <w:tabs>
          <w:tab w:val="left" w:pos="2320"/>
        </w:tabs>
        <w:rPr>
          <w:rFonts w:ascii="Arial" w:eastAsia="Arial" w:hAnsi="Arial" w:cs="Arial"/>
          <w:b/>
          <w:bCs/>
        </w:rPr>
      </w:pPr>
    </w:p>
    <w:p w14:paraId="0A93A2E9" w14:textId="77777777" w:rsidR="00B64BD0" w:rsidRDefault="00B64BD0">
      <w:pPr>
        <w:tabs>
          <w:tab w:val="left" w:pos="2320"/>
        </w:tabs>
        <w:rPr>
          <w:rFonts w:ascii="Arial" w:eastAsia="Arial" w:hAnsi="Arial" w:cs="Arial"/>
          <w:b/>
          <w:bCs/>
        </w:rPr>
      </w:pPr>
    </w:p>
    <w:p w14:paraId="5726F966" w14:textId="77777777" w:rsidR="004D5C7F" w:rsidRDefault="004D5C7F">
      <w:pPr>
        <w:tabs>
          <w:tab w:val="left" w:pos="2320"/>
        </w:tabs>
        <w:rPr>
          <w:rFonts w:ascii="Arial" w:eastAsia="Arial" w:hAnsi="Arial" w:cs="Arial"/>
          <w:b/>
          <w:bCs/>
        </w:rPr>
      </w:pPr>
    </w:p>
    <w:p w14:paraId="14DAC73A" w14:textId="5FB8FF4C" w:rsidR="00F83285" w:rsidRDefault="00B928CB">
      <w:pPr>
        <w:tabs>
          <w:tab w:val="left" w:pos="2320"/>
        </w:tabs>
        <w:rPr>
          <w:rFonts w:ascii="Arial" w:eastAsia="Arial" w:hAnsi="Arial" w:cs="Arial"/>
          <w:b/>
          <w:bCs/>
        </w:rPr>
      </w:pPr>
      <w:r>
        <w:rPr>
          <w:rFonts w:ascii="Arial" w:eastAsia="Arial" w:hAnsi="Arial" w:cs="Arial"/>
          <w:b/>
          <w:bCs/>
        </w:rPr>
        <w:lastRenderedPageBreak/>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F83285" w14:paraId="14DAC73F" w14:textId="77777777">
        <w:trPr>
          <w:trHeight w:val="539"/>
          <w:tblHeader/>
        </w:trPr>
        <w:tc>
          <w:tcPr>
            <w:tcW w:w="826" w:type="dxa"/>
          </w:tcPr>
          <w:p w14:paraId="14DAC73B" w14:textId="77777777" w:rsidR="00F83285" w:rsidRDefault="00B928CB">
            <w:pPr>
              <w:tabs>
                <w:tab w:val="left" w:pos="2320"/>
              </w:tabs>
              <w:rPr>
                <w:rFonts w:ascii="Arial" w:eastAsia="Arial" w:hAnsi="Arial" w:cs="Arial"/>
                <w:b/>
                <w:bCs/>
              </w:rPr>
            </w:pPr>
            <w:r>
              <w:rPr>
                <w:rFonts w:ascii="Arial" w:eastAsia="Arial" w:hAnsi="Arial" w:cs="Arial"/>
                <w:b/>
                <w:bCs/>
              </w:rPr>
              <w:t>S.No</w:t>
            </w:r>
          </w:p>
        </w:tc>
        <w:tc>
          <w:tcPr>
            <w:tcW w:w="3969" w:type="dxa"/>
          </w:tcPr>
          <w:p w14:paraId="14DAC73C" w14:textId="77777777" w:rsidR="00F83285" w:rsidRDefault="00B928CB">
            <w:pPr>
              <w:tabs>
                <w:tab w:val="left" w:pos="2320"/>
              </w:tabs>
              <w:rPr>
                <w:rFonts w:ascii="Arial" w:eastAsia="Arial" w:hAnsi="Arial" w:cs="Arial"/>
                <w:b/>
                <w:bCs/>
              </w:rPr>
            </w:pPr>
            <w:r>
              <w:rPr>
                <w:rFonts w:ascii="Arial" w:eastAsia="Arial" w:hAnsi="Arial" w:cs="Arial"/>
                <w:b/>
                <w:bCs/>
              </w:rPr>
              <w:t>Characteristics</w:t>
            </w:r>
          </w:p>
        </w:tc>
        <w:tc>
          <w:tcPr>
            <w:tcW w:w="5170" w:type="dxa"/>
          </w:tcPr>
          <w:p w14:paraId="14DAC73D" w14:textId="77777777" w:rsidR="00F83285" w:rsidRDefault="00B928CB">
            <w:pPr>
              <w:tabs>
                <w:tab w:val="left" w:pos="2320"/>
              </w:tabs>
              <w:rPr>
                <w:rFonts w:ascii="Arial" w:eastAsia="Arial" w:hAnsi="Arial" w:cs="Arial"/>
                <w:b/>
                <w:bCs/>
              </w:rPr>
            </w:pPr>
            <w:r>
              <w:rPr>
                <w:rFonts w:ascii="Arial" w:eastAsia="Arial" w:hAnsi="Arial" w:cs="Arial"/>
                <w:b/>
                <w:bCs/>
              </w:rPr>
              <w:t>Description</w:t>
            </w:r>
          </w:p>
        </w:tc>
        <w:tc>
          <w:tcPr>
            <w:tcW w:w="4097" w:type="dxa"/>
          </w:tcPr>
          <w:p w14:paraId="14DAC73E" w14:textId="77777777" w:rsidR="00F83285" w:rsidRDefault="00B928CB">
            <w:pPr>
              <w:tabs>
                <w:tab w:val="left" w:pos="2320"/>
              </w:tabs>
              <w:rPr>
                <w:rFonts w:ascii="Arial" w:eastAsia="Arial" w:hAnsi="Arial" w:cs="Arial"/>
                <w:b/>
                <w:bCs/>
              </w:rPr>
            </w:pPr>
            <w:r>
              <w:rPr>
                <w:rFonts w:ascii="Arial" w:eastAsia="Arial" w:hAnsi="Arial" w:cs="Arial"/>
                <w:b/>
                <w:bCs/>
              </w:rPr>
              <w:t xml:space="preserve">Technology </w:t>
            </w:r>
          </w:p>
        </w:tc>
      </w:tr>
      <w:tr w:rsidR="00F83285" w14:paraId="14DAC744" w14:textId="77777777">
        <w:trPr>
          <w:trHeight w:val="229"/>
        </w:trPr>
        <w:tc>
          <w:tcPr>
            <w:tcW w:w="826" w:type="dxa"/>
          </w:tcPr>
          <w:p w14:paraId="14DAC740" w14:textId="77777777" w:rsidR="00F83285" w:rsidRDefault="00F83285">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14DAC741" w14:textId="77777777" w:rsidR="00F83285" w:rsidRDefault="00B928CB">
            <w:pPr>
              <w:tabs>
                <w:tab w:val="left" w:pos="2320"/>
              </w:tabs>
              <w:rPr>
                <w:rFonts w:ascii="Arial" w:eastAsia="Arial" w:hAnsi="Arial" w:cs="Arial"/>
              </w:rPr>
            </w:pPr>
            <w:r>
              <w:rPr>
                <w:rFonts w:ascii="Arial" w:eastAsia="Arial" w:hAnsi="Arial" w:cs="Arial"/>
              </w:rPr>
              <w:t>Open-Source Frameworks</w:t>
            </w:r>
          </w:p>
        </w:tc>
        <w:tc>
          <w:tcPr>
            <w:tcW w:w="5170" w:type="dxa"/>
          </w:tcPr>
          <w:p w14:paraId="14DAC742" w14:textId="7FD726CD" w:rsidR="00F83285" w:rsidRDefault="00DE228C" w:rsidP="00DE228C">
            <w:pPr>
              <w:tabs>
                <w:tab w:val="left" w:pos="2320"/>
              </w:tabs>
              <w:rPr>
                <w:rFonts w:ascii="Arial" w:eastAsia="Arial" w:hAnsi="Arial" w:cs="Arial"/>
              </w:rPr>
            </w:pPr>
            <w:r w:rsidRPr="00DE228C">
              <w:rPr>
                <w:rFonts w:ascii="Arial" w:eastAsia="Arial" w:hAnsi="Arial" w:cs="Arial"/>
              </w:rPr>
              <w:t>The application uses open-source backend frameworks and libraries for implementing REST API endpoints, authentication, blog management and AI service integration.</w:t>
            </w:r>
          </w:p>
        </w:tc>
        <w:tc>
          <w:tcPr>
            <w:tcW w:w="4097" w:type="dxa"/>
          </w:tcPr>
          <w:p w14:paraId="14DAC743" w14:textId="6D33FE30" w:rsidR="00F83285" w:rsidRDefault="00AD7202">
            <w:pPr>
              <w:tabs>
                <w:tab w:val="left" w:pos="2320"/>
              </w:tabs>
              <w:rPr>
                <w:rFonts w:ascii="Arial" w:eastAsia="Arial" w:hAnsi="Arial" w:cs="Arial"/>
              </w:rPr>
            </w:pPr>
            <w:r>
              <w:rPr>
                <w:rFonts w:ascii="Arial" w:eastAsia="Arial" w:hAnsi="Arial" w:cs="Arial"/>
              </w:rPr>
              <w:t>N</w:t>
            </w:r>
            <w:r w:rsidRPr="00DE228C">
              <w:rPr>
                <w:rFonts w:ascii="Arial" w:eastAsia="Arial" w:hAnsi="Arial" w:cs="Arial"/>
              </w:rPr>
              <w:t>ode.js / Express.js]</w:t>
            </w:r>
          </w:p>
        </w:tc>
      </w:tr>
      <w:tr w:rsidR="00F83285" w14:paraId="14DAC749" w14:textId="77777777">
        <w:trPr>
          <w:trHeight w:val="229"/>
        </w:trPr>
        <w:tc>
          <w:tcPr>
            <w:tcW w:w="826" w:type="dxa"/>
          </w:tcPr>
          <w:p w14:paraId="14DAC745" w14:textId="77777777" w:rsidR="00F83285" w:rsidRDefault="00F83285">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14DAC746" w14:textId="77777777" w:rsidR="00F83285" w:rsidRDefault="00B928CB">
            <w:pPr>
              <w:tabs>
                <w:tab w:val="left" w:pos="2320"/>
              </w:tabs>
              <w:rPr>
                <w:rFonts w:ascii="Arial" w:eastAsia="Arial" w:hAnsi="Arial" w:cs="Arial"/>
              </w:rPr>
            </w:pPr>
            <w:r>
              <w:rPr>
                <w:rFonts w:ascii="Arial" w:eastAsia="Arial" w:hAnsi="Arial" w:cs="Arial"/>
              </w:rPr>
              <w:t>Security Implementations</w:t>
            </w:r>
          </w:p>
        </w:tc>
        <w:tc>
          <w:tcPr>
            <w:tcW w:w="5170" w:type="dxa"/>
          </w:tcPr>
          <w:p w14:paraId="14DAC747" w14:textId="44FF4A11" w:rsidR="00F83285" w:rsidRDefault="00AD7202" w:rsidP="00AD7202">
            <w:pPr>
              <w:tabs>
                <w:tab w:val="left" w:pos="2320"/>
              </w:tabs>
              <w:rPr>
                <w:rFonts w:ascii="Arial" w:eastAsia="Arial" w:hAnsi="Arial" w:cs="Arial"/>
              </w:rPr>
            </w:pPr>
            <w:r w:rsidRPr="00AD7202">
              <w:rPr>
                <w:rFonts w:ascii="Arial" w:eastAsia="Arial" w:hAnsi="Arial" w:cs="Arial"/>
              </w:rPr>
              <w:t>The application uses authentication and authorization mechanisms to protect API resources. Login generates an authentication token, and protected requests use the Bearer token in the Authorization header. User passwords should be securely stored and should not be returned in API responses.</w:t>
            </w:r>
          </w:p>
        </w:tc>
        <w:tc>
          <w:tcPr>
            <w:tcW w:w="4097" w:type="dxa"/>
          </w:tcPr>
          <w:p w14:paraId="14DAC748" w14:textId="0901541F" w:rsidR="00F83285" w:rsidRDefault="00AD7202">
            <w:pPr>
              <w:tabs>
                <w:tab w:val="left" w:pos="2320"/>
              </w:tabs>
              <w:rPr>
                <w:rFonts w:ascii="Arial" w:eastAsia="Arial" w:hAnsi="Arial" w:cs="Arial"/>
              </w:rPr>
            </w:pPr>
            <w:r w:rsidRPr="00AD7202">
              <w:rPr>
                <w:rFonts w:ascii="Arial" w:eastAsia="Arial" w:hAnsi="Arial" w:cs="Arial"/>
              </w:rPr>
              <w:t>JWT / Bearer Token Authentication</w:t>
            </w:r>
          </w:p>
        </w:tc>
      </w:tr>
      <w:tr w:rsidR="00F83285" w14:paraId="14DAC74E" w14:textId="77777777">
        <w:trPr>
          <w:trHeight w:val="229"/>
        </w:trPr>
        <w:tc>
          <w:tcPr>
            <w:tcW w:w="826" w:type="dxa"/>
          </w:tcPr>
          <w:p w14:paraId="14DAC74A" w14:textId="77777777" w:rsidR="00F83285" w:rsidRDefault="00F83285">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14DAC74B" w14:textId="77777777" w:rsidR="00F83285" w:rsidRDefault="00B928CB">
            <w:pPr>
              <w:tabs>
                <w:tab w:val="left" w:pos="2320"/>
              </w:tabs>
              <w:rPr>
                <w:rFonts w:ascii="Arial" w:eastAsia="Arial" w:hAnsi="Arial" w:cs="Arial"/>
              </w:rPr>
            </w:pPr>
            <w:r>
              <w:rPr>
                <w:rFonts w:ascii="Arial" w:eastAsia="Arial" w:hAnsi="Arial" w:cs="Arial"/>
              </w:rPr>
              <w:t>Scalable Architecture</w:t>
            </w:r>
          </w:p>
        </w:tc>
        <w:tc>
          <w:tcPr>
            <w:tcW w:w="5170" w:type="dxa"/>
          </w:tcPr>
          <w:p w14:paraId="14DAC74C" w14:textId="1A2D3569" w:rsidR="00F83285" w:rsidRDefault="00AD7202" w:rsidP="00AD7202">
            <w:pPr>
              <w:tabs>
                <w:tab w:val="left" w:pos="2320"/>
              </w:tabs>
              <w:rPr>
                <w:rFonts w:ascii="Arial" w:eastAsia="Arial" w:hAnsi="Arial" w:cs="Arial"/>
              </w:rPr>
            </w:pPr>
            <w:r w:rsidRPr="00AD7202">
              <w:rPr>
                <w:rFonts w:ascii="Arial" w:eastAsia="Arial" w:hAnsi="Arial" w:cs="Arial"/>
              </w:rPr>
              <w:t>The application is organized into separate modules for authentication, blog management and AI functionality. This modular API structure allows additional features and endpoints to be added without changing the complete application.</w:t>
            </w:r>
          </w:p>
        </w:tc>
        <w:tc>
          <w:tcPr>
            <w:tcW w:w="4097" w:type="dxa"/>
          </w:tcPr>
          <w:p w14:paraId="14DAC74D" w14:textId="1189A84D" w:rsidR="00F83285" w:rsidRDefault="00AD7202">
            <w:pPr>
              <w:tabs>
                <w:tab w:val="left" w:pos="2320"/>
              </w:tabs>
              <w:rPr>
                <w:rFonts w:ascii="Arial" w:eastAsia="Arial" w:hAnsi="Arial" w:cs="Arial"/>
              </w:rPr>
            </w:pPr>
            <w:r w:rsidRPr="00AD7202">
              <w:rPr>
                <w:rFonts w:ascii="Arial" w:eastAsia="Arial" w:hAnsi="Arial" w:cs="Arial"/>
              </w:rPr>
              <w:t>REST API / Modular Backend Architecture</w:t>
            </w:r>
          </w:p>
        </w:tc>
      </w:tr>
      <w:tr w:rsidR="00F83285" w14:paraId="14DAC753" w14:textId="77777777">
        <w:trPr>
          <w:trHeight w:val="229"/>
        </w:trPr>
        <w:tc>
          <w:tcPr>
            <w:tcW w:w="826" w:type="dxa"/>
          </w:tcPr>
          <w:p w14:paraId="14DAC74F" w14:textId="77777777" w:rsidR="00F83285" w:rsidRDefault="00F83285">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14DAC750" w14:textId="77777777" w:rsidR="00F83285" w:rsidRDefault="00B928CB">
            <w:pPr>
              <w:tabs>
                <w:tab w:val="left" w:pos="2320"/>
              </w:tabs>
              <w:rPr>
                <w:rFonts w:ascii="Arial" w:eastAsia="Arial" w:hAnsi="Arial" w:cs="Arial"/>
              </w:rPr>
            </w:pPr>
            <w:r>
              <w:rPr>
                <w:rFonts w:ascii="Arial" w:eastAsia="Arial" w:hAnsi="Arial" w:cs="Arial"/>
              </w:rPr>
              <w:t>Availability</w:t>
            </w:r>
          </w:p>
        </w:tc>
        <w:tc>
          <w:tcPr>
            <w:tcW w:w="5170" w:type="dxa"/>
          </w:tcPr>
          <w:p w14:paraId="14DAC751" w14:textId="30930AE4" w:rsidR="00F83285" w:rsidRDefault="00AD7202">
            <w:pPr>
              <w:tabs>
                <w:tab w:val="left" w:pos="2320"/>
              </w:tabs>
              <w:rPr>
                <w:rFonts w:ascii="Arial" w:eastAsia="Arial" w:hAnsi="Arial" w:cs="Arial"/>
              </w:rPr>
            </w:pPr>
            <w:r w:rsidRPr="00AD7202">
              <w:rPr>
                <w:rFonts w:ascii="Arial" w:eastAsia="Arial" w:hAnsi="Arial" w:cs="Arial"/>
              </w:rPr>
              <w:t>The API is available through the application server while the server is running. The current development environment runs locally using localhost:5000.</w:t>
            </w:r>
          </w:p>
        </w:tc>
        <w:tc>
          <w:tcPr>
            <w:tcW w:w="4097" w:type="dxa"/>
          </w:tcPr>
          <w:p w14:paraId="14DAC752" w14:textId="197B4495" w:rsidR="00F83285" w:rsidRDefault="00893605">
            <w:pPr>
              <w:tabs>
                <w:tab w:val="left" w:pos="2320"/>
              </w:tabs>
              <w:rPr>
                <w:rFonts w:ascii="Arial" w:eastAsia="Arial" w:hAnsi="Arial" w:cs="Arial"/>
              </w:rPr>
            </w:pPr>
            <w:r w:rsidRPr="00893605">
              <w:rPr>
                <w:rFonts w:ascii="Arial" w:eastAsia="Arial" w:hAnsi="Arial" w:cs="Arial"/>
              </w:rPr>
              <w:t>Local Development Server</w:t>
            </w:r>
          </w:p>
        </w:tc>
      </w:tr>
      <w:tr w:rsidR="00F83285" w14:paraId="14DAC758" w14:textId="77777777">
        <w:trPr>
          <w:trHeight w:val="229"/>
        </w:trPr>
        <w:tc>
          <w:tcPr>
            <w:tcW w:w="826" w:type="dxa"/>
          </w:tcPr>
          <w:p w14:paraId="14DAC754" w14:textId="77777777" w:rsidR="00F83285" w:rsidRDefault="00F83285">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14DAC755" w14:textId="77777777" w:rsidR="00F83285" w:rsidRDefault="00B928CB">
            <w:pPr>
              <w:tabs>
                <w:tab w:val="left" w:pos="2320"/>
              </w:tabs>
              <w:rPr>
                <w:rFonts w:ascii="Arial" w:eastAsia="Arial" w:hAnsi="Arial" w:cs="Arial"/>
              </w:rPr>
            </w:pPr>
            <w:r>
              <w:rPr>
                <w:rFonts w:ascii="Arial" w:eastAsia="Arial" w:hAnsi="Arial" w:cs="Arial"/>
              </w:rPr>
              <w:t>Performance</w:t>
            </w:r>
          </w:p>
        </w:tc>
        <w:tc>
          <w:tcPr>
            <w:tcW w:w="5170" w:type="dxa"/>
          </w:tcPr>
          <w:p w14:paraId="14DAC756" w14:textId="2D612889" w:rsidR="00F83285" w:rsidRDefault="00AD7202">
            <w:pPr>
              <w:tabs>
                <w:tab w:val="left" w:pos="2320"/>
              </w:tabs>
              <w:rPr>
                <w:rFonts w:ascii="Arial" w:eastAsia="Arial" w:hAnsi="Arial" w:cs="Arial"/>
              </w:rPr>
            </w:pPr>
            <w:r w:rsidRPr="00AD7202">
              <w:rPr>
                <w:rFonts w:ascii="Arial" w:eastAsia="Arial" w:hAnsi="Arial" w:cs="Arial"/>
              </w:rPr>
              <w:t>The application is designed to process API requests efficiently. Authentication and blog requests are handled through REST endpoints, while AI operations are processed through the configured AI service.</w:t>
            </w:r>
          </w:p>
        </w:tc>
        <w:tc>
          <w:tcPr>
            <w:tcW w:w="4097" w:type="dxa"/>
          </w:tcPr>
          <w:p w14:paraId="14DAC757" w14:textId="18D74181" w:rsidR="00F83285" w:rsidRDefault="00893605">
            <w:pPr>
              <w:tabs>
                <w:tab w:val="left" w:pos="2320"/>
              </w:tabs>
              <w:rPr>
                <w:rFonts w:ascii="Arial" w:eastAsia="Arial" w:hAnsi="Arial" w:cs="Arial"/>
              </w:rPr>
            </w:pPr>
            <w:r w:rsidRPr="00893605">
              <w:rPr>
                <w:rFonts w:ascii="Arial" w:eastAsia="Arial" w:hAnsi="Arial" w:cs="Arial"/>
              </w:rPr>
              <w:t>REST API + AI Service</w:t>
            </w:r>
          </w:p>
        </w:tc>
      </w:tr>
    </w:tbl>
    <w:p w14:paraId="14DAC759" w14:textId="77777777" w:rsidR="00F83285" w:rsidRDefault="00F83285">
      <w:pPr>
        <w:tabs>
          <w:tab w:val="left" w:pos="2320"/>
        </w:tabs>
        <w:rPr>
          <w:rFonts w:ascii="Arial" w:eastAsia="Arial" w:hAnsi="Arial" w:cs="Arial"/>
          <w:b/>
          <w:bCs/>
        </w:rPr>
      </w:pPr>
    </w:p>
    <w:p w14:paraId="14DAC75A" w14:textId="77777777" w:rsidR="00F83285" w:rsidRDefault="00F83285">
      <w:pPr>
        <w:rPr>
          <w:rFonts w:ascii="Arial" w:eastAsia="Arial" w:hAnsi="Arial" w:cs="Arial"/>
          <w:b/>
          <w:bCs/>
        </w:rPr>
      </w:pPr>
    </w:p>
    <w:p w14:paraId="14DAC75B" w14:textId="77777777" w:rsidR="00F83285" w:rsidRDefault="00F83285">
      <w:pPr>
        <w:rPr>
          <w:rFonts w:ascii="Arial" w:eastAsia="Arial" w:hAnsi="Arial" w:cs="Arial"/>
          <w:b/>
          <w:bCs/>
        </w:rPr>
      </w:pPr>
    </w:p>
    <w:p w14:paraId="14DAC75C" w14:textId="77777777" w:rsidR="00F83285" w:rsidRDefault="00F83285">
      <w:pPr>
        <w:rPr>
          <w:rFonts w:ascii="Arial" w:eastAsia="Arial" w:hAnsi="Arial" w:cs="Arial"/>
          <w:b/>
          <w:bCs/>
        </w:rPr>
      </w:pPr>
    </w:p>
    <w:sectPr w:rsidR="00F8328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6E0EDEA-A994-4C02-AE63-AB6E29A3BC2F}"/>
    <w:embedBold r:id="rId2" w:fontKey="{AEC30EDF-8F89-4383-BE0E-84EF0FDDC8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45E18AE-03C5-4349-884D-D0791F6E037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726820E8-94BF-4816-AEE9-E6CB09F189C4}"/>
    <w:embedBold r:id="rId5" w:fontKey="{E8B9BE07-4FB6-455C-B958-114EE5400721}"/>
    <w:embedItalic r:id="rId6" w:fontKey="{0599A585-4DC4-48C4-AF5B-0D00CA5083BD}"/>
  </w:font>
  <w:font w:name="Cambria">
    <w:panose1 w:val="02040503050406030204"/>
    <w:charset w:val="00"/>
    <w:family w:val="roman"/>
    <w:pitch w:val="variable"/>
    <w:sig w:usb0="E00006FF" w:usb1="420024FF" w:usb2="02000000" w:usb3="00000000" w:csb0="0000019F" w:csb1="00000000"/>
    <w:embedRegular r:id="rId7" w:fontKey="{194F78F5-19F9-4BD5-98E4-B3FA5C8A6A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023F"/>
    <w:multiLevelType w:val="multilevel"/>
    <w:tmpl w:val="C10EB47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B240247"/>
    <w:multiLevelType w:val="multilevel"/>
    <w:tmpl w:val="111E0A5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20559722">
    <w:abstractNumId w:val="1"/>
  </w:num>
  <w:num w:numId="2" w16cid:durableId="149680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285"/>
    <w:rsid w:val="001D4F27"/>
    <w:rsid w:val="00324FE5"/>
    <w:rsid w:val="004D5C7F"/>
    <w:rsid w:val="0087618D"/>
    <w:rsid w:val="00893605"/>
    <w:rsid w:val="00A8250D"/>
    <w:rsid w:val="00AD7202"/>
    <w:rsid w:val="00AE4052"/>
    <w:rsid w:val="00B64BD0"/>
    <w:rsid w:val="00B928CB"/>
    <w:rsid w:val="00BC2887"/>
    <w:rsid w:val="00D41028"/>
    <w:rsid w:val="00D91D7F"/>
    <w:rsid w:val="00DE228C"/>
    <w:rsid w:val="00F83285"/>
    <w:rsid w:val="00FC7FEE"/>
    <w:rsid w:val="00FD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C6DB"/>
  <w15:docId w15:val="{94A6C30E-271F-4FE4-9842-DCF24A48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x1yc453h">
    <w:name w:val="x1yc453h"/>
    <w:basedOn w:val="Normal"/>
    <w:rsid w:val="00B928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928CB"/>
    <w:rPr>
      <w:b/>
      <w:bCs/>
    </w:rPr>
  </w:style>
  <w:style w:type="character" w:styleId="Emphasis">
    <w:name w:val="Emphasis"/>
    <w:basedOn w:val="DefaultParagraphFont"/>
    <w:uiPriority w:val="20"/>
    <w:qFormat/>
    <w:rsid w:val="00B928CB"/>
    <w:rPr>
      <w:i/>
      <w:iCs/>
    </w:rPr>
  </w:style>
  <w:style w:type="character" w:styleId="Hyperlink">
    <w:name w:val="Hyperlink"/>
    <w:basedOn w:val="DefaultParagraphFont"/>
    <w:uiPriority w:val="99"/>
    <w:unhideWhenUsed/>
    <w:rsid w:val="00D91D7F"/>
    <w:rPr>
      <w:color w:val="0000FF" w:themeColor="hyperlink"/>
      <w:u w:val="single"/>
    </w:rPr>
  </w:style>
  <w:style w:type="character" w:styleId="UnresolvedMention">
    <w:name w:val="Unresolved Mention"/>
    <w:basedOn w:val="DefaultParagraphFont"/>
    <w:uiPriority w:val="99"/>
    <w:semiHidden/>
    <w:unhideWhenUsed/>
    <w:rsid w:val="00D91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319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localhost:5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varshavs412@outlook.com</cp:lastModifiedBy>
  <cp:revision>15</cp:revision>
  <dcterms:created xsi:type="dcterms:W3CDTF">2026-09-26T16:14:00Z</dcterms:created>
  <dcterms:modified xsi:type="dcterms:W3CDTF">2026-09-27T07:03:00Z</dcterms:modified>
</cp:coreProperties>
</file>