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D1ABA" w14:textId="5EE21697" w:rsidR="007C6E92" w:rsidRDefault="00AC5B0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User Acceptance Testing (UAT)</w:t>
      </w:r>
    </w:p>
    <w:tbl>
      <w:tblPr>
        <w:tblStyle w:val="a2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C6E92" w14:paraId="72ED1AB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1ABB" w14:textId="22899279" w:rsidR="007C6E92" w:rsidRDefault="00AC5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Date:</w:t>
            </w:r>
            <w:r w:rsidRPr="00AC5B06">
              <w:rPr>
                <w:color w:val="000000"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1ABC" w14:textId="77777777" w:rsidR="007C6E92" w:rsidRDefault="00AC5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 september 2026</w:t>
            </w:r>
          </w:p>
        </w:tc>
      </w:tr>
      <w:tr w:rsidR="007C6E92" w14:paraId="72ED1AC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1ABE" w14:textId="2980DCF4" w:rsidR="007C6E92" w:rsidRDefault="00AC5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ID:</w:t>
            </w:r>
            <w:r>
              <w:t xml:space="preserve"> 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1ABF" w14:textId="4FA9519C" w:rsidR="007C6E92" w:rsidRDefault="007F4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06">
              <w:rPr>
                <w:color w:val="000000"/>
              </w:rPr>
              <w:t>SWTID-2026-8569</w:t>
            </w:r>
          </w:p>
        </w:tc>
      </w:tr>
      <w:tr w:rsidR="007C6E92" w14:paraId="72ED1AC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1AC1" w14:textId="650CA6D2" w:rsidR="007C6E92" w:rsidRDefault="00AC5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Project Name: 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1AC2" w14:textId="3168B722" w:rsidR="007C6E92" w:rsidRDefault="007F4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06">
              <w:rPr>
                <w:color w:val="000000"/>
              </w:rPr>
              <w:t>AI Blog Nest API</w:t>
            </w:r>
          </w:p>
        </w:tc>
      </w:tr>
      <w:tr w:rsidR="007C6E92" w14:paraId="72ED1AC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1AC4" w14:textId="77777777" w:rsidR="007C6E92" w:rsidRDefault="00AC5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1AC5" w14:textId="77777777" w:rsidR="007C6E92" w:rsidRDefault="007C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ED1AC7" w14:textId="77777777" w:rsidR="007C6E92" w:rsidRDefault="007C6E92">
      <w:pPr>
        <w:rPr>
          <w:b/>
          <w:bCs/>
          <w:sz w:val="36"/>
          <w:szCs w:val="36"/>
        </w:rPr>
      </w:pPr>
    </w:p>
    <w:p w14:paraId="72ED1AC8" w14:textId="77777777" w:rsidR="007C6E92" w:rsidRDefault="00AC5B06">
      <w:pPr>
        <w:rPr>
          <w:b/>
          <w:bCs/>
        </w:rPr>
      </w:pPr>
      <w:r>
        <w:rPr>
          <w:b/>
          <w:bCs/>
        </w:rPr>
        <w:t>Project Overview:</w:t>
      </w:r>
    </w:p>
    <w:p w14:paraId="72ED1AC9" w14:textId="325B8B22" w:rsidR="007C6E92" w:rsidRDefault="00AC5B06">
      <w:r>
        <w:t xml:space="preserve">Project Name: </w:t>
      </w:r>
      <w:r w:rsidR="0080058F" w:rsidRPr="0080058F">
        <w:t>AI Blog Nest API</w:t>
      </w:r>
    </w:p>
    <w:p w14:paraId="72ED1ACA" w14:textId="28F150BD" w:rsidR="007C6E92" w:rsidRDefault="00AC5B06">
      <w:r>
        <w:t xml:space="preserve">Project Description: </w:t>
      </w:r>
      <w:r w:rsidR="0080058F" w:rsidRPr="0080058F">
        <w:t>An API for user authentication, blog creation, AI-based blog generation, and content summarization.</w:t>
      </w:r>
    </w:p>
    <w:p w14:paraId="72ED1ACB" w14:textId="7FE7052C" w:rsidR="007C6E92" w:rsidRDefault="00AC5B06">
      <w:r>
        <w:t xml:space="preserve">Project Version: </w:t>
      </w:r>
      <w:r w:rsidR="001572CB" w:rsidRPr="001572CB">
        <w:t>v1.0</w:t>
      </w:r>
    </w:p>
    <w:p w14:paraId="72ED1ACC" w14:textId="36CD693C" w:rsidR="007C6E92" w:rsidRDefault="00AC5B06">
      <w:r>
        <w:t xml:space="preserve">Testing Period: </w:t>
      </w:r>
      <w:r w:rsidR="00950771" w:rsidRPr="00950771">
        <w:t>26 September 2026 to 2</w:t>
      </w:r>
      <w:r w:rsidR="00950771">
        <w:t>7</w:t>
      </w:r>
      <w:r w:rsidR="00950771" w:rsidRPr="00950771">
        <w:t xml:space="preserve"> September 2026</w:t>
      </w:r>
    </w:p>
    <w:p w14:paraId="72ED1ACD" w14:textId="77777777" w:rsidR="007C6E92" w:rsidRDefault="00AC5B06">
      <w:pPr>
        <w:rPr>
          <w:b/>
          <w:bCs/>
        </w:rPr>
      </w:pPr>
      <w:r>
        <w:rPr>
          <w:b/>
          <w:bCs/>
        </w:rPr>
        <w:t>Testing Scope:</w:t>
      </w:r>
    </w:p>
    <w:p w14:paraId="72ED1ACE" w14:textId="6E276335" w:rsidR="007C6E92" w:rsidRDefault="00AC5B06">
      <w:r>
        <w:t>Features and Functionalities</w:t>
      </w:r>
      <w:r w:rsidR="00950771">
        <w:t>:</w:t>
      </w:r>
    </w:p>
    <w:p w14:paraId="06451D17" w14:textId="0F2CA0D6" w:rsidR="00950771" w:rsidRPr="00950771" w:rsidRDefault="00950771" w:rsidP="00950771">
      <w:r w:rsidRPr="00950771">
        <w:t xml:space="preserve">User registration </w:t>
      </w:r>
    </w:p>
    <w:p w14:paraId="2479A40B" w14:textId="2E579CA9" w:rsidR="00950771" w:rsidRPr="00950771" w:rsidRDefault="00950771" w:rsidP="00950771">
      <w:r w:rsidRPr="00950771">
        <w:t xml:space="preserve">User login and authentication </w:t>
      </w:r>
    </w:p>
    <w:p w14:paraId="699705AC" w14:textId="6DA3E3DC" w:rsidR="00950771" w:rsidRPr="00950771" w:rsidRDefault="00950771" w:rsidP="00950771">
      <w:r w:rsidRPr="00950771">
        <w:t xml:space="preserve">Create blog </w:t>
      </w:r>
    </w:p>
    <w:p w14:paraId="61C182DB" w14:textId="499D3E10" w:rsidR="00950771" w:rsidRPr="00950771" w:rsidRDefault="00950771" w:rsidP="00950771">
      <w:r w:rsidRPr="00950771">
        <w:t xml:space="preserve">AI blog generation </w:t>
      </w:r>
    </w:p>
    <w:p w14:paraId="57C5F090" w14:textId="07F0EB20" w:rsidR="00950771" w:rsidRPr="00950771" w:rsidRDefault="00950771" w:rsidP="00950771">
      <w:r w:rsidRPr="00950771">
        <w:t xml:space="preserve">AI content summarization </w:t>
      </w:r>
    </w:p>
    <w:p w14:paraId="7B726306" w14:textId="68585B80" w:rsidR="00950771" w:rsidRDefault="00950771" w:rsidP="00950771">
      <w:r w:rsidRPr="00950771">
        <w:t>Authorization using Bearer token</w:t>
      </w:r>
    </w:p>
    <w:p w14:paraId="72ED1ACF" w14:textId="4A5A94E8" w:rsidR="007C6E92" w:rsidRDefault="00AC5B06">
      <w:r>
        <w:t>User Stories or Requirements</w:t>
      </w:r>
      <w:r w:rsidR="00950771">
        <w:t>:</w:t>
      </w:r>
    </w:p>
    <w:p w14:paraId="4C699A85" w14:textId="7ACBA543" w:rsidR="00F83B33" w:rsidRPr="00F83B33" w:rsidRDefault="00F83B33" w:rsidP="00F83B33">
      <w:r w:rsidRPr="00F83B33">
        <w:t xml:space="preserve">User should be able to register with name, email and password. </w:t>
      </w:r>
    </w:p>
    <w:p w14:paraId="0A59C6E6" w14:textId="50706479" w:rsidR="00F83B33" w:rsidRPr="00F83B33" w:rsidRDefault="00F83B33" w:rsidP="00F83B33">
      <w:r w:rsidRPr="00F83B33">
        <w:t xml:space="preserve">Registered user should be able to log in and receive an authentication token. </w:t>
      </w:r>
    </w:p>
    <w:p w14:paraId="31300C38" w14:textId="145DC584" w:rsidR="00F83B33" w:rsidRPr="00F83B33" w:rsidRDefault="00F83B33" w:rsidP="00F83B33">
      <w:r w:rsidRPr="00F83B33">
        <w:t xml:space="preserve">Authenticated user should be able to create a blog. </w:t>
      </w:r>
    </w:p>
    <w:p w14:paraId="1B518FB2" w14:textId="5989D7F4" w:rsidR="00F83B33" w:rsidRPr="00F83B33" w:rsidRDefault="00F83B33" w:rsidP="00F83B33">
      <w:r w:rsidRPr="00F83B33">
        <w:t xml:space="preserve">User should be able to generate a blog using an AI topic and category. </w:t>
      </w:r>
    </w:p>
    <w:p w14:paraId="3BB7F3F7" w14:textId="48135353" w:rsidR="00950771" w:rsidRDefault="00F83B33" w:rsidP="00F83B33">
      <w:r w:rsidRPr="00F83B33">
        <w:t>User should be able to summarize provided content.</w:t>
      </w:r>
    </w:p>
    <w:p w14:paraId="72ED1AD0" w14:textId="77777777" w:rsidR="007C6E92" w:rsidRDefault="00AC5B06">
      <w:pPr>
        <w:rPr>
          <w:b/>
          <w:bCs/>
        </w:rPr>
      </w:pPr>
      <w:r>
        <w:rPr>
          <w:b/>
          <w:bCs/>
        </w:rPr>
        <w:t>Testing Environment:</w:t>
      </w:r>
    </w:p>
    <w:p w14:paraId="72ED1AD1" w14:textId="1B6CDB72" w:rsidR="007C6E92" w:rsidRDefault="00AC5B06">
      <w:r>
        <w:t xml:space="preserve">URL/Location: </w:t>
      </w:r>
      <w:r w:rsidR="005F0D50" w:rsidRPr="005F0D50">
        <w:t>http://localhost:5000</w:t>
      </w:r>
    </w:p>
    <w:p w14:paraId="72ED1AD2" w14:textId="77FA9F15" w:rsidR="007C6E92" w:rsidRDefault="00AC5B06">
      <w:r>
        <w:t xml:space="preserve">Credentials (if required): </w:t>
      </w:r>
      <w:r w:rsidR="005F0D50" w:rsidRPr="005F0D50">
        <w:t>Valid authentication credentials and Bearer token required for protected endpoints.</w:t>
      </w:r>
    </w:p>
    <w:p w14:paraId="620CDBD3" w14:textId="77777777" w:rsidR="005F0D50" w:rsidRDefault="005F0D50"/>
    <w:p w14:paraId="75C0FD35" w14:textId="77777777" w:rsidR="005F0D50" w:rsidRDefault="005F0D50"/>
    <w:p w14:paraId="72ED1AD3" w14:textId="77777777" w:rsidR="007C6E92" w:rsidRDefault="00AC5B06">
      <w:pPr>
        <w:rPr>
          <w:b/>
          <w:bCs/>
        </w:rPr>
      </w:pPr>
      <w:r>
        <w:rPr>
          <w:b/>
          <w:bCs/>
        </w:rPr>
        <w:lastRenderedPageBreak/>
        <w:t>Test Cases:</w:t>
      </w:r>
    </w:p>
    <w:tbl>
      <w:tblPr>
        <w:tblStyle w:val="a3"/>
        <w:tblpPr w:leftFromText="180" w:rightFromText="180" w:topFromText="180" w:bottomFromText="180" w:vertAnchor="text" w:tblpX="90"/>
        <w:tblW w:w="88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7"/>
        <w:gridCol w:w="1317"/>
        <w:gridCol w:w="2301"/>
        <w:gridCol w:w="1308"/>
        <w:gridCol w:w="1307"/>
        <w:gridCol w:w="1308"/>
      </w:tblGrid>
      <w:tr w:rsidR="007C6E92" w14:paraId="72ED1ADA" w14:textId="77777777" w:rsidTr="00427642">
        <w:trPr>
          <w:trHeight w:val="971"/>
        </w:trPr>
        <w:tc>
          <w:tcPr>
            <w:tcW w:w="1317" w:type="dxa"/>
          </w:tcPr>
          <w:p w14:paraId="72ED1AD4" w14:textId="77777777" w:rsidR="007C6E92" w:rsidRDefault="00AC5B0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317" w:type="dxa"/>
          </w:tcPr>
          <w:p w14:paraId="72ED1AD5" w14:textId="77777777" w:rsidR="007C6E92" w:rsidRDefault="00AC5B0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301" w:type="dxa"/>
          </w:tcPr>
          <w:p w14:paraId="72ED1AD6" w14:textId="77777777" w:rsidR="007C6E92" w:rsidRDefault="00AC5B0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308" w:type="dxa"/>
          </w:tcPr>
          <w:p w14:paraId="72ED1AD7" w14:textId="77777777" w:rsidR="007C6E92" w:rsidRDefault="00AC5B0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307" w:type="dxa"/>
          </w:tcPr>
          <w:p w14:paraId="72ED1AD8" w14:textId="77777777" w:rsidR="007C6E92" w:rsidRDefault="00AC5B0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308" w:type="dxa"/>
          </w:tcPr>
          <w:p w14:paraId="72ED1AD9" w14:textId="77777777" w:rsidR="007C6E92" w:rsidRDefault="00AC5B0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7C6E92" w14:paraId="72ED1AE3" w14:textId="77777777" w:rsidTr="00427642">
        <w:trPr>
          <w:trHeight w:val="2000"/>
        </w:trPr>
        <w:tc>
          <w:tcPr>
            <w:tcW w:w="1317" w:type="dxa"/>
          </w:tcPr>
          <w:p w14:paraId="72ED1ADB" w14:textId="77777777" w:rsidR="007C6E92" w:rsidRDefault="00AC5B0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317" w:type="dxa"/>
          </w:tcPr>
          <w:p w14:paraId="72ED1ADC" w14:textId="0BF61238" w:rsidR="007C6E92" w:rsidRDefault="0082198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21980">
              <w:rPr>
                <w:rFonts w:ascii="Calibri" w:eastAsia="Calibri" w:hAnsi="Calibri" w:cs="Calibri"/>
              </w:rPr>
              <w:t>Register a new user</w:t>
            </w:r>
          </w:p>
        </w:tc>
        <w:tc>
          <w:tcPr>
            <w:tcW w:w="2301" w:type="dxa"/>
          </w:tcPr>
          <w:p w14:paraId="72ED1ADF" w14:textId="56A80477" w:rsidR="007C6E92" w:rsidRDefault="00F727F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F727FC">
              <w:rPr>
                <w:rFonts w:ascii="Calibri" w:eastAsia="Calibri" w:hAnsi="Calibri" w:cs="Calibri"/>
              </w:rPr>
              <w:t>Send POST request to /api/auth/register with name, email and password</w:t>
            </w:r>
          </w:p>
        </w:tc>
        <w:tc>
          <w:tcPr>
            <w:tcW w:w="1308" w:type="dxa"/>
          </w:tcPr>
          <w:p w14:paraId="72ED1AE0" w14:textId="4529F532" w:rsidR="007C6E92" w:rsidRDefault="00F727F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F727FC">
              <w:rPr>
                <w:rFonts w:ascii="Calibri" w:eastAsia="Calibri" w:hAnsi="Calibri" w:cs="Calibri"/>
              </w:rPr>
              <w:t>User should be registered successfully</w:t>
            </w:r>
            <w:r w:rsidR="00AC5B06">
              <w:rPr>
                <w:rFonts w:ascii="Calibri" w:eastAsia="Calibri" w:hAnsi="Calibri" w:cs="Calibri"/>
              </w:rPr>
              <w:t>]</w:t>
            </w:r>
          </w:p>
        </w:tc>
        <w:tc>
          <w:tcPr>
            <w:tcW w:w="1307" w:type="dxa"/>
          </w:tcPr>
          <w:p w14:paraId="72ED1AE1" w14:textId="47578173" w:rsidR="007C6E92" w:rsidRDefault="0042764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427642">
              <w:rPr>
                <w:rFonts w:ascii="Calibri" w:eastAsia="Calibri" w:hAnsi="Calibri" w:cs="Calibri"/>
              </w:rPr>
              <w:t xml:space="preserve">Response: </w:t>
            </w:r>
            <w:r w:rsidRPr="00427642">
              <w:rPr>
                <w:rFonts w:ascii="Calibri" w:eastAsia="Calibri" w:hAnsi="Calibri" w:cs="Calibri"/>
                <w:b/>
                <w:bCs/>
              </w:rPr>
              <w:t>201 Created</w:t>
            </w:r>
            <w:r w:rsidRPr="00427642">
              <w:rPr>
                <w:rFonts w:ascii="Calibri" w:eastAsia="Calibri" w:hAnsi="Calibri" w:cs="Calibri"/>
              </w:rPr>
              <w:t>, "User registered successfully"</w:t>
            </w:r>
          </w:p>
        </w:tc>
        <w:tc>
          <w:tcPr>
            <w:tcW w:w="1308" w:type="dxa"/>
          </w:tcPr>
          <w:p w14:paraId="72ED1AE2" w14:textId="4FC549DD" w:rsidR="007C6E92" w:rsidRDefault="0042764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</w:t>
            </w:r>
            <w:r w:rsidR="00AC5B06">
              <w:rPr>
                <w:rFonts w:ascii="Calibri" w:eastAsia="Calibri" w:hAnsi="Calibri" w:cs="Calibri"/>
              </w:rPr>
              <w:t>ass</w:t>
            </w:r>
          </w:p>
        </w:tc>
      </w:tr>
      <w:tr w:rsidR="007C6E92" w14:paraId="72ED1AEA" w14:textId="77777777" w:rsidTr="00427642">
        <w:trPr>
          <w:trHeight w:val="673"/>
        </w:trPr>
        <w:tc>
          <w:tcPr>
            <w:tcW w:w="1317" w:type="dxa"/>
          </w:tcPr>
          <w:p w14:paraId="72ED1AE4" w14:textId="78EE6E45" w:rsidR="007C6E92" w:rsidRDefault="008D5E5A">
            <w:pPr>
              <w:spacing w:before="240" w:after="240"/>
              <w:rPr>
                <w:color w:val="1F1F1F"/>
              </w:rPr>
            </w:pPr>
            <w:r w:rsidRPr="008D5E5A">
              <w:rPr>
                <w:color w:val="1F1F1F"/>
              </w:rPr>
              <w:t>TC-002</w:t>
            </w:r>
          </w:p>
        </w:tc>
        <w:tc>
          <w:tcPr>
            <w:tcW w:w="1317" w:type="dxa"/>
          </w:tcPr>
          <w:p w14:paraId="72ED1AE5" w14:textId="62DC6C0A" w:rsidR="007C6E92" w:rsidRDefault="008D5E5A">
            <w:pPr>
              <w:spacing w:before="240" w:after="240"/>
              <w:rPr>
                <w:color w:val="1F1F1F"/>
              </w:rPr>
            </w:pPr>
            <w:r w:rsidRPr="008D5E5A">
              <w:rPr>
                <w:color w:val="1F1F1F"/>
              </w:rPr>
              <w:t>Login with valid credentials</w:t>
            </w:r>
          </w:p>
        </w:tc>
        <w:tc>
          <w:tcPr>
            <w:tcW w:w="2301" w:type="dxa"/>
          </w:tcPr>
          <w:p w14:paraId="72ED1AE6" w14:textId="137BD73A" w:rsidR="007C6E92" w:rsidRDefault="008D5E5A" w:rsidP="008D5E5A">
            <w:pPr>
              <w:spacing w:before="240" w:after="240"/>
              <w:rPr>
                <w:color w:val="1F1F1F"/>
              </w:rPr>
            </w:pPr>
            <w:r w:rsidRPr="008D5E5A">
              <w:rPr>
                <w:color w:val="1F1F1F"/>
              </w:rPr>
              <w:t>Send POST request to /api/auth/login with registered email and password</w:t>
            </w:r>
          </w:p>
        </w:tc>
        <w:tc>
          <w:tcPr>
            <w:tcW w:w="1308" w:type="dxa"/>
          </w:tcPr>
          <w:p w14:paraId="72ED1AE7" w14:textId="5648F03D" w:rsidR="007C6E92" w:rsidRDefault="00E50138">
            <w:pPr>
              <w:spacing w:before="240" w:after="240"/>
              <w:rPr>
                <w:color w:val="1F1F1F"/>
              </w:rPr>
            </w:pPr>
            <w:r w:rsidRPr="00E50138">
              <w:rPr>
                <w:color w:val="1F1F1F"/>
              </w:rPr>
              <w:t>User should be logged in and receive a token</w:t>
            </w:r>
          </w:p>
        </w:tc>
        <w:tc>
          <w:tcPr>
            <w:tcW w:w="1307" w:type="dxa"/>
          </w:tcPr>
          <w:p w14:paraId="72ED1AE8" w14:textId="6A8F2044" w:rsidR="007C6E92" w:rsidRDefault="00E50138">
            <w:pPr>
              <w:spacing w:before="240" w:after="240"/>
              <w:rPr>
                <w:color w:val="1F1F1F"/>
              </w:rPr>
            </w:pPr>
            <w:r w:rsidRPr="00E50138">
              <w:rPr>
                <w:color w:val="1F1F1F"/>
              </w:rPr>
              <w:t xml:space="preserve">Response: </w:t>
            </w:r>
            <w:r w:rsidRPr="00E50138">
              <w:rPr>
                <w:b/>
                <w:bCs/>
                <w:color w:val="1F1F1F"/>
              </w:rPr>
              <w:t>200 OK</w:t>
            </w:r>
            <w:r w:rsidRPr="00E50138">
              <w:rPr>
                <w:color w:val="1F1F1F"/>
              </w:rPr>
              <w:t>, JWT token returned</w:t>
            </w:r>
          </w:p>
        </w:tc>
        <w:tc>
          <w:tcPr>
            <w:tcW w:w="1308" w:type="dxa"/>
          </w:tcPr>
          <w:p w14:paraId="72ED1AE9" w14:textId="574E5703" w:rsidR="007C6E92" w:rsidRDefault="00E5013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217FDD" w14:paraId="4B23A6A1" w14:textId="77777777" w:rsidTr="00427642">
        <w:trPr>
          <w:trHeight w:val="673"/>
        </w:trPr>
        <w:tc>
          <w:tcPr>
            <w:tcW w:w="1317" w:type="dxa"/>
          </w:tcPr>
          <w:p w14:paraId="6D7607BB" w14:textId="7666CBCF" w:rsidR="00217FDD" w:rsidRDefault="00584DF3">
            <w:pPr>
              <w:spacing w:before="240" w:after="240"/>
              <w:rPr>
                <w:color w:val="1F1F1F"/>
              </w:rPr>
            </w:pPr>
            <w:r w:rsidRPr="00584DF3">
              <w:rPr>
                <w:color w:val="1F1F1F"/>
              </w:rPr>
              <w:t>TC-003</w:t>
            </w:r>
          </w:p>
        </w:tc>
        <w:tc>
          <w:tcPr>
            <w:tcW w:w="1317" w:type="dxa"/>
          </w:tcPr>
          <w:p w14:paraId="641389F1" w14:textId="79F2BFE5" w:rsidR="00217FDD" w:rsidRDefault="00584DF3">
            <w:pPr>
              <w:spacing w:before="240" w:after="240"/>
              <w:rPr>
                <w:color w:val="1F1F1F"/>
              </w:rPr>
            </w:pPr>
            <w:r w:rsidRPr="00584DF3">
              <w:rPr>
                <w:color w:val="1F1F1F"/>
              </w:rPr>
              <w:t>Create a blog with valid data</w:t>
            </w:r>
          </w:p>
        </w:tc>
        <w:tc>
          <w:tcPr>
            <w:tcW w:w="2301" w:type="dxa"/>
          </w:tcPr>
          <w:p w14:paraId="5C9FC9E0" w14:textId="2B8B59BD" w:rsidR="00217FDD" w:rsidRDefault="00B81021">
            <w:pPr>
              <w:spacing w:before="240" w:after="240"/>
              <w:rPr>
                <w:color w:val="1F1F1F"/>
              </w:rPr>
            </w:pPr>
            <w:r w:rsidRPr="00B81021">
              <w:rPr>
                <w:color w:val="1F1F1F"/>
              </w:rPr>
              <w:t>Send POST request to /api/blogs with title, content and category using Bearer token</w:t>
            </w:r>
          </w:p>
        </w:tc>
        <w:tc>
          <w:tcPr>
            <w:tcW w:w="1308" w:type="dxa"/>
          </w:tcPr>
          <w:p w14:paraId="791082B8" w14:textId="58FBCEEC" w:rsidR="00217FDD" w:rsidRDefault="00B81021">
            <w:pPr>
              <w:spacing w:before="240" w:after="240"/>
              <w:rPr>
                <w:color w:val="1F1F1F"/>
              </w:rPr>
            </w:pPr>
            <w:r w:rsidRPr="00B81021">
              <w:rPr>
                <w:color w:val="1F1F1F"/>
              </w:rPr>
              <w:t>Blog should be created successfully</w:t>
            </w:r>
          </w:p>
        </w:tc>
        <w:tc>
          <w:tcPr>
            <w:tcW w:w="1307" w:type="dxa"/>
          </w:tcPr>
          <w:p w14:paraId="0973BFB6" w14:textId="238EDA3D" w:rsidR="00217FDD" w:rsidRDefault="00B81021">
            <w:pPr>
              <w:spacing w:before="240" w:after="240"/>
              <w:rPr>
                <w:color w:val="1F1F1F"/>
              </w:rPr>
            </w:pPr>
            <w:r w:rsidRPr="00B81021">
              <w:rPr>
                <w:color w:val="1F1F1F"/>
              </w:rPr>
              <w:t>Request was configured with valid JSON and Bearer authentication</w:t>
            </w:r>
          </w:p>
        </w:tc>
        <w:tc>
          <w:tcPr>
            <w:tcW w:w="1308" w:type="dxa"/>
          </w:tcPr>
          <w:p w14:paraId="388E6E20" w14:textId="22047626" w:rsidR="00217FDD" w:rsidRDefault="00F738EC">
            <w:pPr>
              <w:spacing w:before="240" w:after="240"/>
              <w:rPr>
                <w:color w:val="1F1F1F"/>
              </w:rPr>
            </w:pPr>
            <w:r w:rsidRPr="00F738EC">
              <w:rPr>
                <w:color w:val="1F1F1F"/>
              </w:rPr>
              <w:t>Fill after checking response</w:t>
            </w:r>
          </w:p>
        </w:tc>
      </w:tr>
      <w:tr w:rsidR="00217FDD" w14:paraId="7B782C94" w14:textId="77777777" w:rsidTr="00427642">
        <w:trPr>
          <w:trHeight w:val="673"/>
        </w:trPr>
        <w:tc>
          <w:tcPr>
            <w:tcW w:w="1317" w:type="dxa"/>
          </w:tcPr>
          <w:p w14:paraId="31BC42A2" w14:textId="2274633B" w:rsidR="00217FDD" w:rsidRDefault="00AC2F50">
            <w:pPr>
              <w:spacing w:before="240" w:after="240"/>
              <w:rPr>
                <w:color w:val="1F1F1F"/>
              </w:rPr>
            </w:pPr>
            <w:r w:rsidRPr="00AC2F50">
              <w:rPr>
                <w:color w:val="1F1F1F"/>
              </w:rPr>
              <w:t>TC-004</w:t>
            </w:r>
          </w:p>
        </w:tc>
        <w:tc>
          <w:tcPr>
            <w:tcW w:w="1317" w:type="dxa"/>
          </w:tcPr>
          <w:p w14:paraId="1E551A05" w14:textId="4475B109" w:rsidR="00217FDD" w:rsidRDefault="00025B2B">
            <w:pPr>
              <w:spacing w:before="240" w:after="240"/>
              <w:rPr>
                <w:color w:val="1F1F1F"/>
              </w:rPr>
            </w:pPr>
            <w:r w:rsidRPr="00025B2B">
              <w:rPr>
                <w:color w:val="1F1F1F"/>
              </w:rPr>
              <w:t>Generate blog using AI</w:t>
            </w:r>
          </w:p>
        </w:tc>
        <w:tc>
          <w:tcPr>
            <w:tcW w:w="2301" w:type="dxa"/>
          </w:tcPr>
          <w:p w14:paraId="41D3EB23" w14:textId="752433E1" w:rsidR="00217FDD" w:rsidRDefault="00025B2B">
            <w:pPr>
              <w:spacing w:before="240" w:after="240"/>
              <w:rPr>
                <w:color w:val="1F1F1F"/>
              </w:rPr>
            </w:pPr>
            <w:r w:rsidRPr="00025B2B">
              <w:rPr>
                <w:color w:val="1F1F1F"/>
              </w:rPr>
              <w:t>Send POST request to /api/ai/generate-blog with topic and category</w:t>
            </w:r>
          </w:p>
        </w:tc>
        <w:tc>
          <w:tcPr>
            <w:tcW w:w="1308" w:type="dxa"/>
          </w:tcPr>
          <w:p w14:paraId="79F075D4" w14:textId="507F03B2" w:rsidR="00217FDD" w:rsidRDefault="00025B2B">
            <w:pPr>
              <w:spacing w:before="240" w:after="240"/>
              <w:rPr>
                <w:color w:val="1F1F1F"/>
              </w:rPr>
            </w:pPr>
            <w:r w:rsidRPr="00025B2B">
              <w:rPr>
                <w:color w:val="1F1F1F"/>
              </w:rPr>
              <w:t>AI should generate blog content</w:t>
            </w:r>
          </w:p>
        </w:tc>
        <w:tc>
          <w:tcPr>
            <w:tcW w:w="1307" w:type="dxa"/>
          </w:tcPr>
          <w:p w14:paraId="18E5373C" w14:textId="08B01506" w:rsidR="00217FDD" w:rsidRDefault="00025B2B">
            <w:pPr>
              <w:spacing w:before="240" w:after="240"/>
              <w:rPr>
                <w:color w:val="1F1F1F"/>
              </w:rPr>
            </w:pPr>
            <w:r w:rsidRPr="00025B2B">
              <w:rPr>
                <w:color w:val="1F1F1F"/>
              </w:rPr>
              <w:t xml:space="preserve">Response: </w:t>
            </w:r>
            <w:r w:rsidRPr="00025B2B">
              <w:rPr>
                <w:b/>
                <w:bCs/>
                <w:color w:val="1F1F1F"/>
              </w:rPr>
              <w:t>201 Created</w:t>
            </w:r>
            <w:r w:rsidRPr="00025B2B">
              <w:rPr>
                <w:color w:val="1F1F1F"/>
              </w:rPr>
              <w:t>, generated title and content returned</w:t>
            </w:r>
          </w:p>
        </w:tc>
        <w:tc>
          <w:tcPr>
            <w:tcW w:w="1308" w:type="dxa"/>
          </w:tcPr>
          <w:p w14:paraId="2C84BDF5" w14:textId="19762DE5" w:rsidR="00217FDD" w:rsidRDefault="00025B2B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217FDD" w14:paraId="7B3647A3" w14:textId="77777777" w:rsidTr="00427642">
        <w:trPr>
          <w:trHeight w:val="673"/>
        </w:trPr>
        <w:tc>
          <w:tcPr>
            <w:tcW w:w="1317" w:type="dxa"/>
          </w:tcPr>
          <w:p w14:paraId="4C531C08" w14:textId="777FF775" w:rsidR="00217FDD" w:rsidRDefault="00000F31">
            <w:pPr>
              <w:spacing w:before="240" w:after="240"/>
              <w:rPr>
                <w:color w:val="1F1F1F"/>
              </w:rPr>
            </w:pPr>
            <w:r w:rsidRPr="00000F31">
              <w:rPr>
                <w:color w:val="1F1F1F"/>
              </w:rPr>
              <w:t>TC-005</w:t>
            </w:r>
          </w:p>
        </w:tc>
        <w:tc>
          <w:tcPr>
            <w:tcW w:w="1317" w:type="dxa"/>
          </w:tcPr>
          <w:p w14:paraId="2B6738E6" w14:textId="73427AC4" w:rsidR="00217FDD" w:rsidRDefault="00000F31">
            <w:pPr>
              <w:spacing w:before="240" w:after="240"/>
              <w:rPr>
                <w:color w:val="1F1F1F"/>
              </w:rPr>
            </w:pPr>
            <w:r w:rsidRPr="00000F31">
              <w:rPr>
                <w:color w:val="1F1F1F"/>
              </w:rPr>
              <w:t>Summarize content using AI</w:t>
            </w:r>
          </w:p>
        </w:tc>
        <w:tc>
          <w:tcPr>
            <w:tcW w:w="2301" w:type="dxa"/>
          </w:tcPr>
          <w:p w14:paraId="31FE88CD" w14:textId="26E1C64E" w:rsidR="00217FDD" w:rsidRDefault="00000F31">
            <w:pPr>
              <w:spacing w:before="240" w:after="240"/>
              <w:rPr>
                <w:color w:val="1F1F1F"/>
              </w:rPr>
            </w:pPr>
            <w:r w:rsidRPr="00000F31">
              <w:rPr>
                <w:color w:val="1F1F1F"/>
              </w:rPr>
              <w:t>Send POST request to /api/ai/summarize with content</w:t>
            </w:r>
          </w:p>
        </w:tc>
        <w:tc>
          <w:tcPr>
            <w:tcW w:w="1308" w:type="dxa"/>
          </w:tcPr>
          <w:p w14:paraId="0CD2F1A0" w14:textId="5722FB38" w:rsidR="00217FDD" w:rsidRDefault="00000F31">
            <w:pPr>
              <w:spacing w:before="240" w:after="240"/>
              <w:rPr>
                <w:color w:val="1F1F1F"/>
              </w:rPr>
            </w:pPr>
            <w:r w:rsidRPr="00000F31">
              <w:rPr>
                <w:color w:val="1F1F1F"/>
              </w:rPr>
              <w:t>API should return a summary</w:t>
            </w:r>
          </w:p>
        </w:tc>
        <w:tc>
          <w:tcPr>
            <w:tcW w:w="1307" w:type="dxa"/>
          </w:tcPr>
          <w:p w14:paraId="138C2FBD" w14:textId="33576BF3" w:rsidR="00217FDD" w:rsidRDefault="00B232E9">
            <w:pPr>
              <w:spacing w:before="240" w:after="240"/>
              <w:rPr>
                <w:color w:val="1F1F1F"/>
              </w:rPr>
            </w:pPr>
            <w:r w:rsidRPr="00B232E9">
              <w:rPr>
                <w:color w:val="1F1F1F"/>
              </w:rPr>
              <w:t xml:space="preserve">Response: </w:t>
            </w:r>
            <w:r w:rsidRPr="00B232E9">
              <w:rPr>
                <w:b/>
                <w:bCs/>
                <w:color w:val="1F1F1F"/>
              </w:rPr>
              <w:t>200 OK</w:t>
            </w:r>
            <w:r w:rsidRPr="00B232E9">
              <w:rPr>
                <w:color w:val="1F1F1F"/>
              </w:rPr>
              <w:t>, summary returned</w:t>
            </w:r>
          </w:p>
        </w:tc>
        <w:tc>
          <w:tcPr>
            <w:tcW w:w="1308" w:type="dxa"/>
          </w:tcPr>
          <w:p w14:paraId="04102A60" w14:textId="2B753EC8" w:rsidR="00217FDD" w:rsidRDefault="00B232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72ED1AEB" w14:textId="77777777" w:rsidR="007C6E92" w:rsidRDefault="007C6E92">
      <w:pPr>
        <w:rPr>
          <w:b/>
          <w:bCs/>
        </w:rPr>
      </w:pPr>
    </w:p>
    <w:p w14:paraId="72B3195A" w14:textId="77777777" w:rsidR="00B232E9" w:rsidRDefault="00B232E9">
      <w:pPr>
        <w:rPr>
          <w:b/>
          <w:bCs/>
        </w:rPr>
      </w:pPr>
    </w:p>
    <w:p w14:paraId="518373B7" w14:textId="77777777" w:rsidR="00B232E9" w:rsidRDefault="00B232E9">
      <w:pPr>
        <w:rPr>
          <w:b/>
          <w:bCs/>
        </w:rPr>
      </w:pPr>
    </w:p>
    <w:p w14:paraId="4C5A730A" w14:textId="77777777" w:rsidR="00B232E9" w:rsidRDefault="00B232E9">
      <w:pPr>
        <w:rPr>
          <w:b/>
          <w:bCs/>
        </w:rPr>
      </w:pPr>
    </w:p>
    <w:p w14:paraId="72ED1AEC" w14:textId="3AFB0E25" w:rsidR="007C6E92" w:rsidRDefault="00AC5B06">
      <w:pPr>
        <w:rPr>
          <w:b/>
          <w:bCs/>
        </w:rPr>
      </w:pPr>
      <w:r>
        <w:rPr>
          <w:b/>
          <w:bCs/>
        </w:rPr>
        <w:lastRenderedPageBreak/>
        <w:t>Bug Tracking:</w:t>
      </w:r>
    </w:p>
    <w:tbl>
      <w:tblPr>
        <w:tblStyle w:val="a4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7C6E92" w14:paraId="72ED1AF3" w14:textId="77777777">
        <w:trPr>
          <w:trHeight w:val="841"/>
        </w:trPr>
        <w:tc>
          <w:tcPr>
            <w:tcW w:w="1125" w:type="dxa"/>
          </w:tcPr>
          <w:p w14:paraId="72ED1AED" w14:textId="77777777" w:rsidR="007C6E92" w:rsidRDefault="00AC5B0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72ED1AEE" w14:textId="77777777" w:rsidR="007C6E92" w:rsidRDefault="00AC5B0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72ED1AEF" w14:textId="77777777" w:rsidR="007C6E92" w:rsidRDefault="00AC5B0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72ED1AF0" w14:textId="77777777" w:rsidR="007C6E92" w:rsidRDefault="00AC5B0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72ED1AF1" w14:textId="77777777" w:rsidR="007C6E92" w:rsidRDefault="00AC5B0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72ED1AF2" w14:textId="77777777" w:rsidR="007C6E92" w:rsidRDefault="00AC5B0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7C6E92" w14:paraId="72ED1AFD" w14:textId="77777777">
        <w:tc>
          <w:tcPr>
            <w:tcW w:w="1125" w:type="dxa"/>
          </w:tcPr>
          <w:p w14:paraId="72ED1AF4" w14:textId="77777777" w:rsidR="007C6E92" w:rsidRDefault="00AC5B0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72ED1AF5" w14:textId="165A006F" w:rsidR="007C6E92" w:rsidRDefault="007C6E92"/>
          <w:p w14:paraId="72ED1AF6" w14:textId="5E22CB40" w:rsidR="007C6E92" w:rsidRDefault="00856BB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56BBF">
              <w:rPr>
                <w:rFonts w:ascii="Calibri" w:eastAsia="Calibri" w:hAnsi="Calibri" w:cs="Calibri"/>
              </w:rPr>
              <w:t>No bugs identified during testing</w:t>
            </w:r>
          </w:p>
        </w:tc>
        <w:tc>
          <w:tcPr>
            <w:tcW w:w="2205" w:type="dxa"/>
          </w:tcPr>
          <w:p w14:paraId="72ED1AF9" w14:textId="5DCE5CCF" w:rsidR="007C6E92" w:rsidRDefault="00856BB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NIL</w:t>
            </w:r>
          </w:p>
        </w:tc>
        <w:tc>
          <w:tcPr>
            <w:tcW w:w="1275" w:type="dxa"/>
          </w:tcPr>
          <w:p w14:paraId="72ED1AFA" w14:textId="7D3F3601" w:rsidR="007C6E92" w:rsidRDefault="00856BB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NIL</w:t>
            </w:r>
          </w:p>
        </w:tc>
        <w:tc>
          <w:tcPr>
            <w:tcW w:w="1140" w:type="dxa"/>
          </w:tcPr>
          <w:p w14:paraId="72ED1AFB" w14:textId="13BE3C1B" w:rsidR="007C6E92" w:rsidRDefault="00AC5B0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72ED1AFC" w14:textId="288892E4" w:rsidR="007C6E92" w:rsidRDefault="004E2AD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4E2AD6">
              <w:rPr>
                <w:rFonts w:ascii="Calibri" w:eastAsia="Calibri" w:hAnsi="Calibri" w:cs="Calibri"/>
              </w:rPr>
              <w:t>All tested positive scenarios produced the expected responses</w:t>
            </w:r>
          </w:p>
        </w:tc>
      </w:tr>
    </w:tbl>
    <w:p w14:paraId="72ED1B05" w14:textId="77777777" w:rsidR="007C6E92" w:rsidRDefault="007C6E92"/>
    <w:p w14:paraId="621E582A" w14:textId="77777777" w:rsidR="00427642" w:rsidRDefault="00427642">
      <w:pPr>
        <w:rPr>
          <w:b/>
          <w:bCs/>
        </w:rPr>
      </w:pPr>
    </w:p>
    <w:p w14:paraId="72ED1B06" w14:textId="2FEB3023" w:rsidR="007C6E92" w:rsidRDefault="00AC5B06">
      <w:pPr>
        <w:rPr>
          <w:b/>
          <w:bCs/>
        </w:rPr>
      </w:pPr>
      <w:r>
        <w:rPr>
          <w:b/>
          <w:bCs/>
        </w:rPr>
        <w:t>Sign-off:</w:t>
      </w:r>
    </w:p>
    <w:p w14:paraId="72ED1B07" w14:textId="15B58103" w:rsidR="007C6E92" w:rsidRDefault="00AC5B06">
      <w:r>
        <w:t xml:space="preserve">Tester Name: </w:t>
      </w:r>
      <w:r w:rsidR="00090EF9" w:rsidRPr="00AC5B06">
        <w:rPr>
          <w:color w:val="000000"/>
        </w:rPr>
        <w:t>SWTID-2026-8569</w:t>
      </w:r>
    </w:p>
    <w:p w14:paraId="72ED1B08" w14:textId="30A6050C" w:rsidR="007C6E92" w:rsidRDefault="00AC5B06">
      <w:r>
        <w:t xml:space="preserve">Date: </w:t>
      </w:r>
      <w:r w:rsidR="00090EF9" w:rsidRPr="00090EF9">
        <w:t>26 September 2026</w:t>
      </w:r>
    </w:p>
    <w:p w14:paraId="72ED1B09" w14:textId="0529D0BB" w:rsidR="007C6E92" w:rsidRDefault="007C6E92"/>
    <w:p w14:paraId="72ED1B0F" w14:textId="77777777" w:rsidR="007C6E92" w:rsidRDefault="007C6E92" w:rsidP="00AC5B0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sectPr w:rsidR="007C6E9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829D2390-6936-4BF0-895A-FB3492C70C0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9B321F4-D690-41BF-9461-9DDC354B39A9}"/>
    <w:embedBold r:id="rId3" w:fontKey="{F0E3AD52-A384-46B8-B050-76510445A2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C312E16-428A-4AA1-AAE6-FA17B126F4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D518F9E-AEF8-4BE6-9EA3-32027FB31C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674D7"/>
    <w:multiLevelType w:val="multilevel"/>
    <w:tmpl w:val="511C30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8AE038B"/>
    <w:multiLevelType w:val="multilevel"/>
    <w:tmpl w:val="587C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128998">
    <w:abstractNumId w:val="0"/>
  </w:num>
  <w:num w:numId="2" w16cid:durableId="440413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E92"/>
    <w:rsid w:val="00000F31"/>
    <w:rsid w:val="00025B2B"/>
    <w:rsid w:val="00090EF9"/>
    <w:rsid w:val="001572CB"/>
    <w:rsid w:val="00217FDD"/>
    <w:rsid w:val="00427642"/>
    <w:rsid w:val="004E2AD6"/>
    <w:rsid w:val="00584DF3"/>
    <w:rsid w:val="005C6A04"/>
    <w:rsid w:val="005F0D50"/>
    <w:rsid w:val="007C6E92"/>
    <w:rsid w:val="007F4E16"/>
    <w:rsid w:val="0080058F"/>
    <w:rsid w:val="00821980"/>
    <w:rsid w:val="00856BBF"/>
    <w:rsid w:val="008D5E5A"/>
    <w:rsid w:val="00950771"/>
    <w:rsid w:val="00AC2F50"/>
    <w:rsid w:val="00AC5B06"/>
    <w:rsid w:val="00B232E9"/>
    <w:rsid w:val="00B81021"/>
    <w:rsid w:val="00DB1266"/>
    <w:rsid w:val="00E50138"/>
    <w:rsid w:val="00F727FC"/>
    <w:rsid w:val="00F738EC"/>
    <w:rsid w:val="00F8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D1ABA"/>
  <w15:docId w15:val="{52CF343B-B716-4F73-A48E-371216765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1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1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x1yc453h">
    <w:name w:val="x1yc453h"/>
    <w:basedOn w:val="Normal"/>
    <w:rsid w:val="00AC5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C5B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17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nc+KOYjfvn1vnKc07YPuKfo7XQ==">CgMxLjA4AHIhMUFCLXpsc0VwQ2UtTjAyWFVMNzlYY1g5UDU5OUE5dFlr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varshavs412@outlook.com</cp:lastModifiedBy>
  <cp:revision>24</cp:revision>
  <dcterms:created xsi:type="dcterms:W3CDTF">2026-09-26T16:32:00Z</dcterms:created>
  <dcterms:modified xsi:type="dcterms:W3CDTF">2026-09-27T06:16:00Z</dcterms:modified>
</cp:coreProperties>
</file>