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DCB7" w14:textId="5D4AC0C2" w:rsidR="007A6676" w:rsidRPr="001721CC" w:rsidRDefault="007A6676" w:rsidP="007A6676">
      <w:pPr>
        <w:jc w:val="center"/>
        <w:rPr>
          <w:sz w:val="24"/>
          <w:szCs w:val="24"/>
        </w:rPr>
      </w:pPr>
      <w:r w:rsidRPr="007A6676">
        <w:rPr>
          <w:b/>
          <w:bCs/>
          <w:sz w:val="32"/>
          <w:szCs w:val="32"/>
        </w:rPr>
        <w:t xml:space="preserve">5. </w:t>
      </w:r>
      <w:proofErr w:type="spellStart"/>
      <w:r w:rsidRPr="007A6676">
        <w:rPr>
          <w:b/>
          <w:bCs/>
          <w:sz w:val="32"/>
          <w:szCs w:val="32"/>
        </w:rPr>
        <w:t>WebApi_Handson</w:t>
      </w:r>
      <w:proofErr w:type="spellEnd"/>
      <w:r w:rsidR="001721CC">
        <w:rPr>
          <w:b/>
          <w:bCs/>
          <w:sz w:val="32"/>
          <w:szCs w:val="32"/>
        </w:rPr>
        <w:br/>
      </w:r>
    </w:p>
    <w:p w14:paraId="465F736C" w14:textId="44C5CBBA" w:rsidR="001721CC" w:rsidRPr="001721CC" w:rsidRDefault="001721CC" w:rsidP="001721CC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1721CC">
        <w:rPr>
          <w:sz w:val="24"/>
          <w:szCs w:val="24"/>
        </w:rPr>
        <w:t>. Explain CORS enablement for Web API access for local application</w:t>
      </w:r>
    </w:p>
    <w:p w14:paraId="56DBD83E" w14:textId="77777777" w:rsidR="001721CC" w:rsidRPr="001721CC" w:rsidRDefault="001721CC" w:rsidP="001721CC">
      <w:pPr>
        <w:rPr>
          <w:sz w:val="24"/>
          <w:szCs w:val="24"/>
        </w:rPr>
      </w:pPr>
      <w:r w:rsidRPr="001721CC">
        <w:rPr>
          <w:sz w:val="24"/>
          <w:szCs w:val="24"/>
        </w:rPr>
        <w:t xml:space="preserve">CORS (Cross-Origin Resource Sharing) allows web applications hosted on one domain to access resources from another domain. In Web API, CORS must be enabled to allow requests from external front-end clients such as React or Angular apps. To enable CORS, install the </w:t>
      </w:r>
      <w:proofErr w:type="spellStart"/>
      <w:proofErr w:type="gramStart"/>
      <w:r w:rsidRPr="001721CC">
        <w:rPr>
          <w:sz w:val="24"/>
          <w:szCs w:val="24"/>
        </w:rPr>
        <w:t>Microsoft.AspNetCore.Cors</w:t>
      </w:r>
      <w:proofErr w:type="spellEnd"/>
      <w:proofErr w:type="gramEnd"/>
      <w:r w:rsidRPr="001721CC">
        <w:rPr>
          <w:sz w:val="24"/>
          <w:szCs w:val="24"/>
        </w:rPr>
        <w:t xml:space="preserve"> NuGet package. In </w:t>
      </w:r>
      <w:proofErr w:type="spellStart"/>
      <w:r w:rsidRPr="001721CC">
        <w:rPr>
          <w:sz w:val="24"/>
          <w:szCs w:val="24"/>
        </w:rPr>
        <w:t>Startup.cs</w:t>
      </w:r>
      <w:proofErr w:type="spellEnd"/>
      <w:r w:rsidRPr="001721CC">
        <w:rPr>
          <w:sz w:val="24"/>
          <w:szCs w:val="24"/>
        </w:rPr>
        <w:t xml:space="preserve">, add </w:t>
      </w:r>
      <w:proofErr w:type="spellStart"/>
      <w:proofErr w:type="gramStart"/>
      <w:r w:rsidRPr="001721CC">
        <w:rPr>
          <w:sz w:val="24"/>
          <w:szCs w:val="24"/>
        </w:rPr>
        <w:t>services.AddCors</w:t>
      </w:r>
      <w:proofErr w:type="spellEnd"/>
      <w:proofErr w:type="gramEnd"/>
      <w:r w:rsidRPr="001721CC">
        <w:rPr>
          <w:sz w:val="24"/>
          <w:szCs w:val="24"/>
        </w:rPr>
        <w:t xml:space="preserve">() in </w:t>
      </w:r>
      <w:proofErr w:type="spellStart"/>
      <w:r w:rsidRPr="001721CC">
        <w:rPr>
          <w:sz w:val="24"/>
          <w:szCs w:val="24"/>
        </w:rPr>
        <w:t>ConfigureServices</w:t>
      </w:r>
      <w:proofErr w:type="spellEnd"/>
      <w:r w:rsidRPr="001721CC">
        <w:rPr>
          <w:sz w:val="24"/>
          <w:szCs w:val="24"/>
        </w:rPr>
        <w:t xml:space="preserve"> and configure allowed origins, headers, and methods. Then, in the Configure method, use </w:t>
      </w:r>
      <w:proofErr w:type="spellStart"/>
      <w:proofErr w:type="gramStart"/>
      <w:r w:rsidRPr="001721CC">
        <w:rPr>
          <w:sz w:val="24"/>
          <w:szCs w:val="24"/>
        </w:rPr>
        <w:t>app.UseCors</w:t>
      </w:r>
      <w:proofErr w:type="spellEnd"/>
      <w:proofErr w:type="gramEnd"/>
      <w:r w:rsidRPr="001721CC">
        <w:rPr>
          <w:sz w:val="24"/>
          <w:szCs w:val="24"/>
        </w:rPr>
        <w:t>() to apply it globally or selectively.</w:t>
      </w:r>
    </w:p>
    <w:p w14:paraId="4B0397F1" w14:textId="01FEA980" w:rsidR="001721CC" w:rsidRPr="001721CC" w:rsidRDefault="001721CC" w:rsidP="001721C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1721CC">
        <w:rPr>
          <w:sz w:val="24"/>
          <w:szCs w:val="24"/>
        </w:rPr>
        <w:t xml:space="preserve">. Demonstrate security in </w:t>
      </w:r>
      <w:proofErr w:type="spellStart"/>
      <w:r w:rsidRPr="001721CC">
        <w:rPr>
          <w:sz w:val="24"/>
          <w:szCs w:val="24"/>
        </w:rPr>
        <w:t>WebAPI</w:t>
      </w:r>
      <w:proofErr w:type="spellEnd"/>
    </w:p>
    <w:p w14:paraId="63E8D516" w14:textId="77777777" w:rsidR="001721CC" w:rsidRPr="001721CC" w:rsidRDefault="001721CC" w:rsidP="001721CC">
      <w:pPr>
        <w:rPr>
          <w:sz w:val="24"/>
          <w:szCs w:val="24"/>
        </w:rPr>
      </w:pPr>
      <w:r w:rsidRPr="001721CC">
        <w:rPr>
          <w:sz w:val="24"/>
          <w:szCs w:val="24"/>
        </w:rPr>
        <w:t xml:space="preserve">Security in Web API can be implemented using JWT (JSON Web Token) authentication with Bearer tokens. In </w:t>
      </w:r>
      <w:proofErr w:type="spellStart"/>
      <w:r w:rsidRPr="001721CC">
        <w:rPr>
          <w:sz w:val="24"/>
          <w:szCs w:val="24"/>
        </w:rPr>
        <w:t>Startup.cs</w:t>
      </w:r>
      <w:proofErr w:type="spellEnd"/>
      <w:r w:rsidRPr="001721CC">
        <w:rPr>
          <w:sz w:val="24"/>
          <w:szCs w:val="24"/>
        </w:rPr>
        <w:t xml:space="preserve">, configure </w:t>
      </w:r>
      <w:proofErr w:type="spellStart"/>
      <w:proofErr w:type="gramStart"/>
      <w:r w:rsidRPr="001721CC">
        <w:rPr>
          <w:sz w:val="24"/>
          <w:szCs w:val="24"/>
        </w:rPr>
        <w:t>services.AddAuthentication</w:t>
      </w:r>
      <w:proofErr w:type="spellEnd"/>
      <w:proofErr w:type="gramEnd"/>
      <w:r w:rsidRPr="001721CC">
        <w:rPr>
          <w:sz w:val="24"/>
          <w:szCs w:val="24"/>
        </w:rPr>
        <w:t xml:space="preserve">() and </w:t>
      </w:r>
      <w:proofErr w:type="spellStart"/>
      <w:proofErr w:type="gramStart"/>
      <w:r w:rsidRPr="001721CC">
        <w:rPr>
          <w:sz w:val="24"/>
          <w:szCs w:val="24"/>
        </w:rPr>
        <w:t>services.AddJwtBearer</w:t>
      </w:r>
      <w:proofErr w:type="spellEnd"/>
      <w:proofErr w:type="gramEnd"/>
      <w:r w:rsidRPr="001721CC">
        <w:rPr>
          <w:sz w:val="24"/>
          <w:szCs w:val="24"/>
        </w:rPr>
        <w:t xml:space="preserve">() with token validation parameters like issuer, audience, and signing key. Use the [Authorize] attribute on controllers or actions to restrict access and include role-based security. In the </w:t>
      </w:r>
      <w:proofErr w:type="spellStart"/>
      <w:r w:rsidRPr="001721CC">
        <w:rPr>
          <w:sz w:val="24"/>
          <w:szCs w:val="24"/>
        </w:rPr>
        <w:t>AuthController</w:t>
      </w:r>
      <w:proofErr w:type="spellEnd"/>
      <w:r w:rsidRPr="001721CC">
        <w:rPr>
          <w:sz w:val="24"/>
          <w:szCs w:val="24"/>
        </w:rPr>
        <w:t>, use [</w:t>
      </w:r>
      <w:proofErr w:type="spellStart"/>
      <w:r w:rsidRPr="001721CC">
        <w:rPr>
          <w:sz w:val="24"/>
          <w:szCs w:val="24"/>
        </w:rPr>
        <w:t>AllowAnonymous</w:t>
      </w:r>
      <w:proofErr w:type="spellEnd"/>
      <w:r w:rsidRPr="001721CC">
        <w:rPr>
          <w:sz w:val="24"/>
          <w:szCs w:val="24"/>
        </w:rPr>
        <w:t>] to allow token generation for users. Claims can be added to the JWT to include user identity and roles.</w:t>
      </w:r>
    </w:p>
    <w:p w14:paraId="68DC9A1F" w14:textId="0E2C7478" w:rsidR="001721CC" w:rsidRDefault="004A04CF" w:rsidP="007A66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498FEFB" w14:textId="58D119EE" w:rsidR="00543F79" w:rsidRPr="007A6676" w:rsidRDefault="00000000" w:rsidP="007A6676">
      <w:pPr>
        <w:rPr>
          <w:b/>
          <w:bCs/>
          <w:sz w:val="28"/>
          <w:szCs w:val="28"/>
        </w:rPr>
      </w:pPr>
      <w:proofErr w:type="spellStart"/>
      <w:r w:rsidRPr="007A6676">
        <w:rPr>
          <w:b/>
          <w:bCs/>
          <w:sz w:val="28"/>
          <w:szCs w:val="28"/>
        </w:rPr>
        <w:t>Program.cs</w:t>
      </w:r>
      <w:proofErr w:type="spellEnd"/>
    </w:p>
    <w:p w14:paraId="0C7ABBAD" w14:textId="77777777" w:rsidR="00543F79" w:rsidRDefault="00000000">
      <w:r>
        <w:br/>
        <w:t>using Microsoft.AspNetCore.Authentication.JwtBearer;</w:t>
      </w:r>
      <w:r>
        <w:br/>
        <w:t>using Microsoft.IdentityModel.Tokens;</w:t>
      </w:r>
      <w:r>
        <w:br/>
        <w:t>using System.Text;</w:t>
      </w:r>
      <w:r>
        <w:br/>
      </w:r>
      <w:r>
        <w:br/>
        <w:t>var builder = WebApplication.CreateBuilder(args);</w:t>
      </w:r>
      <w:r>
        <w:br/>
      </w:r>
      <w:r>
        <w:br/>
        <w:t>// Add services to the container.</w:t>
      </w:r>
      <w:r>
        <w:br/>
        <w:t>builder.Services.AddControllers();</w:t>
      </w:r>
      <w:r>
        <w:br/>
        <w:t>builder.Services.AddEndpointsApiExplorer();</w:t>
      </w:r>
      <w:r>
        <w:br/>
      </w:r>
      <w:r>
        <w:br/>
        <w:t>// Add CORS</w:t>
      </w:r>
      <w:r>
        <w:br/>
        <w:t>builder.Services.AddCors(options =&gt;</w:t>
      </w:r>
      <w:r>
        <w:br/>
        <w:t>{</w:t>
      </w:r>
      <w:r>
        <w:br/>
        <w:t xml:space="preserve">    options.AddPolicy("AllowLocalhost",</w:t>
      </w:r>
      <w:r>
        <w:br/>
        <w:t xml:space="preserve">        policy =&gt; policy.AllowAnyOrigin().AllowAnyMethod().AllowAnyHeader());</w:t>
      </w:r>
      <w:r>
        <w:br/>
        <w:t>});</w:t>
      </w:r>
      <w:r>
        <w:br/>
      </w:r>
      <w:r>
        <w:br/>
      </w:r>
      <w:r>
        <w:lastRenderedPageBreak/>
        <w:t>// JWT Setup</w:t>
      </w:r>
      <w:r>
        <w:br/>
        <w:t>var securityKey = "mysuperdupersecretkey1234567890abcdef";</w:t>
      </w:r>
      <w:r>
        <w:br/>
        <w:t>var symmetricSecurityKey = new SymmetricSecurityKey(Encoding.UTF8.GetBytes(securityKey));</w:t>
      </w:r>
      <w:r>
        <w:br/>
      </w:r>
      <w:r>
        <w:br/>
        <w:t>builder.Services.AddAuthentication(options =&gt;</w:t>
      </w:r>
      <w:r>
        <w:br/>
        <w:t>{</w:t>
      </w:r>
      <w:r>
        <w:br/>
        <w:t xml:space="preserve">    options.DefaultAuthenticateScheme = JwtBearerDefaults.AuthenticationScheme;</w:t>
      </w:r>
      <w:r>
        <w:br/>
        <w:t xml:space="preserve">    options.DefaultChallengeScheme = JwtBearerDefaults.AuthenticationScheme;</w:t>
      </w:r>
      <w:r>
        <w:br/>
        <w:t>})</w:t>
      </w:r>
      <w:r>
        <w:br/>
        <w:t>.AddJwtBearer(options =&gt;</w:t>
      </w:r>
      <w:r>
        <w:br/>
        <w:t>{</w:t>
      </w:r>
      <w:r>
        <w:br/>
        <w:t xml:space="preserve">    options.TokenValidationParameters = new TokenValidationParameters</w:t>
      </w:r>
      <w:r>
        <w:br/>
        <w:t xml:space="preserve">    {</w:t>
      </w:r>
      <w:r>
        <w:br/>
        <w:t xml:space="preserve">        ValidateIssuer = true,</w:t>
      </w:r>
      <w:r>
        <w:br/>
        <w:t xml:space="preserve">        ValidateAudience = true,</w:t>
      </w:r>
      <w:r>
        <w:br/>
        <w:t xml:space="preserve">        ValidateLifetime = true,</w:t>
      </w:r>
      <w:r>
        <w:br/>
        <w:t xml:space="preserve">        ValidateIssuerSigningKey = true,</w:t>
      </w:r>
      <w:r>
        <w:br/>
        <w:t xml:space="preserve">        ValidIssuer = "mySystem",</w:t>
      </w:r>
      <w:r>
        <w:br/>
        <w:t xml:space="preserve">        ValidAudience = "myUsers",</w:t>
      </w:r>
      <w:r>
        <w:br/>
        <w:t xml:space="preserve">        IssuerSigningKey = symmetricSecurityKey</w:t>
      </w:r>
      <w:r>
        <w:br/>
        <w:t xml:space="preserve">    };</w:t>
      </w:r>
      <w:r>
        <w:br/>
        <w:t>});</w:t>
      </w:r>
      <w:r>
        <w:br/>
      </w:r>
      <w:r>
        <w:br/>
        <w:t>var app = builder.Build();</w:t>
      </w:r>
      <w:r>
        <w:br/>
        <w:t>app.UseCors("AllowLocalhost");</w:t>
      </w:r>
      <w:r>
        <w:br/>
        <w:t>app.UseAuthentication();</w:t>
      </w:r>
      <w:r>
        <w:br/>
        <w:t>app.UseAuthorization();</w:t>
      </w:r>
      <w:r>
        <w:br/>
        <w:t>app.MapControllers();</w:t>
      </w:r>
      <w:r>
        <w:br/>
        <w:t>app.Run();</w:t>
      </w:r>
      <w:r>
        <w:br/>
      </w:r>
    </w:p>
    <w:p w14:paraId="5B7EA32E" w14:textId="29EBF793" w:rsidR="00543F79" w:rsidRPr="007A6676" w:rsidRDefault="00000000" w:rsidP="007A6676">
      <w:pPr>
        <w:rPr>
          <w:b/>
          <w:bCs/>
          <w:sz w:val="28"/>
          <w:szCs w:val="28"/>
        </w:rPr>
      </w:pPr>
      <w:r w:rsidRPr="007A6676">
        <w:rPr>
          <w:b/>
          <w:bCs/>
          <w:sz w:val="28"/>
          <w:szCs w:val="28"/>
        </w:rPr>
        <w:t xml:space="preserve"> AuthController.cs</w:t>
      </w:r>
    </w:p>
    <w:p w14:paraId="2446F28E" w14:textId="77777777" w:rsidR="00543F79" w:rsidRDefault="00000000">
      <w:r>
        <w:br/>
        <w:t>using Microsoft.AspNetCore.Authorization;</w:t>
      </w:r>
      <w:r>
        <w:br/>
        <w:t>using Microsoft.AspNetCore.Mvc;</w:t>
      </w:r>
      <w:r>
        <w:br/>
        <w:t>using Microsoft.IdentityModel.Tokens;</w:t>
      </w:r>
      <w:r>
        <w:br/>
        <w:t>using System.IdentityModel.Tokens.Jwt;</w:t>
      </w:r>
      <w:r>
        <w:br/>
        <w:t>using System.Security.Claims;</w:t>
      </w:r>
      <w:r>
        <w:br/>
        <w:t>using System.Text;</w:t>
      </w:r>
      <w:r>
        <w:br/>
      </w:r>
      <w:r>
        <w:br/>
        <w:t>namespace JwtAuthDemoApi.Controllers</w:t>
      </w:r>
      <w:r>
        <w:br/>
        <w:t>{</w:t>
      </w:r>
      <w:r>
        <w:br/>
        <w:t xml:space="preserve">    [AllowAnonymous]</w:t>
      </w:r>
      <w:r>
        <w:br/>
        <w:t xml:space="preserve">    [Route("api/[controller]")]</w:t>
      </w:r>
      <w:r>
        <w:br/>
        <w:t xml:space="preserve">    [ApiController]</w:t>
      </w:r>
      <w:r>
        <w:br/>
        <w:t xml:space="preserve">    public class AuthController : ControllerBase</w:t>
      </w:r>
      <w:r>
        <w:br/>
        <w:t xml:space="preserve">    {</w:t>
      </w:r>
      <w:r>
        <w:br/>
      </w:r>
      <w:r>
        <w:lastRenderedPageBreak/>
        <w:t xml:space="preserve">        [HttpGet("token")]</w:t>
      </w:r>
      <w:r>
        <w:br/>
        <w:t xml:space="preserve">        public IActionResult GetToken()</w:t>
      </w:r>
      <w:r>
        <w:br/>
        <w:t xml:space="preserve">        {</w:t>
      </w:r>
      <w:r>
        <w:br/>
        <w:t xml:space="preserve">            var token = GenerateJSONWebToken(1, "Admin");</w:t>
      </w:r>
      <w:r>
        <w:br/>
        <w:t xml:space="preserve">            return Ok(new { token });</w:t>
      </w:r>
      <w:r>
        <w:br/>
        <w:t xml:space="preserve">        }</w:t>
      </w:r>
      <w:r>
        <w:br/>
      </w:r>
      <w:r>
        <w:br/>
        <w:t xml:space="preserve">        private string GenerateJSONWebToken(int userId, string userRole)</w:t>
      </w:r>
      <w:r>
        <w:br/>
        <w:t xml:space="preserve">        {</w:t>
      </w:r>
      <w:r>
        <w:br/>
        <w:t xml:space="preserve">            var securityKey = new SymmetricSecurityKey(Encoding.UTF8.GetBytes("mysuperdupersecretkey1234567890abcdef"));</w:t>
      </w:r>
      <w:r>
        <w:br/>
        <w:t xml:space="preserve">            var credentials = new SigningCredentials(securityKey, SecurityAlgorithms.HmacSha256);</w:t>
      </w:r>
      <w:r>
        <w:br/>
      </w:r>
      <w:r>
        <w:br/>
        <w:t xml:space="preserve">            var claims = new List&lt;Claim&gt;</w:t>
      </w:r>
      <w:r>
        <w:br/>
        <w:t xml:space="preserve">            {</w:t>
      </w:r>
      <w:r>
        <w:br/>
        <w:t xml:space="preserve">                new Claim(ClaimTypes.Role, userRole),</w:t>
      </w:r>
      <w:r>
        <w:br/>
        <w:t xml:space="preserve">                new Claim("UserId", userId.ToString())</w:t>
      </w:r>
      <w:r>
        <w:br/>
        <w:t xml:space="preserve">            };</w:t>
      </w:r>
      <w:r>
        <w:br/>
      </w:r>
      <w:r>
        <w:br/>
        <w:t xml:space="preserve">            var token = new JwtSecurityToken(</w:t>
      </w:r>
      <w:r>
        <w:br/>
        <w:t xml:space="preserve">                issuer: "mySystem",</w:t>
      </w:r>
      <w:r>
        <w:br/>
        <w:t xml:space="preserve">                audience: "myUsers",</w:t>
      </w:r>
      <w:r>
        <w:br/>
        <w:t xml:space="preserve">                claims: claims,</w:t>
      </w:r>
      <w:r>
        <w:br/>
        <w:t xml:space="preserve">                expires: DateTime.Now.AddMinutes(2),</w:t>
      </w:r>
      <w:r>
        <w:br/>
        <w:t xml:space="preserve">                signingCredentials: credentials);</w:t>
      </w:r>
      <w:r>
        <w:br/>
      </w:r>
      <w:r>
        <w:br/>
        <w:t xml:space="preserve">            return new JwtSecurityTokenHandler().WriteToken(token);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0D3F911" w14:textId="6858E1A3" w:rsidR="00543F79" w:rsidRPr="007A6676" w:rsidRDefault="00000000" w:rsidP="007A6676">
      <w:pPr>
        <w:rPr>
          <w:b/>
          <w:bCs/>
          <w:sz w:val="28"/>
          <w:szCs w:val="28"/>
        </w:rPr>
      </w:pPr>
      <w:r w:rsidRPr="007A6676">
        <w:rPr>
          <w:b/>
          <w:bCs/>
          <w:sz w:val="28"/>
          <w:szCs w:val="28"/>
        </w:rPr>
        <w:t xml:space="preserve"> EmployeeController.cs</w:t>
      </w:r>
    </w:p>
    <w:p w14:paraId="6F06E5F4" w14:textId="77777777" w:rsidR="00543F79" w:rsidRDefault="00000000">
      <w:r>
        <w:br/>
        <w:t>using Microsoft.AspNetCore.Authorization;</w:t>
      </w:r>
      <w:r>
        <w:br/>
        <w:t>using Microsoft.AspNetCore.Mvc;</w:t>
      </w:r>
      <w:r>
        <w:br/>
      </w:r>
      <w:r>
        <w:br/>
        <w:t>namespace JwtAuthDemoApi.Controllers</w:t>
      </w:r>
      <w:r>
        <w:br/>
        <w:t>{</w:t>
      </w:r>
      <w:r>
        <w:br/>
        <w:t xml:space="preserve">    [Authorize(Roles = "Admin,POC")]</w:t>
      </w:r>
      <w:r>
        <w:br/>
        <w:t xml:space="preserve">    [Route("api/[controller]")]</w:t>
      </w:r>
      <w:r>
        <w:br/>
        <w:t xml:space="preserve">    [ApiController]</w:t>
      </w:r>
      <w:r>
        <w:br/>
        <w:t xml:space="preserve">    public class EmployeeController : ControllerBase</w:t>
      </w:r>
      <w:r>
        <w:br/>
        <w:t xml:space="preserve">    {</w:t>
      </w:r>
      <w:r>
        <w:br/>
        <w:t xml:space="preserve">        [HttpGet("details")]</w:t>
      </w:r>
      <w:r>
        <w:br/>
        <w:t xml:space="preserve">        public IActionResult GetDetails()</w:t>
      </w:r>
      <w:r>
        <w:br/>
        <w:t xml:space="preserve">        {</w:t>
      </w:r>
      <w:r>
        <w:br/>
      </w:r>
      <w:r>
        <w:lastRenderedPageBreak/>
        <w:t xml:space="preserve">            return Ok(new</w:t>
      </w:r>
      <w:r>
        <w:br/>
        <w:t xml:space="preserve">            {</w:t>
      </w:r>
      <w:r>
        <w:br/>
        <w:t xml:space="preserve">                Name = "Varsha",</w:t>
      </w:r>
      <w:r>
        <w:br/>
        <w:t xml:space="preserve">                Department = "IT",</w:t>
      </w:r>
      <w:r>
        <w:br/>
        <w:t xml:space="preserve">                Role = "Admin"</w:t>
      </w:r>
      <w:r>
        <w:br/>
        <w:t xml:space="preserve">            });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C78A3B3" w14:textId="77777777" w:rsidR="007A6676" w:rsidRDefault="007A6676">
      <w:pPr>
        <w:rPr>
          <w:b/>
          <w:bCs/>
          <w:sz w:val="28"/>
          <w:szCs w:val="28"/>
        </w:rPr>
      </w:pPr>
      <w:r w:rsidRPr="007A6676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16FB14BC" wp14:editId="16A3C045">
            <wp:extent cx="5486400" cy="3208020"/>
            <wp:effectExtent l="0" t="0" r="0" b="0"/>
            <wp:docPr id="95650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02671" name="Picture 9565026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2180" w14:textId="77777777" w:rsidR="007A6676" w:rsidRDefault="007A6676">
      <w:pPr>
        <w:rPr>
          <w:b/>
          <w:bCs/>
          <w:sz w:val="28"/>
          <w:szCs w:val="28"/>
        </w:rPr>
      </w:pPr>
    </w:p>
    <w:p w14:paraId="68DE3DEE" w14:textId="77777777" w:rsidR="007A6676" w:rsidRDefault="007A667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656B61" wp14:editId="6B20B57F">
            <wp:extent cx="5486400" cy="2225040"/>
            <wp:effectExtent l="0" t="0" r="0" b="3810"/>
            <wp:docPr id="1355039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39488" name="Picture 13550394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DA94" w14:textId="77777777" w:rsidR="007A6676" w:rsidRDefault="007A6676">
      <w:pPr>
        <w:rPr>
          <w:b/>
          <w:bCs/>
          <w:sz w:val="28"/>
          <w:szCs w:val="28"/>
        </w:rPr>
      </w:pPr>
    </w:p>
    <w:p w14:paraId="6F450E00" w14:textId="5DC67125" w:rsidR="007A6676" w:rsidRPr="007A6676" w:rsidRDefault="007A667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EF823E" wp14:editId="1C867471">
            <wp:extent cx="5486400" cy="2773680"/>
            <wp:effectExtent l="0" t="0" r="0" b="7620"/>
            <wp:docPr id="1268697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97554" name="Picture 12686975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676">
        <w:rPr>
          <w:b/>
          <w:bCs/>
          <w:sz w:val="28"/>
          <w:szCs w:val="28"/>
        </w:rPr>
        <w:br/>
      </w:r>
    </w:p>
    <w:sectPr w:rsidR="007A6676" w:rsidRPr="007A66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65724">
    <w:abstractNumId w:val="8"/>
  </w:num>
  <w:num w:numId="2" w16cid:durableId="1508714241">
    <w:abstractNumId w:val="6"/>
  </w:num>
  <w:num w:numId="3" w16cid:durableId="1706445252">
    <w:abstractNumId w:val="5"/>
  </w:num>
  <w:num w:numId="4" w16cid:durableId="2036886033">
    <w:abstractNumId w:val="4"/>
  </w:num>
  <w:num w:numId="5" w16cid:durableId="748968865">
    <w:abstractNumId w:val="7"/>
  </w:num>
  <w:num w:numId="6" w16cid:durableId="2122261512">
    <w:abstractNumId w:val="3"/>
  </w:num>
  <w:num w:numId="7" w16cid:durableId="735710319">
    <w:abstractNumId w:val="2"/>
  </w:num>
  <w:num w:numId="8" w16cid:durableId="1778208539">
    <w:abstractNumId w:val="1"/>
  </w:num>
  <w:num w:numId="9" w16cid:durableId="109998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1CC"/>
    <w:rsid w:val="0029639D"/>
    <w:rsid w:val="00326F90"/>
    <w:rsid w:val="004A04CF"/>
    <w:rsid w:val="00543F79"/>
    <w:rsid w:val="00663ABE"/>
    <w:rsid w:val="007A6676"/>
    <w:rsid w:val="008C6A47"/>
    <w:rsid w:val="0093263E"/>
    <w:rsid w:val="00AA1D8D"/>
    <w:rsid w:val="00B47730"/>
    <w:rsid w:val="00CB0664"/>
    <w:rsid w:val="00DA38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496CC9"/>
  <w14:defaultImageDpi w14:val="300"/>
  <w15:docId w15:val="{CEAE1F6C-D70F-4AE0-80FC-B3F64AAD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6429952 Varsha v</cp:lastModifiedBy>
  <cp:revision>5</cp:revision>
  <dcterms:created xsi:type="dcterms:W3CDTF">2025-07-06T06:21:00Z</dcterms:created>
  <dcterms:modified xsi:type="dcterms:W3CDTF">2025-07-13T05:59:00Z</dcterms:modified>
  <cp:category/>
</cp:coreProperties>
</file>