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1F62" w:rsidRDefault="004C1F62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Applications of Autoencoders </w:t>
      </w:r>
      <w:r w:rsidRPr="004C1F62">
        <w:rPr>
          <w:b/>
          <w:sz w:val="32"/>
          <w:szCs w:val="32"/>
        </w:rPr>
        <w:sym w:font="Wingdings" w:char="F0E0"/>
      </w:r>
      <w:r>
        <w:rPr>
          <w:b/>
          <w:sz w:val="32"/>
          <w:szCs w:val="32"/>
        </w:rPr>
        <w:t>Denoising images using custom images :</w:t>
      </w:r>
    </w:p>
    <w:p w:rsidR="00037A9D" w:rsidRDefault="00037A9D">
      <w:pPr>
        <w:rPr>
          <w:b/>
          <w:sz w:val="32"/>
          <w:szCs w:val="32"/>
        </w:rPr>
      </w:pPr>
      <w:r>
        <w:rPr>
          <w:b/>
          <w:sz w:val="32"/>
          <w:szCs w:val="32"/>
        </w:rPr>
        <w:t>(1) Import some required library :</w:t>
      </w:r>
    </w:p>
    <w:p w:rsidR="00037A9D" w:rsidRDefault="00037A9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05525" cy="16097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978" t="30599" r="48097" b="4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A9D" w:rsidRDefault="00037A9D">
      <w:pPr>
        <w:rPr>
          <w:b/>
          <w:sz w:val="32"/>
          <w:szCs w:val="32"/>
        </w:rPr>
      </w:pPr>
      <w:r>
        <w:rPr>
          <w:b/>
          <w:sz w:val="32"/>
          <w:szCs w:val="32"/>
        </w:rPr>
        <w:t>(2) Define random seed and SIZE :</w:t>
      </w:r>
    </w:p>
    <w:p w:rsidR="00037A9D" w:rsidRDefault="00037A9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48400" cy="22383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319" t="29688" r="47657" b="39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9F" w:rsidRDefault="007F7D9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(3) </w:t>
      </w:r>
      <w:r w:rsidR="00AB667A">
        <w:rPr>
          <w:b/>
          <w:sz w:val="32"/>
          <w:szCs w:val="32"/>
        </w:rPr>
        <w:t>Give the path of noise images :</w:t>
      </w:r>
    </w:p>
    <w:p w:rsidR="00AB667A" w:rsidRDefault="00AB667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34125" cy="34194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246" t="19010" r="47072" b="3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7A" w:rsidRDefault="00AB667A">
      <w:pPr>
        <w:rPr>
          <w:b/>
          <w:sz w:val="32"/>
          <w:szCs w:val="32"/>
        </w:rPr>
      </w:pPr>
      <w:r>
        <w:rPr>
          <w:b/>
          <w:sz w:val="32"/>
          <w:szCs w:val="32"/>
        </w:rPr>
        <w:t>(4) Give the path of clean images :</w:t>
      </w:r>
    </w:p>
    <w:p w:rsidR="00AB667A" w:rsidRDefault="00AB667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772275" cy="462915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319" t="18880" r="43631" b="17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7A" w:rsidRDefault="00AB667A">
      <w:pPr>
        <w:rPr>
          <w:b/>
          <w:sz w:val="32"/>
          <w:szCs w:val="32"/>
        </w:rPr>
      </w:pPr>
      <w:r>
        <w:rPr>
          <w:b/>
          <w:sz w:val="32"/>
          <w:szCs w:val="32"/>
        </w:rPr>
        <w:t>(5) Reshape our images and convert integer values into floating point values and normalize it :</w:t>
      </w:r>
    </w:p>
    <w:p w:rsidR="00AB667A" w:rsidRDefault="00AB667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10325" cy="54768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392" t="19271" r="46340"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67A" w:rsidRDefault="00AB667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(6) </w:t>
      </w:r>
      <w:r w:rsidR="00527519">
        <w:rPr>
          <w:b/>
          <w:sz w:val="32"/>
          <w:szCs w:val="32"/>
        </w:rPr>
        <w:t>Displaying images with noise :</w:t>
      </w:r>
    </w:p>
    <w:p w:rsidR="00527519" w:rsidRDefault="005275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429375" cy="10287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246" t="46875" r="46340" b="39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>(7) Displaying clean images :</w:t>
      </w:r>
    </w:p>
    <w:p w:rsidR="00527519" w:rsidRDefault="005275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24625" cy="20478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539" t="46484" r="45315" b="25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>(8) Create and define CNN model :</w:t>
      </w:r>
    </w:p>
    <w:p w:rsidR="00527519" w:rsidRDefault="005275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05575" cy="30480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39" t="32552" r="45461" b="25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>(9) Split our data into training and testing dataset :</w:t>
      </w:r>
    </w:p>
    <w:p w:rsidR="00527519" w:rsidRDefault="005275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572250" cy="37814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466" t="32552" r="45022" b="15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>(10) Fit the model :</w:t>
      </w:r>
    </w:p>
    <w:p w:rsidR="00527519" w:rsidRDefault="005275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96100" cy="41433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466" t="19532" r="42533" b="23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>(11) Find accuracy of our model :</w:t>
      </w:r>
    </w:p>
    <w:p w:rsidR="00527519" w:rsidRDefault="005275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86575" cy="46767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46" t="18490" r="42826" b="1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>(12) Save our model :</w:t>
      </w:r>
    </w:p>
    <w:p w:rsidR="00527519" w:rsidRDefault="0052751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934200" cy="50958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319" t="18359" r="42387" b="11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>(13) Predict our model :</w:t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b/>
          <w:noProof/>
          <w:sz w:val="32"/>
          <w:szCs w:val="32"/>
        </w:rPr>
        <w:drawing>
          <wp:inline distT="0" distB="0" distL="0" distR="0">
            <wp:extent cx="6886575" cy="54292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100" t="17969" r="42972" b="7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519" w:rsidRDefault="00527519">
      <w:pPr>
        <w:rPr>
          <w:b/>
          <w:sz w:val="32"/>
          <w:szCs w:val="32"/>
        </w:rPr>
      </w:pPr>
      <w:r>
        <w:rPr>
          <w:b/>
          <w:sz w:val="32"/>
          <w:szCs w:val="32"/>
        </w:rPr>
        <w:t>(14) Let’s visualize our model :</w:t>
      </w:r>
    </w:p>
    <w:p w:rsidR="00527519" w:rsidRDefault="005F082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886575" cy="31432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100" t="51953" r="42972" b="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82D" w:rsidRDefault="005F082D">
      <w:pPr>
        <w:rPr>
          <w:b/>
          <w:sz w:val="32"/>
          <w:szCs w:val="32"/>
        </w:rPr>
      </w:pPr>
    </w:p>
    <w:p w:rsidR="00527519" w:rsidRDefault="00527519">
      <w:pPr>
        <w:rPr>
          <w:b/>
          <w:sz w:val="32"/>
          <w:szCs w:val="32"/>
        </w:rPr>
      </w:pPr>
    </w:p>
    <w:p w:rsidR="0043443B" w:rsidRPr="004C1F62" w:rsidRDefault="004C1F6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sectPr w:rsidR="0043443B" w:rsidRPr="004C1F62" w:rsidSect="007F7D9F">
      <w:pgSz w:w="12240" w:h="15840"/>
      <w:pgMar w:top="1440" w:right="2880" w:bottom="1440" w:left="28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drawingGridHorizontalSpacing w:val="110"/>
  <w:displayHorizontalDrawingGridEvery w:val="2"/>
  <w:characterSpacingControl w:val="doNotCompress"/>
  <w:compat/>
  <w:rsids>
    <w:rsidRoot w:val="00D503A0"/>
    <w:rsid w:val="00037A9D"/>
    <w:rsid w:val="0043443B"/>
    <w:rsid w:val="004C1F62"/>
    <w:rsid w:val="00527519"/>
    <w:rsid w:val="005F082D"/>
    <w:rsid w:val="00754EEB"/>
    <w:rsid w:val="007F7D9F"/>
    <w:rsid w:val="00AB667A"/>
    <w:rsid w:val="00BF3715"/>
    <w:rsid w:val="00D503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1F6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1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F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94</Words>
  <Characters>536</Characters>
  <Application>Microsoft Office Word</Application>
  <DocSecurity>0</DocSecurity>
  <Lines>4</Lines>
  <Paragraphs>1</Paragraphs>
  <ScaleCrop>false</ScaleCrop>
  <Company/>
  <LinksUpToDate>false</LinksUpToDate>
  <CharactersWithSpaces>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8</cp:revision>
  <dcterms:created xsi:type="dcterms:W3CDTF">2021-06-02T07:49:00Z</dcterms:created>
  <dcterms:modified xsi:type="dcterms:W3CDTF">2021-06-03T04:35:00Z</dcterms:modified>
</cp:coreProperties>
</file>