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ANALYTICS – WEEK 4 ASSIGNMENT</w:t>
      </w:r>
    </w:p>
    <w:p>
      <w:pPr>
        <w:jc w:val="center"/>
      </w:pPr>
      <w:r>
        <w:rPr>
          <w:b/>
          <w:sz w:val="28"/>
        </w:rPr>
        <w:t>High-Performance Market Basket Analytics with Compressed FP-Trees from Scratch</w:t>
      </w:r>
    </w:p>
    <w:p/>
    <w:p>
      <w:pPr>
        <w:pStyle w:val="Heading1"/>
      </w:pPr>
      <w:r>
        <w:t>1. Introduction</w:t>
      </w:r>
    </w:p>
    <w:p>
      <w:r>
        <w:t>Market Basket Analysis is a data-mining technique used to discover relationships between products that frequently occur together in transactional data. This project develops a frequent pattern mining engine from scratch using a compressed Frequent Pattern Tree (FP-Tree). The system avoids generating large candidate sets and instead stores transactions in a compact tree structure.</w:t>
      </w:r>
    </w:p>
    <w:p>
      <w:pPr>
        <w:pStyle w:val="Heading1"/>
      </w:pPr>
      <w:r>
        <w:t>2. Objectives</w:t>
      </w:r>
    </w:p>
    <w:p>
      <w:pPr>
        <w:pStyle w:val="ListBullet"/>
      </w:pPr>
      <w:r>
        <w:t>Build an FP-Tree from transactional data without using a pre-built market-basket mining package.</w:t>
      </w:r>
    </w:p>
    <w:p>
      <w:pPr>
        <w:pStyle w:val="ListBullet"/>
      </w:pPr>
      <w:r>
        <w:t>Use node-link pointers and a header table to efficiently locate identical items.</w:t>
      </w:r>
    </w:p>
    <w:p>
      <w:pPr>
        <w:pStyle w:val="ListBullet"/>
      </w:pPr>
      <w:r>
        <w:t>Recursively construct conditional pattern bases and conditional FP-Trees.</w:t>
      </w:r>
    </w:p>
    <w:p>
      <w:pPr>
        <w:pStyle w:val="ListBullet"/>
      </w:pPr>
      <w:r>
        <w:t>Extract frequent itemsets from large transactional datasets.</w:t>
      </w:r>
    </w:p>
    <w:p>
      <w:pPr>
        <w:pStyle w:val="ListBullet"/>
      </w:pPr>
      <w:r>
        <w:t>Generate association rules and identify high-confidence relationships.</w:t>
      </w:r>
    </w:p>
    <w:p>
      <w:pPr>
        <w:pStyle w:val="ListBullet"/>
      </w:pPr>
      <w:r>
        <w:t>Design the algorithm for efficient execution on large datasets.</w:t>
      </w:r>
    </w:p>
    <w:p>
      <w:pPr>
        <w:pStyle w:val="Heading1"/>
      </w:pPr>
      <w:r>
        <w:t>3. Problem Statement</w:t>
      </w:r>
    </w:p>
    <w:p>
      <w:r>
        <w:t>Given a large collection of customer transactions, the system must identify frequent combinations of items and generate useful association rules. A direct brute-force approach can become expensive because the number of possible item combinations grows rapidly. The proposed FP-Tree approach compresses common transaction prefixes and mines patterns recursively, reducing unnecessary candidate generation.</w:t>
      </w:r>
    </w:p>
    <w:p>
      <w:pPr>
        <w:pStyle w:val="Heading1"/>
      </w:pPr>
      <w:r>
        <w:t>4. System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Input</w:t>
            </w:r>
          </w:p>
        </w:tc>
        <w:tc>
          <w:tcPr>
            <w:tcW w:type="dxa" w:w="4968"/>
          </w:tcPr>
          <w:p>
            <w:r>
              <w:t>Transactional dataset containing transaction IDs and item names.</w:t>
            </w:r>
          </w:p>
        </w:tc>
      </w:tr>
      <w:tr>
        <w:tc>
          <w:tcPr>
            <w:tcW w:type="dxa" w:w="4968"/>
          </w:tcPr>
          <w:p>
            <w:r>
              <w:t>Processing</w:t>
            </w:r>
          </w:p>
        </w:tc>
        <w:tc>
          <w:tcPr>
            <w:tcW w:type="dxa" w:w="4968"/>
          </w:tcPr>
          <w:p>
            <w:r>
              <w:t>Item frequency counting, transaction sorting, FP-Tree construction and recursive mining.</w:t>
            </w:r>
          </w:p>
        </w:tc>
      </w:tr>
      <w:tr>
        <w:tc>
          <w:tcPr>
            <w:tcW w:type="dxa" w:w="4968"/>
          </w:tcPr>
          <w:p>
            <w:r>
              <w:t>Output</w:t>
            </w:r>
          </w:p>
        </w:tc>
        <w:tc>
          <w:tcPr>
            <w:tcW w:type="dxa" w:w="4968"/>
          </w:tcPr>
          <w:p>
            <w:r>
              <w:t>Frequent itemsets, support values and high-confidence association rules.</w:t>
            </w:r>
          </w:p>
        </w:tc>
      </w:tr>
      <w:tr>
        <w:tc>
          <w:tcPr>
            <w:tcW w:type="dxa" w:w="4968"/>
          </w:tcPr>
          <w:p>
            <w:r>
              <w:t>Algorithm</w:t>
            </w:r>
          </w:p>
        </w:tc>
        <w:tc>
          <w:tcPr>
            <w:tcW w:type="dxa" w:w="4968"/>
          </w:tcPr>
          <w:p>
            <w:r>
              <w:t>FP-Growth using compressed FP-Trees.</w:t>
            </w:r>
          </w:p>
        </w:tc>
      </w:tr>
      <w:tr>
        <w:tc>
          <w:tcPr>
            <w:tcW w:type="dxa" w:w="4968"/>
          </w:tcPr>
          <w:p>
            <w:r>
              <w:t>Implementation</w:t>
            </w:r>
          </w:p>
        </w:tc>
        <w:tc>
          <w:tcPr>
            <w:tcW w:type="dxa" w:w="4968"/>
          </w:tcPr>
          <w:p>
            <w:r>
              <w:t>Can be implemented in Python, Java or another suitable programming language.</w:t>
            </w:r>
          </w:p>
        </w:tc>
      </w:tr>
    </w:tbl>
    <w:p>
      <w:pPr>
        <w:pStyle w:val="Heading1"/>
      </w:pPr>
      <w:r>
        <w:t>5. FP-Tree Data Structure</w:t>
      </w:r>
    </w:p>
    <w:p>
      <w:r>
        <w:t>An FP-Tree is a compact prefix tree representing transactions. Each node stores an item name, its frequency count, a parent reference and a node-link reference. The node-link connects nodes representing the same item, allowing efficient traversal through the tree.</w:t>
      </w:r>
    </w:p>
    <w:p>
      <w:pPr>
        <w:pStyle w:val="ListBullet"/>
      </w:pPr>
      <w:r>
        <w:t>Root node: represents the starting point of the tree.</w:t>
      </w:r>
    </w:p>
    <w:p>
      <w:pPr>
        <w:pStyle w:val="ListBullet"/>
      </w:pPr>
      <w:r>
        <w:t>Item node: stores an item and its count.</w:t>
      </w:r>
    </w:p>
    <w:p>
      <w:pPr>
        <w:pStyle w:val="ListBullet"/>
      </w:pPr>
      <w:r>
        <w:t>Parent pointer: connects a node to its parent.</w:t>
      </w:r>
    </w:p>
    <w:p>
      <w:pPr>
        <w:pStyle w:val="ListBullet"/>
      </w:pPr>
      <w:r>
        <w:t>Node-link pointer: connects nodes containing the same item.</w:t>
      </w:r>
    </w:p>
    <w:p>
      <w:pPr>
        <w:pStyle w:val="ListBullet"/>
      </w:pPr>
      <w:r>
        <w:t>Header table: stores item frequencies and the first node for each item.</w:t>
      </w:r>
    </w:p>
    <w:p>
      <w:pPr>
        <w:pStyle w:val="Heading1"/>
      </w:pPr>
      <w:r>
        <w:t>6. Algorithm</w:t>
      </w:r>
    </w:p>
    <w:p>
      <w:r>
        <w:t>1. Scan the transaction database and calculate the frequency of every item.</w:t>
      </w:r>
    </w:p>
    <w:p>
      <w:r>
        <w:t>2. Remove items whose support is below the minimum support threshold.</w:t>
      </w:r>
    </w:p>
    <w:p>
      <w:r>
        <w:t>3. Sort the remaining items in each transaction according to descending frequency.</w:t>
      </w:r>
    </w:p>
    <w:p>
      <w:r>
        <w:t>4. Insert each sorted transaction into the FP-Tree, increasing counts for shared prefixes.</w:t>
      </w:r>
    </w:p>
    <w:p>
      <w:r>
        <w:t>5. Create a header table and node links for items appearing in the tree.</w:t>
      </w:r>
    </w:p>
    <w:p>
      <w:r>
        <w:t>6. Start mining from the least frequent item in the header table.</w:t>
      </w:r>
    </w:p>
    <w:p>
      <w:r>
        <w:t>7. Construct the conditional pattern base for the selected item.</w:t>
      </w:r>
    </w:p>
    <w:p>
      <w:r>
        <w:t>8. Build a conditional FP-Tree from the conditional pattern base.</w:t>
      </w:r>
    </w:p>
    <w:p>
      <w:r>
        <w:t>9. Recursively mine the conditional tree to obtain frequent itemsets.</w:t>
      </w:r>
    </w:p>
    <w:p>
      <w:r>
        <w:t>10. Generate association rules and retain rules whose confidence meets the required threshold.</w:t>
      </w:r>
    </w:p>
    <w:p>
      <w:pPr>
        <w:pStyle w:val="Heading1"/>
      </w:pPr>
      <w:r>
        <w:t>7. Pseudocode</w:t>
      </w:r>
    </w:p>
    <w:p>
      <w:pPr/>
      <w:r>
        <w:rPr>
          <w:rFonts w:ascii="Courier New" w:hAnsi="Courier New"/>
          <w:sz w:val="18"/>
        </w:rPr>
        <w:t>FP_GROWTH(transactions, min_support):</w:t>
        <w:br/>
        <w:t xml:space="preserve">    count frequency of every item</w:t>
        <w:br/>
        <w:t xml:space="preserve">    remove items below min_support</w:t>
        <w:br/>
        <w:t xml:space="preserve">    create empty FP-Tree and header table</w:t>
        <w:br/>
        <w:br/>
        <w:t xml:space="preserve">    for each transaction:</w:t>
        <w:br/>
        <w:t xml:space="preserve">        filter frequent items</w:t>
        <w:br/>
        <w:t xml:space="preserve">        sort items by descending frequency</w:t>
        <w:br/>
        <w:t xml:space="preserve">        insert transaction into FP-Tree</w:t>
        <w:br/>
        <w:br/>
        <w:t xml:space="preserve">    MINE_TREE(FP-Tree, header table)</w:t>
        <w:br/>
        <w:br/>
        <w:t>MINE_TREE(tree, header):</w:t>
        <w:br/>
        <w:t xml:space="preserve">    for each item from least frequent to most frequent:</w:t>
        <w:br/>
        <w:t xml:space="preserve">        create conditional pattern base</w:t>
        <w:br/>
        <w:t xml:space="preserve">        create conditional FP-Tree</w:t>
        <w:br/>
        <w:t xml:space="preserve">        output item as a frequent pattern</w:t>
        <w:br/>
        <w:t xml:space="preserve">        if conditional tree is not empty:</w:t>
        <w:br/>
        <w:t xml:space="preserve">            recursively mine conditional tree</w:t>
      </w:r>
    </w:p>
    <w:p>
      <w:pPr>
        <w:pStyle w:val="Heading1"/>
      </w:pPr>
      <w:r>
        <w:t>8. Example Dataset</w:t>
      </w:r>
    </w:p>
    <w:tbl>
      <w:tblPr>
        <w:tblStyle w:val="TableGrid"/>
        <w:tblW w:type="auto" w:w="0"/>
        <w:jc w:val="center"/>
        <w:tblLook w:firstColumn="1" w:firstRow="1" w:lastColumn="0" w:lastRow="0" w:noHBand="0" w:noVBand="1" w:val="04A0"/>
      </w:tblPr>
      <w:tblGrid>
        <w:gridCol w:w="4968"/>
        <w:gridCol w:w="4968"/>
      </w:tblGrid>
      <w:tr>
        <w:tc>
          <w:tcPr>
            <w:tcW w:type="dxa" w:w="4968"/>
          </w:tcPr>
          <w:p>
            <w:r>
              <w:t>Transaction</w:t>
            </w:r>
          </w:p>
        </w:tc>
        <w:tc>
          <w:tcPr>
            <w:tcW w:type="dxa" w:w="4968"/>
          </w:tcPr>
          <w:p>
            <w:r>
              <w:t>Items</w:t>
            </w:r>
          </w:p>
        </w:tc>
      </w:tr>
      <w:tr>
        <w:tc>
          <w:tcPr>
            <w:tcW w:type="dxa" w:w="4968"/>
          </w:tcPr>
          <w:p>
            <w:r>
              <w:t>T1</w:t>
            </w:r>
          </w:p>
        </w:tc>
        <w:tc>
          <w:tcPr>
            <w:tcW w:type="dxa" w:w="4968"/>
          </w:tcPr>
          <w:p>
            <w:r>
              <w:t>Bread, Milk</w:t>
            </w:r>
          </w:p>
        </w:tc>
      </w:tr>
      <w:tr>
        <w:tc>
          <w:tcPr>
            <w:tcW w:type="dxa" w:w="4968"/>
          </w:tcPr>
          <w:p>
            <w:r>
              <w:t>T2</w:t>
            </w:r>
          </w:p>
        </w:tc>
        <w:tc>
          <w:tcPr>
            <w:tcW w:type="dxa" w:w="4968"/>
          </w:tcPr>
          <w:p>
            <w:r>
              <w:t>Bread, Diaper, Beer, Eggs</w:t>
            </w:r>
          </w:p>
        </w:tc>
      </w:tr>
      <w:tr>
        <w:tc>
          <w:tcPr>
            <w:tcW w:type="dxa" w:w="4968"/>
          </w:tcPr>
          <w:p>
            <w:r>
              <w:t>T3</w:t>
            </w:r>
          </w:p>
        </w:tc>
        <w:tc>
          <w:tcPr>
            <w:tcW w:type="dxa" w:w="4968"/>
          </w:tcPr>
          <w:p>
            <w:r>
              <w:t>Milk, Diaper, Beer, Coke</w:t>
            </w:r>
          </w:p>
        </w:tc>
      </w:tr>
      <w:tr>
        <w:tc>
          <w:tcPr>
            <w:tcW w:type="dxa" w:w="4968"/>
          </w:tcPr>
          <w:p>
            <w:r>
              <w:t>T4</w:t>
            </w:r>
          </w:p>
        </w:tc>
        <w:tc>
          <w:tcPr>
            <w:tcW w:type="dxa" w:w="4968"/>
          </w:tcPr>
          <w:p>
            <w:r>
              <w:t>Bread, Milk, Diaper, Beer</w:t>
            </w:r>
          </w:p>
        </w:tc>
      </w:tr>
      <w:tr>
        <w:tc>
          <w:tcPr>
            <w:tcW w:type="dxa" w:w="4968"/>
          </w:tcPr>
          <w:p>
            <w:r>
              <w:t>T5</w:t>
            </w:r>
          </w:p>
        </w:tc>
        <w:tc>
          <w:tcPr>
            <w:tcW w:type="dxa" w:w="4968"/>
          </w:tcPr>
          <w:p>
            <w:r>
              <w:t>Bread, Milk, Diaper, Coke</w:t>
            </w:r>
          </w:p>
        </w:tc>
      </w:tr>
    </w:tbl>
    <w:p>
      <w:pPr>
        <w:pStyle w:val="Heading1"/>
      </w:pPr>
      <w:r>
        <w:t>9. Working Example</w:t>
      </w:r>
    </w:p>
    <w:p>
      <w:r>
        <w:t>Assume the minimum support is 3 transactions. Bread, Milk, Diaper and Beer are evaluated by their transaction frequencies. Frequent items are sorted using the global frequency order before insertion. Transactions sharing prefixes are stored along common paths, so the tree is smaller than a separate tree representation for every transaction.</w:t>
      </w:r>
    </w:p>
    <w:p>
      <w:r>
        <w:t>For example, if Bread is the most frequent item, several transactions can begin with the Bread node. Their common prefix is represented once and its count is increased. The header table and node links then make it possible to locate all Bread nodes efficiently.</w:t>
      </w:r>
    </w:p>
    <w:p>
      <w:pPr>
        <w:pStyle w:val="Heading1"/>
      </w:pPr>
      <w:r>
        <w:t>10. Association Rules</w:t>
      </w:r>
    </w:p>
    <w:p>
      <w:r>
        <w:t>After frequent itemsets are discovered, association rules can be generated. For a rule A → B, confidence measures how often B occurs when A occurs.</w:t>
      </w:r>
    </w:p>
    <w:p>
      <w:r>
        <w:t>Confidence(A → B) = Support(A ∪ B) / Support(A)</w:t>
      </w:r>
    </w:p>
    <w:p>
      <w:r>
        <w:t>A high-confidence rule indicates a strong relationship between the antecedent and consequent. For example, a rule such as {Bread, Diaper} → {Beer} can be considered useful when its confidence is above the selected threshold.</w:t>
      </w:r>
    </w:p>
    <w:p>
      <w:pPr>
        <w:pStyle w:val="Heading1"/>
      </w:pPr>
      <w:r>
        <w:t>11. Performance Optimization</w:t>
      </w:r>
    </w:p>
    <w:p>
      <w:pPr>
        <w:pStyle w:val="ListBullet"/>
      </w:pPr>
      <w:r>
        <w:t>Use compressed prefix sharing to reduce memory usage.</w:t>
      </w:r>
    </w:p>
    <w:p>
      <w:pPr>
        <w:pStyle w:val="ListBullet"/>
      </w:pPr>
      <w:r>
        <w:t>Store node links so identical items can be traversed without scanning the entire tree.</w:t>
      </w:r>
    </w:p>
    <w:p>
      <w:pPr>
        <w:pStyle w:val="ListBullet"/>
      </w:pPr>
      <w:r>
        <w:t>Prune infrequent items before tree construction.</w:t>
      </w:r>
    </w:p>
    <w:p>
      <w:pPr>
        <w:pStyle w:val="ListBullet"/>
      </w:pPr>
      <w:r>
        <w:t>Sort items by global frequency to maximize prefix sharing.</w:t>
      </w:r>
    </w:p>
    <w:p>
      <w:pPr>
        <w:pStyle w:val="ListBullet"/>
      </w:pPr>
      <w:r>
        <w:t>Mine conditional trees recursively instead of generating all possible candidates.</w:t>
      </w:r>
    </w:p>
    <w:p>
      <w:pPr>
        <w:pStyle w:val="ListBullet"/>
      </w:pPr>
      <w:r>
        <w:t>Use efficient input structures such as dictionaries/maps for frequency counting.</w:t>
      </w:r>
    </w:p>
    <w:p>
      <w:pPr>
        <w:pStyle w:val="Heading1"/>
      </w:pPr>
      <w:r>
        <w:t>12. Expected Output</w:t>
      </w:r>
    </w:p>
    <w:p>
      <w:r>
        <w:t>The system should produce a list of frequent itemsets with their support counts and association rules with support and confidence values. Example output format:</w:t>
      </w:r>
    </w:p>
    <w:p>
      <w:pPr>
        <w:pStyle w:val="ListBullet"/>
      </w:pPr>
      <w:r>
        <w:t>Frequent Itemset: {Bread, Milk} | Support: 3</w:t>
      </w:r>
    </w:p>
    <w:p>
      <w:pPr>
        <w:pStyle w:val="ListBullet"/>
      </w:pPr>
      <w:r>
        <w:t>Frequent Itemset: {Bread, Diaper} | Support: 3</w:t>
      </w:r>
    </w:p>
    <w:p>
      <w:pPr>
        <w:pStyle w:val="ListBullet"/>
      </w:pPr>
      <w:r>
        <w:t>Rule: {Bread} → {Milk} | Confidence: calculated from transaction counts</w:t>
      </w:r>
    </w:p>
    <w:p>
      <w:pPr>
        <w:pStyle w:val="ListBullet"/>
      </w:pPr>
      <w:r>
        <w:t>Rule: {Diaper} → {Beer} | Confidence: calculated from transaction counts</w:t>
      </w:r>
    </w:p>
    <w:p>
      <w:pPr>
        <w:pStyle w:val="Heading1"/>
      </w:pPr>
      <w:r>
        <w:t>13. Advantages</w:t>
      </w:r>
    </w:p>
    <w:p>
      <w:pPr>
        <w:pStyle w:val="ListBullet"/>
      </w:pPr>
      <w:r>
        <w:t>Avoids explicit candidate generation used by Apriori-style methods.</w:t>
      </w:r>
    </w:p>
    <w:p>
      <w:pPr>
        <w:pStyle w:val="ListBullet"/>
      </w:pPr>
      <w:r>
        <w:t>Compresses repeated transaction prefixes.</w:t>
      </w:r>
    </w:p>
    <w:p>
      <w:pPr>
        <w:pStyle w:val="ListBullet"/>
      </w:pPr>
      <w:r>
        <w:t>Efficiently discovers frequent patterns.</w:t>
      </w:r>
    </w:p>
    <w:p>
      <w:pPr>
        <w:pStyle w:val="ListBullet"/>
      </w:pPr>
      <w:r>
        <w:t>Node links improve access to repeated item nodes.</w:t>
      </w:r>
    </w:p>
    <w:p>
      <w:pPr>
        <w:pStyle w:val="ListBullet"/>
      </w:pPr>
      <w:r>
        <w:t>Suitable for large transactional datasets when implemented efficiently.</w:t>
      </w:r>
    </w:p>
    <w:p>
      <w:pPr>
        <w:pStyle w:val="Heading1"/>
      </w:pPr>
      <w:r>
        <w:t>14. Applications</w:t>
      </w:r>
    </w:p>
    <w:p>
      <w:pPr>
        <w:pStyle w:val="ListBullet"/>
      </w:pPr>
      <w:r>
        <w:t>Retail product recommendation</w:t>
      </w:r>
    </w:p>
    <w:p>
      <w:pPr>
        <w:pStyle w:val="ListBullet"/>
      </w:pPr>
      <w:r>
        <w:t>E-commerce cross-selling</w:t>
      </w:r>
    </w:p>
    <w:p>
      <w:pPr>
        <w:pStyle w:val="ListBullet"/>
      </w:pPr>
      <w:r>
        <w:t>Customer purchase behavior analysis</w:t>
      </w:r>
    </w:p>
    <w:p>
      <w:pPr>
        <w:pStyle w:val="ListBullet"/>
      </w:pPr>
      <w:r>
        <w:t>Website clickstream analysis</w:t>
      </w:r>
    </w:p>
    <w:p>
      <w:pPr>
        <w:pStyle w:val="ListBullet"/>
      </w:pPr>
      <w:r>
        <w:t>Inventory planning</w:t>
      </w:r>
    </w:p>
    <w:p>
      <w:pPr>
        <w:pStyle w:val="ListBullet"/>
      </w:pPr>
      <w:r>
        <w:t>Promotion and product-bundling decisions</w:t>
      </w:r>
    </w:p>
    <w:p>
      <w:pPr>
        <w:pStyle w:val="Heading1"/>
      </w:pPr>
      <w:r>
        <w:t>15. Conclusion</w:t>
      </w:r>
    </w:p>
    <w:p>
      <w:r>
        <w:t>The High-Performance Market Basket Analytics project demonstrates how FP-Growth can discover frequent patterns efficiently using a compressed FP-Tree. By combining frequency-based ordering, shared prefixes, header tables, node-link pointers and recursive conditional trees, the approach reduces unnecessary candidate generation. The resulting frequent itemsets can be converted into high-confidence association rules that support practical business decisions such as recommendations, cross-selling and product bundling.</w:t>
      </w:r>
    </w:p>
    <w:p>
      <w:pPr>
        <w:pStyle w:val="Heading1"/>
      </w:pPr>
      <w:r>
        <w:t>16. Viva / Key Points</w:t>
      </w:r>
    </w:p>
    <w:p>
      <w:pPr>
        <w:pStyle w:val="ListBullet"/>
      </w:pPr>
      <w:r>
        <w:t>FP stands for Frequent Pattern.</w:t>
      </w:r>
    </w:p>
    <w:p>
      <w:pPr>
        <w:pStyle w:val="ListBullet"/>
      </w:pPr>
      <w:r>
        <w:t>An FP-Tree stores transactions in a compressed prefix-tree structure.</w:t>
      </w:r>
    </w:p>
    <w:p>
      <w:pPr>
        <w:pStyle w:val="ListBullet"/>
      </w:pPr>
      <w:r>
        <w:t>The header table maintains information about frequent items and node links.</w:t>
      </w:r>
    </w:p>
    <w:p>
      <w:pPr>
        <w:pStyle w:val="ListBullet"/>
      </w:pPr>
      <w:r>
        <w:t>Conditional pattern bases are created for recursive mining.</w:t>
      </w:r>
    </w:p>
    <w:p>
      <w:pPr>
        <w:pStyle w:val="ListBullet"/>
      </w:pPr>
      <w:r>
        <w:t>Support measures how frequently an itemset occurs.</w:t>
      </w:r>
    </w:p>
    <w:p>
      <w:pPr>
        <w:pStyle w:val="ListBullet"/>
      </w:pPr>
      <w:r>
        <w:t>Confidence measures the strength of an association rule.</w:t>
      </w:r>
    </w:p>
    <w:p>
      <w:pPr>
        <w:pStyle w:val="ListBullet"/>
      </w:pPr>
      <w:r>
        <w:t>FP-Growth is useful for mining large transactional datasets.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