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AF11" w14:textId="77777777" w:rsidR="0044423F" w:rsidRDefault="004D44C3">
      <w:pPr>
        <w:jc w:val="center"/>
      </w:pPr>
      <w:r>
        <w:rPr>
          <w:b/>
          <w:sz w:val="32"/>
        </w:rPr>
        <w:t>Project Design Phase</w:t>
      </w:r>
    </w:p>
    <w:p w14:paraId="24BECF5B" w14:textId="77777777" w:rsidR="0044423F" w:rsidRDefault="004D44C3">
      <w:pPr>
        <w:jc w:val="center"/>
      </w:pPr>
      <w:r>
        <w:rPr>
          <w:b/>
          <w:sz w:val="26"/>
        </w:rPr>
        <w:t>Problem – Solution Fit Template</w:t>
      </w:r>
    </w:p>
    <w:tbl>
      <w:tblPr>
        <w:tblStyle w:val="TableGrid"/>
        <w:tblW w:w="0" w:type="auto"/>
        <w:jc w:val="center"/>
        <w:tblLook w:val="04A0" w:firstRow="1" w:lastRow="0" w:firstColumn="1" w:lastColumn="0" w:noHBand="0" w:noVBand="1"/>
      </w:tblPr>
      <w:tblGrid>
        <w:gridCol w:w="5179"/>
        <w:gridCol w:w="5179"/>
      </w:tblGrid>
      <w:tr w:rsidR="0044423F" w14:paraId="050107F2" w14:textId="77777777">
        <w:trPr>
          <w:jc w:val="center"/>
        </w:trPr>
        <w:tc>
          <w:tcPr>
            <w:tcW w:w="5184" w:type="dxa"/>
          </w:tcPr>
          <w:p w14:paraId="4725A808" w14:textId="77777777" w:rsidR="0044423F" w:rsidRDefault="004D44C3">
            <w:r>
              <w:rPr>
                <w:b/>
              </w:rPr>
              <w:t>Date</w:t>
            </w:r>
          </w:p>
        </w:tc>
        <w:tc>
          <w:tcPr>
            <w:tcW w:w="5184" w:type="dxa"/>
          </w:tcPr>
          <w:p w14:paraId="0AAC09CF" w14:textId="07B3466A" w:rsidR="0044423F" w:rsidRDefault="004D44C3">
            <w:r>
              <w:t>2</w:t>
            </w:r>
            <w:r w:rsidR="00AE7872">
              <w:t>6</w:t>
            </w:r>
            <w:r>
              <w:t xml:space="preserve"> September 2026</w:t>
            </w:r>
          </w:p>
        </w:tc>
      </w:tr>
      <w:tr w:rsidR="0044423F" w14:paraId="2ACF43C2" w14:textId="77777777">
        <w:trPr>
          <w:jc w:val="center"/>
        </w:trPr>
        <w:tc>
          <w:tcPr>
            <w:tcW w:w="5184" w:type="dxa"/>
          </w:tcPr>
          <w:p w14:paraId="139A75CE" w14:textId="77777777" w:rsidR="0044423F" w:rsidRDefault="004D44C3">
            <w:r>
              <w:rPr>
                <w:b/>
              </w:rPr>
              <w:t>Team ID</w:t>
            </w:r>
          </w:p>
        </w:tc>
        <w:tc>
          <w:tcPr>
            <w:tcW w:w="5184" w:type="dxa"/>
          </w:tcPr>
          <w:p w14:paraId="27A61DBB" w14:textId="4BD05B85" w:rsidR="0044423F" w:rsidRPr="0032670A" w:rsidRDefault="004D44C3">
            <w:pPr>
              <w:rPr>
                <w:lang w:val="en-IN"/>
              </w:rPr>
            </w:pPr>
            <w:r>
              <w:t>SWTID-2026-</w:t>
            </w:r>
            <w:r w:rsidR="0032670A">
              <w:t>2415</w:t>
            </w:r>
          </w:p>
        </w:tc>
      </w:tr>
      <w:tr w:rsidR="0044423F" w14:paraId="7C04335F" w14:textId="77777777">
        <w:trPr>
          <w:jc w:val="center"/>
        </w:trPr>
        <w:tc>
          <w:tcPr>
            <w:tcW w:w="5184" w:type="dxa"/>
          </w:tcPr>
          <w:p w14:paraId="6C67457C" w14:textId="77777777" w:rsidR="0044423F" w:rsidRDefault="004D44C3">
            <w:r>
              <w:rPr>
                <w:b/>
              </w:rPr>
              <w:t>Project Name</w:t>
            </w:r>
          </w:p>
        </w:tc>
        <w:tc>
          <w:tcPr>
            <w:tcW w:w="5184" w:type="dxa"/>
          </w:tcPr>
          <w:p w14:paraId="50E1A859" w14:textId="2E6B069C" w:rsidR="0044423F" w:rsidRDefault="00AE7872">
            <w:r>
              <w:t>StudyBuddy API</w:t>
            </w:r>
          </w:p>
        </w:tc>
      </w:tr>
      <w:tr w:rsidR="0044423F" w14:paraId="175A673A" w14:textId="77777777">
        <w:trPr>
          <w:jc w:val="center"/>
        </w:trPr>
        <w:tc>
          <w:tcPr>
            <w:tcW w:w="5184" w:type="dxa"/>
          </w:tcPr>
          <w:p w14:paraId="4833C9EF" w14:textId="77777777" w:rsidR="0044423F" w:rsidRDefault="004D44C3">
            <w:r>
              <w:rPr>
                <w:b/>
              </w:rPr>
              <w:t>Maximum Marks</w:t>
            </w:r>
          </w:p>
        </w:tc>
        <w:tc>
          <w:tcPr>
            <w:tcW w:w="5184" w:type="dxa"/>
          </w:tcPr>
          <w:p w14:paraId="05D6AA92" w14:textId="77777777" w:rsidR="0044423F" w:rsidRDefault="004D44C3">
            <w:r>
              <w:t>2 Marks</w:t>
            </w:r>
          </w:p>
        </w:tc>
      </w:tr>
    </w:tbl>
    <w:p w14:paraId="0236DACA" w14:textId="77777777" w:rsidR="0044423F" w:rsidRDefault="0044423F"/>
    <w:p w14:paraId="0D742C23" w14:textId="77777777" w:rsidR="0044423F" w:rsidRDefault="004D44C3">
      <w:r>
        <w:rPr>
          <w:b/>
          <w:sz w:val="22"/>
        </w:rPr>
        <w:t>Problem – Solution Fit Template:</w:t>
      </w:r>
    </w:p>
    <w:p w14:paraId="3CCDE966" w14:textId="77777777" w:rsidR="0044423F" w:rsidRDefault="004D44C3">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27FBEC1" w14:textId="77777777" w:rsidR="0044423F" w:rsidRDefault="004D44C3">
      <w:r>
        <w:rPr>
          <w:b/>
          <w:sz w:val="22"/>
        </w:rPr>
        <w:t>Purpose:</w:t>
      </w:r>
    </w:p>
    <w:p w14:paraId="39C5BDA4" w14:textId="77777777" w:rsidR="0044423F" w:rsidRDefault="004D44C3">
      <w:pPr>
        <w:ind w:left="288"/>
      </w:pPr>
      <w:r>
        <w:rPr>
          <w:b/>
        </w:rPr>
        <w:t xml:space="preserve">☐  </w:t>
      </w:r>
      <w:r>
        <w:t>Solve complex problems in a way that fits the state of your customers.</w:t>
      </w:r>
    </w:p>
    <w:p w14:paraId="72091A03" w14:textId="77777777" w:rsidR="0044423F" w:rsidRDefault="004D44C3">
      <w:pPr>
        <w:ind w:left="288"/>
      </w:pPr>
      <w:r>
        <w:rPr>
          <w:b/>
        </w:rPr>
        <w:t xml:space="preserve">☐  </w:t>
      </w:r>
      <w:r>
        <w:t>Succeed faster and increase your solution adoption by tapping into existing mediums and channels of behavior.</w:t>
      </w:r>
    </w:p>
    <w:p w14:paraId="6237D255" w14:textId="77777777" w:rsidR="0044423F" w:rsidRDefault="004D44C3">
      <w:pPr>
        <w:ind w:left="288"/>
      </w:pPr>
      <w:r>
        <w:rPr>
          <w:b/>
        </w:rPr>
        <w:t xml:space="preserve">☐  </w:t>
      </w:r>
      <w:r>
        <w:t>Sharpen your communication and marketing strategy with the right triggers and messaging.</w:t>
      </w:r>
    </w:p>
    <w:p w14:paraId="128D00CA" w14:textId="77777777" w:rsidR="0044423F" w:rsidRDefault="004D44C3">
      <w:pPr>
        <w:ind w:left="288"/>
      </w:pPr>
      <w:r>
        <w:rPr>
          <w:b/>
        </w:rPr>
        <w:t xml:space="preserve">☐  </w:t>
      </w:r>
      <w:r>
        <w:t>Increase touch-points with your company by finding the right problem-behavior fit and building trust by solving frequent annoyances, or urgent or costly problems.</w:t>
      </w:r>
    </w:p>
    <w:p w14:paraId="46640D2A" w14:textId="77777777" w:rsidR="0044423F" w:rsidRDefault="004D44C3">
      <w:pPr>
        <w:ind w:left="288"/>
      </w:pPr>
      <w:r>
        <w:rPr>
          <w:b/>
        </w:rPr>
        <w:t xml:space="preserve">☐  </w:t>
      </w:r>
      <w:r>
        <w:t>Understand the existing situation in order to improve it for your target group.</w:t>
      </w:r>
    </w:p>
    <w:p w14:paraId="0759DE8D" w14:textId="77777777" w:rsidR="0044423F" w:rsidRDefault="004D44C3">
      <w:r>
        <w:rPr>
          <w:b/>
          <w:sz w:val="22"/>
        </w:rPr>
        <w:t>Template:</w:t>
      </w:r>
    </w:p>
    <w:tbl>
      <w:tblPr>
        <w:tblStyle w:val="TableGrid"/>
        <w:tblW w:w="0" w:type="auto"/>
        <w:tblLook w:val="04A0" w:firstRow="1" w:lastRow="0" w:firstColumn="1" w:lastColumn="0" w:noHBand="0" w:noVBand="1"/>
      </w:tblPr>
      <w:tblGrid>
        <w:gridCol w:w="3454"/>
        <w:gridCol w:w="3454"/>
        <w:gridCol w:w="3450"/>
      </w:tblGrid>
      <w:tr w:rsidR="000E29A7" w14:paraId="4596F823" w14:textId="77777777" w:rsidTr="000E29A7">
        <w:tc>
          <w:tcPr>
            <w:tcW w:w="3528" w:type="dxa"/>
          </w:tcPr>
          <w:p w14:paraId="0DDB0EAC" w14:textId="77777777" w:rsidR="000E29A7" w:rsidRPr="000E29A7" w:rsidRDefault="000E29A7" w:rsidP="000E29A7">
            <w:pPr>
              <w:rPr>
                <w:lang w:val="en-IN"/>
              </w:rPr>
            </w:pPr>
            <w:r w:rsidRPr="000E29A7">
              <w:rPr>
                <w:b/>
                <w:bCs/>
                <w:lang w:val="en-IN"/>
              </w:rPr>
              <w:t>Problem:</w:t>
            </w:r>
            <w:r w:rsidRPr="000E29A7">
              <w:rPr>
                <w:lang w:val="en-IN"/>
              </w:rPr>
              <w:br/>
              <w:t>Students find it difficult to manage and access study materials from different sources.</w:t>
            </w:r>
          </w:p>
          <w:p w14:paraId="27CE99A1" w14:textId="2038CBFB" w:rsidR="000E29A7" w:rsidRPr="000E29A7" w:rsidRDefault="000E29A7" w:rsidP="000E29A7">
            <w:pPr>
              <w:rPr>
                <w:lang w:val="en-IN"/>
              </w:rPr>
            </w:pPr>
          </w:p>
          <w:p w14:paraId="2CA743A5" w14:textId="77777777" w:rsidR="000E29A7" w:rsidRPr="000E29A7" w:rsidRDefault="000E29A7">
            <w:pPr>
              <w:rPr>
                <w:lang w:val="en-IN"/>
              </w:rPr>
            </w:pPr>
          </w:p>
        </w:tc>
        <w:tc>
          <w:tcPr>
            <w:tcW w:w="3528" w:type="dxa"/>
          </w:tcPr>
          <w:p w14:paraId="27DAE683" w14:textId="244651EC" w:rsidR="000E29A7" w:rsidRDefault="000E29A7">
            <w:r w:rsidRPr="000E29A7">
              <w:rPr>
                <w:b/>
                <w:bCs/>
              </w:rPr>
              <w:t>Target Customer:</w:t>
            </w:r>
            <w:r w:rsidRPr="000E29A7">
              <w:br/>
              <w:t>Students who need an easy and organized way to access study resources.</w:t>
            </w:r>
          </w:p>
        </w:tc>
        <w:tc>
          <w:tcPr>
            <w:tcW w:w="3528" w:type="dxa"/>
          </w:tcPr>
          <w:p w14:paraId="13C9F3B4" w14:textId="3778FAEE" w:rsidR="000E29A7" w:rsidRPr="000E29A7" w:rsidRDefault="000E29A7">
            <w:pPr>
              <w:rPr>
                <w:lang w:val="en-IN"/>
              </w:rPr>
            </w:pPr>
            <w:r w:rsidRPr="000E29A7">
              <w:rPr>
                <w:b/>
                <w:bCs/>
              </w:rPr>
              <w:t>Existing Situation:</w:t>
            </w:r>
            <w:r w:rsidRPr="000E29A7">
              <w:br/>
              <w:t>Students use different platforms and sources to find and manage their study materials.</w:t>
            </w:r>
          </w:p>
        </w:tc>
      </w:tr>
      <w:tr w:rsidR="000E29A7" w14:paraId="613FACF9" w14:textId="77777777" w:rsidTr="000E29A7">
        <w:tc>
          <w:tcPr>
            <w:tcW w:w="3528" w:type="dxa"/>
          </w:tcPr>
          <w:p w14:paraId="4BBA35F3" w14:textId="74A99540" w:rsidR="000E29A7" w:rsidRPr="000E29A7" w:rsidRDefault="000E29A7">
            <w:pPr>
              <w:rPr>
                <w:lang w:val="en-IN"/>
              </w:rPr>
            </w:pPr>
            <w:r w:rsidRPr="000E29A7">
              <w:rPr>
                <w:b/>
                <w:bCs/>
              </w:rPr>
              <w:t>Solution:</w:t>
            </w:r>
            <w:r w:rsidRPr="000E29A7">
              <w:br/>
              <w:t>StudyBuddy API provides a centralized system to store, manage and access study-related resources.</w:t>
            </w:r>
          </w:p>
        </w:tc>
        <w:tc>
          <w:tcPr>
            <w:tcW w:w="3528" w:type="dxa"/>
          </w:tcPr>
          <w:p w14:paraId="41B47FF2" w14:textId="0BFF6E86" w:rsidR="000E29A7" w:rsidRPr="000E29A7" w:rsidRDefault="000E29A7">
            <w:pPr>
              <w:rPr>
                <w:lang w:val="en-IN"/>
              </w:rPr>
            </w:pPr>
            <w:r w:rsidRPr="000E29A7">
              <w:rPr>
                <w:b/>
                <w:bCs/>
              </w:rPr>
              <w:t>How the solution solves the problem:</w:t>
            </w:r>
            <w:r w:rsidRPr="000E29A7">
              <w:br/>
              <w:t>StudyBuddy API organizes study resources in one place and allows users to access the required information easily through APIs.</w:t>
            </w:r>
          </w:p>
        </w:tc>
        <w:tc>
          <w:tcPr>
            <w:tcW w:w="3528" w:type="dxa"/>
          </w:tcPr>
          <w:p w14:paraId="449D4A7E" w14:textId="765378B2" w:rsidR="000E29A7" w:rsidRPr="000E29A7" w:rsidRDefault="000E29A7">
            <w:pPr>
              <w:rPr>
                <w:lang w:val="en-IN"/>
              </w:rPr>
            </w:pPr>
            <w:r w:rsidRPr="000E29A7">
              <w:rPr>
                <w:b/>
                <w:bCs/>
              </w:rPr>
              <w:t>Expected Benefit:</w:t>
            </w:r>
            <w:r w:rsidRPr="000E29A7">
              <w:br/>
              <w:t>Students can manage and access their study resources in a more organized and convenient way.</w:t>
            </w:r>
          </w:p>
        </w:tc>
      </w:tr>
    </w:tbl>
    <w:p w14:paraId="37EF9827" w14:textId="77777777" w:rsidR="0044423F" w:rsidRDefault="0044423F"/>
    <w:p w14:paraId="7DACE1D6" w14:textId="77777777" w:rsidR="0044423F" w:rsidRDefault="004D44C3">
      <w:r>
        <w:rPr>
          <w:b/>
        </w:rPr>
        <w:t>4. EMOTIONS: BEFORE / AFTER</w:t>
      </w:r>
    </w:p>
    <w:p w14:paraId="6C60CE7E" w14:textId="77777777" w:rsidR="0044423F" w:rsidRDefault="004D44C3">
      <w:r>
        <w:t>Before: Users may feel frustrated by complex setup, disconnected tools and difficult API/data management.</w:t>
      </w:r>
      <w:r>
        <w:br/>
        <w:t>After: Users can feel more confident and organized when blog operations are handled through a structured API.</w:t>
      </w:r>
    </w:p>
    <w:p w14:paraId="58DEAC70" w14:textId="77777777" w:rsidR="0044423F" w:rsidRDefault="004D44C3">
      <w:r>
        <w:rPr>
          <w:b/>
        </w:rPr>
        <w:t>References:</w:t>
      </w:r>
    </w:p>
    <w:p w14:paraId="718A177B" w14:textId="77777777" w:rsidR="0044423F" w:rsidRDefault="004D44C3">
      <w:r>
        <w:t>1. https://www.ideahackers.network/problem-solution-fit-canvas/</w:t>
      </w:r>
    </w:p>
    <w:p w14:paraId="59B3BEDF" w14:textId="77777777" w:rsidR="0044423F" w:rsidRDefault="004D44C3">
      <w:r>
        <w:t>2. https://medium.com/@epicantus/problem-solution-fit-canvas-aa3dd59cb4fe</w:t>
      </w:r>
    </w:p>
    <w:sectPr w:rsidR="0044423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031564">
    <w:abstractNumId w:val="8"/>
  </w:num>
  <w:num w:numId="2" w16cid:durableId="98768052">
    <w:abstractNumId w:val="6"/>
  </w:num>
  <w:num w:numId="3" w16cid:durableId="1546328618">
    <w:abstractNumId w:val="5"/>
  </w:num>
  <w:num w:numId="4" w16cid:durableId="88622010">
    <w:abstractNumId w:val="4"/>
  </w:num>
  <w:num w:numId="5" w16cid:durableId="28259730">
    <w:abstractNumId w:val="7"/>
  </w:num>
  <w:num w:numId="6" w16cid:durableId="1969893074">
    <w:abstractNumId w:val="3"/>
  </w:num>
  <w:num w:numId="7" w16cid:durableId="679888472">
    <w:abstractNumId w:val="2"/>
  </w:num>
  <w:num w:numId="8" w16cid:durableId="697202716">
    <w:abstractNumId w:val="1"/>
  </w:num>
  <w:num w:numId="9" w16cid:durableId="675812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06"/>
    <w:rsid w:val="0006063C"/>
    <w:rsid w:val="000E29A7"/>
    <w:rsid w:val="0015074B"/>
    <w:rsid w:val="0029639D"/>
    <w:rsid w:val="0032670A"/>
    <w:rsid w:val="00326F90"/>
    <w:rsid w:val="003E12C7"/>
    <w:rsid w:val="0044423F"/>
    <w:rsid w:val="004D44C3"/>
    <w:rsid w:val="005E0731"/>
    <w:rsid w:val="00AA1D8D"/>
    <w:rsid w:val="00AE7872"/>
    <w:rsid w:val="00B47730"/>
    <w:rsid w:val="00C24FE5"/>
    <w:rsid w:val="00CB0664"/>
    <w:rsid w:val="00F21035"/>
    <w:rsid w:val="00F91154"/>
    <w:rsid w:val="00FC1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ED8B6"/>
  <w14:defaultImageDpi w14:val="300"/>
  <w15:docId w15:val="{6E301C4A-4909-47DF-99D3-4E960863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S0759162</cp:lastModifiedBy>
  <cp:revision>3</cp:revision>
  <dcterms:created xsi:type="dcterms:W3CDTF">2026-09-27T15:21:00Z</dcterms:created>
  <dcterms:modified xsi:type="dcterms:W3CDTF">2026-09-28T12:12:00Z</dcterms:modified>
  <cp:category/>
</cp:coreProperties>
</file>