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8AD6" w14:textId="77777777" w:rsidR="000D578B" w:rsidRDefault="0086302E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527E2E19" w14:textId="77777777" w:rsidR="000D578B" w:rsidRDefault="000D578B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0D578B" w14:paraId="326EDF83" w14:textId="77777777">
        <w:trPr>
          <w:trHeight w:val="400"/>
        </w:trPr>
        <w:tc>
          <w:tcPr>
            <w:tcW w:w="2160" w:type="dxa"/>
          </w:tcPr>
          <w:p w14:paraId="4DBB66AC" w14:textId="77777777" w:rsidR="000D578B" w:rsidRDefault="0086302E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295EBC69" w14:textId="11B9442E" w:rsidR="000D578B" w:rsidRDefault="00557269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>26 September</w:t>
            </w:r>
            <w:r w:rsidR="0086302E">
              <w:rPr>
                <w:spacing w:val="-3"/>
                <w:sz w:val="20"/>
              </w:rPr>
              <w:t xml:space="preserve"> </w:t>
            </w:r>
            <w:r w:rsidR="0086302E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</w:tr>
      <w:tr w:rsidR="000D578B" w14:paraId="18C22ED5" w14:textId="77777777">
        <w:trPr>
          <w:trHeight w:val="400"/>
        </w:trPr>
        <w:tc>
          <w:tcPr>
            <w:tcW w:w="2160" w:type="dxa"/>
          </w:tcPr>
          <w:p w14:paraId="6281767C" w14:textId="77777777" w:rsidR="000D578B" w:rsidRDefault="0086302E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1BAB6158" w14:textId="02FBEA23" w:rsidR="000D578B" w:rsidRPr="004D098C" w:rsidRDefault="00557269">
            <w:pPr>
              <w:pStyle w:val="TableParagraph"/>
              <w:spacing w:before="81"/>
              <w:ind w:left="139"/>
              <w:rPr>
                <w:sz w:val="20"/>
                <w:lang w:val="en-IN"/>
              </w:rPr>
            </w:pPr>
            <w:r>
              <w:rPr>
                <w:spacing w:val="-2"/>
                <w:sz w:val="20"/>
              </w:rPr>
              <w:t>SWTID-2026-</w:t>
            </w:r>
            <w:r w:rsidR="004D098C">
              <w:rPr>
                <w:spacing w:val="-2"/>
                <w:sz w:val="20"/>
              </w:rPr>
              <w:t>2415</w:t>
            </w:r>
          </w:p>
        </w:tc>
      </w:tr>
      <w:tr w:rsidR="000D578B" w14:paraId="0A8314D6" w14:textId="77777777">
        <w:trPr>
          <w:trHeight w:val="399"/>
        </w:trPr>
        <w:tc>
          <w:tcPr>
            <w:tcW w:w="2160" w:type="dxa"/>
          </w:tcPr>
          <w:p w14:paraId="6C8B6E41" w14:textId="77777777" w:rsidR="000D578B" w:rsidRDefault="0086302E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3C119B64" w14:textId="2E4287DC" w:rsidR="000D578B" w:rsidRDefault="00557269">
            <w:pPr>
              <w:pStyle w:val="TableParagraph"/>
              <w:spacing w:before="85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AI STUDY BUDDY API</w:t>
            </w:r>
          </w:p>
        </w:tc>
      </w:tr>
      <w:tr w:rsidR="000D578B" w14:paraId="573B413C" w14:textId="77777777">
        <w:trPr>
          <w:trHeight w:val="420"/>
        </w:trPr>
        <w:tc>
          <w:tcPr>
            <w:tcW w:w="2160" w:type="dxa"/>
          </w:tcPr>
          <w:p w14:paraId="61C3107C" w14:textId="77777777" w:rsidR="000D578B" w:rsidRDefault="0086302E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135C4E79" w14:textId="77777777" w:rsidR="000D578B" w:rsidRDefault="0086302E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17428D5D" w14:textId="77777777" w:rsidR="000D578B" w:rsidRDefault="000D578B">
      <w:pPr>
        <w:pStyle w:val="BodyText"/>
        <w:spacing w:before="131"/>
        <w:rPr>
          <w:rFonts w:ascii="Arial"/>
          <w:b/>
          <w:sz w:val="26"/>
        </w:rPr>
      </w:pPr>
    </w:p>
    <w:p w14:paraId="6F35F835" w14:textId="77777777" w:rsidR="000D578B" w:rsidRDefault="0086302E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47FF7C7" w14:textId="77777777" w:rsidR="000D578B" w:rsidRDefault="0086302E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3C513DC6" w14:textId="77777777" w:rsidR="000D578B" w:rsidRDefault="000D578B">
      <w:pPr>
        <w:pStyle w:val="BodyText"/>
      </w:pPr>
    </w:p>
    <w:p w14:paraId="13BB9C6A" w14:textId="77777777" w:rsidR="000D578B" w:rsidRDefault="000D578B">
      <w:pPr>
        <w:pStyle w:val="BodyText"/>
        <w:spacing w:before="64"/>
      </w:pPr>
    </w:p>
    <w:p w14:paraId="1F6C4CED" w14:textId="77777777" w:rsidR="000D578B" w:rsidRDefault="0086302E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18CFDF57" w14:textId="77777777" w:rsidR="000D578B" w:rsidRDefault="000D578B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0D578B" w14:paraId="7B7D654D" w14:textId="77777777">
        <w:trPr>
          <w:trHeight w:val="400"/>
        </w:trPr>
        <w:tc>
          <w:tcPr>
            <w:tcW w:w="3120" w:type="dxa"/>
          </w:tcPr>
          <w:p w14:paraId="79B7CBC4" w14:textId="77777777" w:rsidR="000D578B" w:rsidRDefault="0086302E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1B112321" w14:textId="77777777" w:rsidR="000D578B" w:rsidRDefault="0086302E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0D578B" w14:paraId="7F1EF9D9" w14:textId="77777777">
        <w:trPr>
          <w:trHeight w:val="420"/>
        </w:trPr>
        <w:tc>
          <w:tcPr>
            <w:tcW w:w="3120" w:type="dxa"/>
          </w:tcPr>
          <w:p w14:paraId="14A443A5" w14:textId="77777777" w:rsidR="000D578B" w:rsidRDefault="0086302E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7CC3D067" w14:textId="2209F6D0" w:rsidR="000D578B" w:rsidRDefault="00557269">
            <w:pPr>
              <w:pStyle w:val="TableParagraph"/>
              <w:spacing w:before="86"/>
              <w:ind w:left="124"/>
              <w:rPr>
                <w:sz w:val="20"/>
              </w:rPr>
            </w:pPr>
            <w:proofErr w:type="spellStart"/>
            <w:r>
              <w:rPr>
                <w:sz w:val="20"/>
              </w:rPr>
              <w:t>Thunderclient</w:t>
            </w:r>
            <w:proofErr w:type="spellEnd"/>
            <w:r>
              <w:rPr>
                <w:sz w:val="20"/>
              </w:rPr>
              <w:t>/postman</w:t>
            </w:r>
          </w:p>
        </w:tc>
      </w:tr>
      <w:tr w:rsidR="000D578B" w14:paraId="2F9831F7" w14:textId="77777777">
        <w:trPr>
          <w:trHeight w:val="399"/>
        </w:trPr>
        <w:tc>
          <w:tcPr>
            <w:tcW w:w="3120" w:type="dxa"/>
          </w:tcPr>
          <w:p w14:paraId="6263F264" w14:textId="77777777" w:rsidR="000D578B" w:rsidRDefault="0086302E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2F56CA35" w14:textId="2FE71962" w:rsidR="000D578B" w:rsidRDefault="00557269"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rPr>
                <w:spacing w:val="-13"/>
                <w:sz w:val="20"/>
              </w:rPr>
              <w:t>API performance/Response Time Testing</w:t>
            </w:r>
            <w:r w:rsidR="0086302E">
              <w:rPr>
                <w:spacing w:val="-13"/>
                <w:sz w:val="20"/>
              </w:rPr>
              <w:t xml:space="preserve"> </w:t>
            </w:r>
          </w:p>
        </w:tc>
      </w:tr>
      <w:tr w:rsidR="000D578B" w14:paraId="48893A40" w14:textId="77777777">
        <w:trPr>
          <w:trHeight w:val="400"/>
        </w:trPr>
        <w:tc>
          <w:tcPr>
            <w:tcW w:w="3120" w:type="dxa"/>
          </w:tcPr>
          <w:p w14:paraId="7CC19AFB" w14:textId="77777777" w:rsidR="000D578B" w:rsidRDefault="0086302E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2A638F9D" w14:textId="1586BDE5" w:rsidR="000D578B" w:rsidRDefault="00557269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sz w:val="20"/>
              </w:rPr>
              <w:t>Authentication, Material Upload, Get Material, Summary, Flashcards, Quiz, Study plan APIs</w:t>
            </w:r>
          </w:p>
        </w:tc>
      </w:tr>
      <w:tr w:rsidR="000D578B" w14:paraId="440FB9A1" w14:textId="77777777">
        <w:trPr>
          <w:trHeight w:val="400"/>
        </w:trPr>
        <w:tc>
          <w:tcPr>
            <w:tcW w:w="3120" w:type="dxa"/>
          </w:tcPr>
          <w:p w14:paraId="538C7647" w14:textId="77777777" w:rsidR="000D578B" w:rsidRDefault="0086302E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4EA25124" w14:textId="142A1724" w:rsidR="000D578B" w:rsidRDefault="00557269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z w:val="20"/>
              </w:rPr>
              <w:t>Localhost</w:t>
            </w:r>
          </w:p>
        </w:tc>
      </w:tr>
      <w:tr w:rsidR="000D578B" w14:paraId="7B09844B" w14:textId="77777777">
        <w:trPr>
          <w:trHeight w:val="659"/>
        </w:trPr>
        <w:tc>
          <w:tcPr>
            <w:tcW w:w="3120" w:type="dxa"/>
          </w:tcPr>
          <w:p w14:paraId="2A513061" w14:textId="77777777" w:rsidR="000D578B" w:rsidRDefault="0086302E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07B9B961" w14:textId="3C6410CA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Sample student account and study materials</w:t>
            </w:r>
          </w:p>
        </w:tc>
      </w:tr>
    </w:tbl>
    <w:p w14:paraId="37252B15" w14:textId="77777777" w:rsidR="000D578B" w:rsidRDefault="000D578B">
      <w:pPr>
        <w:pStyle w:val="BodyText"/>
        <w:spacing w:before="203"/>
        <w:rPr>
          <w:rFonts w:ascii="Arial"/>
          <w:b/>
        </w:rPr>
      </w:pPr>
    </w:p>
    <w:p w14:paraId="27F28572" w14:textId="77777777" w:rsidR="000D578B" w:rsidRDefault="0086302E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1DF61E76" w14:textId="77777777" w:rsidR="000D578B" w:rsidRDefault="000D578B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0D578B" w14:paraId="054AA753" w14:textId="77777777">
        <w:trPr>
          <w:trHeight w:val="659"/>
        </w:trPr>
        <w:tc>
          <w:tcPr>
            <w:tcW w:w="840" w:type="dxa"/>
          </w:tcPr>
          <w:p w14:paraId="05FB699D" w14:textId="77777777" w:rsidR="000D578B" w:rsidRDefault="0086302E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640" w:type="dxa"/>
          </w:tcPr>
          <w:p w14:paraId="190F7039" w14:textId="77777777" w:rsidR="000D578B" w:rsidRDefault="0086302E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0050F96D" w14:textId="77777777" w:rsidR="000D578B" w:rsidRDefault="0086302E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3D7D7F59" w14:textId="77777777" w:rsidR="000D578B" w:rsidRDefault="0086302E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128B4E61" w14:textId="77777777" w:rsidR="000D578B" w:rsidRDefault="0086302E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0D578B" w14:paraId="0BAD76AC" w14:textId="77777777">
        <w:trPr>
          <w:trHeight w:val="660"/>
        </w:trPr>
        <w:tc>
          <w:tcPr>
            <w:tcW w:w="840" w:type="dxa"/>
          </w:tcPr>
          <w:p w14:paraId="1C01C497" w14:textId="77777777" w:rsidR="000D578B" w:rsidRDefault="0086302E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14:paraId="6666B479" w14:textId="77777777" w:rsidR="00557269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User authentication API </w:t>
            </w:r>
          </w:p>
          <w:p w14:paraId="0ADF997E" w14:textId="355704FA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request</w:t>
            </w:r>
          </w:p>
        </w:tc>
        <w:tc>
          <w:tcPr>
            <w:tcW w:w="1740" w:type="dxa"/>
          </w:tcPr>
          <w:p w14:paraId="3F1038EF" w14:textId="7A1FE9BE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6C651192" w14:textId="3D4523F8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1min</w:t>
            </w:r>
          </w:p>
        </w:tc>
        <w:tc>
          <w:tcPr>
            <w:tcW w:w="2360" w:type="dxa"/>
          </w:tcPr>
          <w:p w14:paraId="7C600BB1" w14:textId="6B371A84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API responds successfully</w:t>
            </w:r>
          </w:p>
        </w:tc>
      </w:tr>
      <w:tr w:rsidR="000D578B" w14:paraId="78E2F00E" w14:textId="77777777">
        <w:trPr>
          <w:trHeight w:val="640"/>
        </w:trPr>
        <w:tc>
          <w:tcPr>
            <w:tcW w:w="840" w:type="dxa"/>
          </w:tcPr>
          <w:p w14:paraId="18AE5138" w14:textId="77777777" w:rsidR="000D578B" w:rsidRDefault="0086302E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726E95AD" w14:textId="6FCF165E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Study material upload and retrieval</w:t>
            </w:r>
          </w:p>
        </w:tc>
        <w:tc>
          <w:tcPr>
            <w:tcW w:w="1740" w:type="dxa"/>
          </w:tcPr>
          <w:p w14:paraId="177100DE" w14:textId="7699F687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653AF13B" w14:textId="3E130768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1min</w:t>
            </w:r>
          </w:p>
        </w:tc>
        <w:tc>
          <w:tcPr>
            <w:tcW w:w="2360" w:type="dxa"/>
          </w:tcPr>
          <w:p w14:paraId="21454132" w14:textId="108612B0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Material is uploaded/retrieved successfully</w:t>
            </w:r>
          </w:p>
        </w:tc>
      </w:tr>
      <w:tr w:rsidR="000D578B" w14:paraId="3B393B26" w14:textId="77777777">
        <w:trPr>
          <w:trHeight w:val="640"/>
        </w:trPr>
        <w:tc>
          <w:tcPr>
            <w:tcW w:w="840" w:type="dxa"/>
          </w:tcPr>
          <w:p w14:paraId="35204192" w14:textId="77777777" w:rsidR="000D578B" w:rsidRDefault="0086302E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14:paraId="31805AE0" w14:textId="133FDAF8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AI summary generation</w:t>
            </w:r>
          </w:p>
        </w:tc>
        <w:tc>
          <w:tcPr>
            <w:tcW w:w="1740" w:type="dxa"/>
          </w:tcPr>
          <w:p w14:paraId="242B1F3D" w14:textId="2CE27E7C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255A352A" w14:textId="36084071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1min</w:t>
            </w:r>
          </w:p>
        </w:tc>
        <w:tc>
          <w:tcPr>
            <w:tcW w:w="2360" w:type="dxa"/>
          </w:tcPr>
          <w:p w14:paraId="10B6431C" w14:textId="25403FF6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Summary is generated successfully</w:t>
            </w:r>
          </w:p>
        </w:tc>
      </w:tr>
      <w:tr w:rsidR="000D578B" w14:paraId="224FD15F" w14:textId="77777777">
        <w:trPr>
          <w:trHeight w:val="640"/>
        </w:trPr>
        <w:tc>
          <w:tcPr>
            <w:tcW w:w="840" w:type="dxa"/>
          </w:tcPr>
          <w:p w14:paraId="1D9F0091" w14:textId="77777777" w:rsidR="000D578B" w:rsidRDefault="0086302E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14:paraId="77E57365" w14:textId="369BBB72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Quiz / Flashcard generation</w:t>
            </w:r>
          </w:p>
        </w:tc>
        <w:tc>
          <w:tcPr>
            <w:tcW w:w="1740" w:type="dxa"/>
          </w:tcPr>
          <w:p w14:paraId="3888D6CA" w14:textId="0F72D50A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74A4C8D7" w14:textId="45E06E61" w:rsidR="000D578B" w:rsidRDefault="005572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1min</w:t>
            </w:r>
          </w:p>
        </w:tc>
        <w:tc>
          <w:tcPr>
            <w:tcW w:w="2360" w:type="dxa"/>
          </w:tcPr>
          <w:p w14:paraId="70B9C88E" w14:textId="6FC4228C" w:rsidR="000D578B" w:rsidRPr="00557269" w:rsidRDefault="00557269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AI response is generated successfully</w:t>
            </w:r>
          </w:p>
        </w:tc>
      </w:tr>
    </w:tbl>
    <w:p w14:paraId="6B1FDEA2" w14:textId="77777777" w:rsidR="000D578B" w:rsidRDefault="000D578B">
      <w:pPr>
        <w:pStyle w:val="TableParagraph"/>
        <w:rPr>
          <w:rFonts w:ascii="Times New Roman"/>
          <w:sz w:val="20"/>
        </w:rPr>
        <w:sectPr w:rsidR="000D578B">
          <w:headerReference w:type="default" r:id="rId6"/>
          <w:type w:val="continuous"/>
          <w:pgSz w:w="12240" w:h="15840"/>
          <w:pgMar w:top="1760" w:right="1440" w:bottom="280" w:left="1080" w:header="0" w:footer="0" w:gutter="0"/>
          <w:pgNumType w:start="1"/>
          <w:cols w:space="720"/>
        </w:sectPr>
      </w:pPr>
    </w:p>
    <w:p w14:paraId="40ACE4BD" w14:textId="77777777" w:rsidR="000D578B" w:rsidRDefault="0086302E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43CFF21D" w14:textId="77777777" w:rsidR="000D578B" w:rsidRDefault="000D578B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0D578B" w14:paraId="0E6606C0" w14:textId="77777777">
        <w:trPr>
          <w:trHeight w:val="640"/>
        </w:trPr>
        <w:tc>
          <w:tcPr>
            <w:tcW w:w="800" w:type="dxa"/>
          </w:tcPr>
          <w:p w14:paraId="1B881901" w14:textId="77777777" w:rsidR="000D578B" w:rsidRDefault="0086302E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100" w:type="dxa"/>
          </w:tcPr>
          <w:p w14:paraId="4F34065E" w14:textId="77777777" w:rsidR="000D578B" w:rsidRDefault="0086302E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19E5172C" w14:textId="77777777" w:rsidR="000D578B" w:rsidRDefault="0086302E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04B6B05B" w14:textId="77777777" w:rsidR="000D578B" w:rsidRDefault="0086302E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6F983D77" w14:textId="77777777" w:rsidR="000D578B" w:rsidRDefault="0086302E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3E7AF717" w14:textId="77777777" w:rsidR="000D578B" w:rsidRDefault="0086302E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4715A4" w14:paraId="63CCDC48" w14:textId="77777777">
        <w:trPr>
          <w:trHeight w:val="680"/>
        </w:trPr>
        <w:tc>
          <w:tcPr>
            <w:tcW w:w="800" w:type="dxa"/>
          </w:tcPr>
          <w:p w14:paraId="7B1D9B9C" w14:textId="77777777" w:rsidR="004715A4" w:rsidRDefault="004715A4" w:rsidP="004715A4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39E7A1CA" w14:textId="77777777" w:rsidR="004715A4" w:rsidRDefault="004715A4" w:rsidP="004715A4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14:paraId="06368E70" w14:textId="77777777" w:rsidR="004715A4" w:rsidRDefault="004715A4" w:rsidP="004715A4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7603202C" w14:textId="1AE31052" w:rsidR="004715A4" w:rsidRPr="00557269" w:rsidRDefault="004715A4" w:rsidP="004715A4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557269">
              <w:rPr>
                <w:rFonts w:ascii="Times New Roman"/>
                <w:sz w:val="20"/>
                <w:lang w:val="en-IN"/>
              </w:rPr>
              <w:t>Not Measured</w:t>
            </w:r>
          </w:p>
        </w:tc>
        <w:tc>
          <w:tcPr>
            <w:tcW w:w="1640" w:type="dxa"/>
          </w:tcPr>
          <w:p w14:paraId="70F62EBE" w14:textId="1D58F37E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2F6C2B7B" w14:textId="2B6FFAA8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 formal load test performed</w:t>
            </w:r>
          </w:p>
        </w:tc>
      </w:tr>
      <w:tr w:rsidR="004715A4" w14:paraId="030232F0" w14:textId="77777777">
        <w:trPr>
          <w:trHeight w:val="659"/>
        </w:trPr>
        <w:tc>
          <w:tcPr>
            <w:tcW w:w="800" w:type="dxa"/>
          </w:tcPr>
          <w:p w14:paraId="452BA4C0" w14:textId="77777777" w:rsidR="004715A4" w:rsidRDefault="004715A4" w:rsidP="004715A4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365C377C" w14:textId="77777777" w:rsidR="004715A4" w:rsidRDefault="004715A4" w:rsidP="004715A4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0AC972CE" w14:textId="77777777" w:rsidR="004715A4" w:rsidRDefault="004715A4" w:rsidP="004715A4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6D460BBF" w14:textId="2A583486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333D8018" w14:textId="08A95648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5967ED29" w14:textId="5D923F16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Depends on API/AI response</w:t>
            </w:r>
          </w:p>
        </w:tc>
      </w:tr>
      <w:tr w:rsidR="004715A4" w14:paraId="318340C6" w14:textId="77777777">
        <w:trPr>
          <w:trHeight w:val="680"/>
        </w:trPr>
        <w:tc>
          <w:tcPr>
            <w:tcW w:w="800" w:type="dxa"/>
          </w:tcPr>
          <w:p w14:paraId="0668CA07" w14:textId="77777777" w:rsidR="004715A4" w:rsidRDefault="004715A4" w:rsidP="004715A4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7D1B21CB" w14:textId="77777777" w:rsidR="004715A4" w:rsidRDefault="004715A4" w:rsidP="004715A4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14EC62E1" w14:textId="77777777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 w14:paraId="4B9A006B" w14:textId="606E733C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6E0EE8ED" w14:textId="6313F05A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4D0AC70E" w14:textId="1EBF1AFA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Not formally measured</w:t>
            </w:r>
          </w:p>
        </w:tc>
      </w:tr>
      <w:tr w:rsidR="004715A4" w14:paraId="67EA79D0" w14:textId="77777777">
        <w:trPr>
          <w:trHeight w:val="640"/>
        </w:trPr>
        <w:tc>
          <w:tcPr>
            <w:tcW w:w="800" w:type="dxa"/>
          </w:tcPr>
          <w:p w14:paraId="1358B9DC" w14:textId="77777777" w:rsidR="004715A4" w:rsidRDefault="004715A4" w:rsidP="004715A4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4DDEDCCD" w14:textId="77777777" w:rsidR="004715A4" w:rsidRDefault="004715A4" w:rsidP="004715A4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79C980EE" w14:textId="77777777" w:rsidR="004715A4" w:rsidRDefault="004715A4" w:rsidP="004715A4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42643035" w14:textId="620B87E7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189A43F0" w14:textId="33F3903A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712D0A21" w14:textId="43296397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 formal performance test</w:t>
            </w:r>
          </w:p>
        </w:tc>
      </w:tr>
      <w:tr w:rsidR="004715A4" w14:paraId="514F02C1" w14:textId="77777777">
        <w:trPr>
          <w:trHeight w:val="640"/>
        </w:trPr>
        <w:tc>
          <w:tcPr>
            <w:tcW w:w="800" w:type="dxa"/>
          </w:tcPr>
          <w:p w14:paraId="29501B12" w14:textId="77777777" w:rsidR="004715A4" w:rsidRDefault="004715A4" w:rsidP="004715A4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012B5AB5" w14:textId="77777777" w:rsidR="004715A4" w:rsidRDefault="004715A4" w:rsidP="004715A4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77438B12" w14:textId="77777777" w:rsidR="004715A4" w:rsidRDefault="004715A4" w:rsidP="004715A4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753B3004" w14:textId="239673A1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7AAE0635" w14:textId="43FC396E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013109BB" w14:textId="171DFA15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Not monitored</w:t>
            </w:r>
          </w:p>
        </w:tc>
      </w:tr>
      <w:tr w:rsidR="004715A4" w14:paraId="33D1D965" w14:textId="77777777">
        <w:trPr>
          <w:trHeight w:val="660"/>
        </w:trPr>
        <w:tc>
          <w:tcPr>
            <w:tcW w:w="800" w:type="dxa"/>
          </w:tcPr>
          <w:p w14:paraId="5F298C51" w14:textId="77777777" w:rsidR="004715A4" w:rsidRDefault="004715A4" w:rsidP="004715A4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57F8DB70" w14:textId="77777777" w:rsidR="004715A4" w:rsidRDefault="004715A4" w:rsidP="004715A4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010733A1" w14:textId="77777777" w:rsidR="004715A4" w:rsidRDefault="004715A4" w:rsidP="004715A4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0C545619" w14:textId="293DE76B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 w:rsidRPr="00557269">
              <w:rPr>
                <w:rFonts w:ascii="Times New Roman"/>
                <w:sz w:val="20"/>
              </w:rPr>
              <w:t>Not Measured</w:t>
            </w:r>
          </w:p>
        </w:tc>
        <w:tc>
          <w:tcPr>
            <w:tcW w:w="1640" w:type="dxa"/>
          </w:tcPr>
          <w:p w14:paraId="1A77AFD0" w14:textId="140D614F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N/A</w:t>
            </w:r>
          </w:p>
        </w:tc>
        <w:tc>
          <w:tcPr>
            <w:tcW w:w="1740" w:type="dxa"/>
          </w:tcPr>
          <w:p w14:paraId="7CA07C6A" w14:textId="3213CBB2" w:rsidR="004715A4" w:rsidRDefault="004715A4" w:rsidP="00471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Not monitored</w:t>
            </w:r>
          </w:p>
        </w:tc>
      </w:tr>
    </w:tbl>
    <w:p w14:paraId="148DC28C" w14:textId="77777777" w:rsidR="000D578B" w:rsidRDefault="000D578B">
      <w:pPr>
        <w:pStyle w:val="BodyText"/>
        <w:spacing w:before="200"/>
        <w:rPr>
          <w:rFonts w:ascii="Arial"/>
          <w:b/>
        </w:rPr>
      </w:pPr>
    </w:p>
    <w:p w14:paraId="1D6D39F2" w14:textId="77777777" w:rsidR="000D578B" w:rsidRDefault="0086302E">
      <w:pPr>
        <w:pStyle w:val="Heading2"/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426A85E8" w14:textId="77777777" w:rsidR="004715A4" w:rsidRPr="004715A4" w:rsidRDefault="004715A4" w:rsidP="004715A4">
      <w:pPr>
        <w:pStyle w:val="BodyText"/>
        <w:spacing w:before="4"/>
        <w:rPr>
          <w:rFonts w:ascii="Arial"/>
          <w:b/>
          <w:sz w:val="18"/>
          <w:szCs w:val="18"/>
          <w:lang w:val="en-IN"/>
        </w:rPr>
      </w:pPr>
      <w:r w:rsidRPr="004715A4">
        <w:rPr>
          <w:rFonts w:ascii="Arial"/>
          <w:b/>
          <w:sz w:val="18"/>
          <w:szCs w:val="18"/>
          <w:lang w:val="en-IN"/>
        </w:rPr>
        <w:t>Key Findings:</w:t>
      </w:r>
    </w:p>
    <w:p w14:paraId="0B9FF80A" w14:textId="77777777" w:rsidR="004715A4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  <w:r w:rsidRPr="004715A4">
        <w:rPr>
          <w:rFonts w:ascii="Arial"/>
          <w:bCs/>
          <w:sz w:val="18"/>
          <w:szCs w:val="18"/>
          <w:lang w:val="en-IN"/>
        </w:rPr>
        <w:t>The APIs were tested using Thunder Client in a local environment. The application responded to API requests during functional testing.</w:t>
      </w:r>
    </w:p>
    <w:p w14:paraId="12FB5A8C" w14:textId="77777777" w:rsidR="004715A4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</w:p>
    <w:p w14:paraId="4FCD6834" w14:textId="77777777" w:rsidR="004715A4" w:rsidRPr="004715A4" w:rsidRDefault="004715A4" w:rsidP="004715A4">
      <w:pPr>
        <w:pStyle w:val="BodyText"/>
        <w:spacing w:before="4"/>
        <w:rPr>
          <w:rFonts w:ascii="Arial"/>
          <w:b/>
          <w:sz w:val="18"/>
          <w:szCs w:val="18"/>
          <w:lang w:val="en-IN"/>
        </w:rPr>
      </w:pPr>
      <w:r w:rsidRPr="004715A4">
        <w:rPr>
          <w:rFonts w:ascii="Arial"/>
          <w:b/>
          <w:sz w:val="18"/>
          <w:szCs w:val="18"/>
          <w:lang w:val="en-IN"/>
        </w:rPr>
        <w:t>Bottlenecks Identified:</w:t>
      </w:r>
    </w:p>
    <w:p w14:paraId="16236756" w14:textId="77777777" w:rsidR="004715A4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  <w:r w:rsidRPr="004715A4">
        <w:rPr>
          <w:rFonts w:ascii="Arial"/>
          <w:bCs/>
          <w:sz w:val="18"/>
          <w:szCs w:val="18"/>
          <w:lang w:val="en-IN"/>
        </w:rPr>
        <w:t>AI-generated responses may take more time depending on the AI service response.</w:t>
      </w:r>
    </w:p>
    <w:p w14:paraId="67401CEA" w14:textId="77777777" w:rsidR="004715A4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</w:p>
    <w:p w14:paraId="21A23293" w14:textId="77777777" w:rsidR="004715A4" w:rsidRPr="004715A4" w:rsidRDefault="004715A4" w:rsidP="004715A4">
      <w:pPr>
        <w:pStyle w:val="BodyText"/>
        <w:spacing w:before="4"/>
        <w:rPr>
          <w:rFonts w:ascii="Arial"/>
          <w:b/>
          <w:sz w:val="18"/>
          <w:szCs w:val="18"/>
          <w:lang w:val="en-IN"/>
        </w:rPr>
      </w:pPr>
      <w:r w:rsidRPr="004715A4">
        <w:rPr>
          <w:rFonts w:ascii="Arial"/>
          <w:b/>
          <w:sz w:val="18"/>
          <w:szCs w:val="18"/>
          <w:lang w:val="en-IN"/>
        </w:rPr>
        <w:t>Optimization Steps Taken:</w:t>
      </w:r>
    </w:p>
    <w:p w14:paraId="0254BE87" w14:textId="667AE4A7" w:rsidR="000D578B" w:rsidRPr="004715A4" w:rsidRDefault="004715A4" w:rsidP="004715A4">
      <w:pPr>
        <w:pStyle w:val="BodyText"/>
        <w:spacing w:before="4"/>
        <w:rPr>
          <w:rFonts w:ascii="Arial"/>
          <w:bCs/>
          <w:sz w:val="18"/>
          <w:szCs w:val="18"/>
          <w:lang w:val="en-IN"/>
        </w:rPr>
      </w:pPr>
      <w:r w:rsidRPr="004715A4">
        <w:rPr>
          <w:rFonts w:ascii="Arial"/>
          <w:bCs/>
          <w:sz w:val="18"/>
          <w:szCs w:val="18"/>
          <w:lang w:val="en-IN"/>
        </w:rPr>
        <w:t>API requests and responses were tested individually, and error handling was included for failed requests.</w:t>
      </w:r>
    </w:p>
    <w:p w14:paraId="081DEAB5" w14:textId="77777777" w:rsidR="000D578B" w:rsidRDefault="000D578B">
      <w:pPr>
        <w:pStyle w:val="BodyText"/>
        <w:spacing w:before="30"/>
        <w:rPr>
          <w:rFonts w:ascii="Arial"/>
          <w:b/>
        </w:rPr>
      </w:pPr>
    </w:p>
    <w:p w14:paraId="7EC1D4EE" w14:textId="77777777" w:rsidR="000D578B" w:rsidRDefault="0086302E">
      <w:pPr>
        <w:pStyle w:val="Heading2"/>
      </w:pPr>
      <w:bookmarkStart w:id="5" w:name="Step_5:_Screenshots_/_Evidence_"/>
      <w:bookmarkEnd w:id="5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7ECEFBFE" w14:textId="7C4B7DE3" w:rsidR="000D578B" w:rsidRDefault="004715A4">
      <w:pPr>
        <w:pStyle w:val="BodyText"/>
        <w:spacing w:before="8"/>
        <w:rPr>
          <w:sz w:val="5"/>
        </w:rPr>
      </w:pPr>
      <w:r>
        <w:rPr>
          <w:noProof/>
          <w:sz w:val="5"/>
        </w:rPr>
        <w:drawing>
          <wp:inline distT="0" distB="0" distL="0" distR="0" wp14:anchorId="2BC25F6D" wp14:editId="46A1DCDA">
            <wp:extent cx="3856008" cy="2168013"/>
            <wp:effectExtent l="0" t="0" r="0" b="3810"/>
            <wp:docPr id="39361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10576" name="Picture 3936105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589" cy="218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"/>
        </w:rPr>
        <w:t xml:space="preserve">     </w:t>
      </w:r>
    </w:p>
    <w:sectPr w:rsidR="000D578B">
      <w:pgSz w:w="12240" w:h="15840"/>
      <w:pgMar w:top="176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36F15" w14:textId="77777777" w:rsidR="00BB118A" w:rsidRDefault="00BB118A">
      <w:r>
        <w:separator/>
      </w:r>
    </w:p>
  </w:endnote>
  <w:endnote w:type="continuationSeparator" w:id="0">
    <w:p w14:paraId="535EF799" w14:textId="77777777" w:rsidR="00BB118A" w:rsidRDefault="00BB1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948F4" w14:textId="77777777" w:rsidR="00BB118A" w:rsidRDefault="00BB118A">
      <w:r>
        <w:separator/>
      </w:r>
    </w:p>
  </w:footnote>
  <w:footnote w:type="continuationSeparator" w:id="0">
    <w:p w14:paraId="05E2482D" w14:textId="77777777" w:rsidR="00BB118A" w:rsidRDefault="00BB11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F165" w14:textId="77777777" w:rsidR="000D578B" w:rsidRDefault="0086302E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18368" behindDoc="1" locked="0" layoutInCell="1" allowOverlap="1" wp14:anchorId="12A8BA03" wp14:editId="6DF4B75D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602B666A" wp14:editId="7C04E578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78B"/>
    <w:rsid w:val="000D578B"/>
    <w:rsid w:val="00116B20"/>
    <w:rsid w:val="002F4033"/>
    <w:rsid w:val="004715A4"/>
    <w:rsid w:val="00480792"/>
    <w:rsid w:val="004D098C"/>
    <w:rsid w:val="005374BD"/>
    <w:rsid w:val="00557269"/>
    <w:rsid w:val="00787323"/>
    <w:rsid w:val="0086302E"/>
    <w:rsid w:val="00BB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DBEE"/>
  <w15:docId w15:val="{F106DF20-732D-6640-AFF2-99B6F486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creator>anisha</dc:creator>
  <cp:lastModifiedBy>VARSHINI M</cp:lastModifiedBy>
  <cp:revision>2</cp:revision>
  <dcterms:created xsi:type="dcterms:W3CDTF">2026-09-29T19:28:00Z</dcterms:created>
  <dcterms:modified xsi:type="dcterms:W3CDTF">2026-09-29T19:28:00Z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