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6nhieiuddtd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 STUDY GUIDE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b04enmwb8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Multiple Clues to Make Better Predictions (Multiple Linear Regression)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7rvcgo46t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You Learned Today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Yesterday we used one clue (Study Hours) to predict exam scores.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we used three clues: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weekly_self_study_hours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attendance_percentage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class_participation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 Multiple Linear Regression.</w:t>
      </w:r>
    </w:p>
    <w:tbl>
      <w:tblPr>
        <w:tblStyle w:val="Table1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0"/>
        <w:gridCol w:w="1100"/>
        <w:tblGridChange w:id="0">
          <w:tblGrid>
            <w:gridCol w:w="2870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 Score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Simple Linear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Linear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Improvement: The model became much more accurate because it had more information.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qkgfjeaz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Simple vs Multiple Linear Regression</w:t>
      </w:r>
    </w:p>
    <w:tbl>
      <w:tblPr>
        <w:tblStyle w:val="Table2"/>
        <w:tblW w:w="8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00"/>
        <w:gridCol w:w="5240"/>
        <w:tblGridChange w:id="0">
          <w:tblGrid>
            <w:gridCol w:w="2900"/>
            <w:gridCol w:w="5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Linear Regression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Multiple Linear Regression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1 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Uses 2 or more features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 = mx + 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Andika" w:cs="Andika" w:eastAsia="Andika" w:hAnsi="Andika"/>
                <w:color w:val="188038"/>
                <w:rtl w:val="0"/>
              </w:rPr>
              <w:t xml:space="preserve">y = m₁x₁ + m₂x₂ + m₃x₃ +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Easier but less accurate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More accurate but slightly more 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Example: Study Hours only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Example: Study Hours + Attendance + Participation</w:t>
            </w:r>
          </w:p>
        </w:tc>
      </w:tr>
    </w:tbl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et906ehe7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Multiple Linear Regression Formula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0fbupzh79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Score = m₁x₁ + m₂x₂ + m₃x₃ + c</w:t>
      </w:r>
    </w:p>
    <w:tbl>
      <w:tblPr>
        <w:tblStyle w:val="Table3"/>
        <w:tblW w:w="3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2435"/>
        <w:tblGridChange w:id="0">
          <w:tblGrid>
            <w:gridCol w:w="1010"/>
            <w:gridCol w:w="2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Symbol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Class Participation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m₁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 of Study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 of Attendance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Effect of Participation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Intercept (base score)</w:t>
            </w:r>
          </w:p>
        </w:tc>
      </w:tr>
    </w:tbl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yw3wawy60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Equation: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(1.5 × Hours) + (0.3 × Attendance) + (2.0 × Participation) + 15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Hours = 10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= 80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= 5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(1.5×10) + (0.3×80) + (2.0×5) + 15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= 15 + 24 + 10 + 15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Score = 64 marks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hq6dszef5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Understanding Coefficients (Feature Importance)</w:t>
      </w:r>
    </w:p>
    <w:tbl>
      <w:tblPr>
        <w:tblStyle w:val="Table4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1355"/>
        <w:tblGridChange w:id="0">
          <w:tblGrid>
            <w:gridCol w:w="146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Coefficient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1.45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Attendance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0.28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Participation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1.95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mvi8pxgcn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1 extra study hour adds 1.45 marks.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1% extra attendance adds 0.28 marks.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1 extra participation point adds 1.95 marks.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Feature: Participation (highest coefficient).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zbdxfp88l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qdmxl66xn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Model Evaluation Metrics</w:t>
      </w:r>
    </w:p>
    <w:tbl>
      <w:tblPr>
        <w:tblStyle w:val="Table5"/>
        <w:tblW w:w="7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5760"/>
        <w:tblGridChange w:id="0">
          <w:tblGrid>
            <w:gridCol w:w="1800"/>
            <w:gridCol w:w="5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much variation is explained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Average prediction error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Penalizes large errors more</w:t>
            </w:r>
          </w:p>
        </w:tc>
      </w:tr>
    </w:tbl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xup5lrj6t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Results</w:t>
      </w:r>
    </w:p>
    <w:tbl>
      <w:tblPr>
        <w:tblStyle w:val="Table6"/>
        <w:tblW w:w="4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2685"/>
        <w:tblGridChange w:id="0">
          <w:tblGrid>
            <w:gridCol w:w="2220"/>
            <w:gridCol w:w="2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5.23 marks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6.87 marks</w:t>
            </w:r>
          </w:p>
        </w:tc>
      </w:tr>
    </w:tbl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kgphl7fm9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These Mean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R² = 0.782 → 78.2% of score variation is explained.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MAE = 5.23 → Predictions are off by about 5 marks on average.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RMSE = 6.87 → Large mistakes are relatively small.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r8q2idz3lm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tzgcqfick0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napo98lwfa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3ow563r06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Comparison: Day 1 vs Day 2</w:t>
      </w:r>
    </w:p>
    <w:tbl>
      <w:tblPr>
        <w:tblStyle w:val="Table7"/>
        <w:tblW w:w="4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0"/>
        <w:gridCol w:w="1155"/>
        <w:gridCol w:w="1140"/>
        <w:tblGridChange w:id="0">
          <w:tblGrid>
            <w:gridCol w:w="2220"/>
            <w:gridCol w:w="1155"/>
            <w:gridCol w:w="1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Day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Features Used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R² Score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0.78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5.23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RMSE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10.5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6.87</w:t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Conclusion: More relevant features → Better predictions.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3wd8ec2de4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Important Python Code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9kd8lk8nu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Select Multiple Features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hl2jja8u1m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Train the Model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vfcu894l4s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Coefficients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2degh9k430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Evaluate the Model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dcwu51k5i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Importance Chart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ry361vdot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Common Exam Questions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What is Multiple Linear Regression?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What does a coefficient represent?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Which metric should be highest?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Which metrics should be lowest?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Q5. Why did Day 2 perform better than Day 1?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gi03sb7iq2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ADVANCED ASSIGNMENT (25 Marks)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fcrnth7xqi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A: Build Three Models (15 Marks)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three different models and compare them.</w:t>
      </w:r>
    </w:p>
    <w:tbl>
      <w:tblPr>
        <w:tblStyle w:val="Table8"/>
        <w:tblW w:w="5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4250"/>
        <w:tblGridChange w:id="0">
          <w:tblGrid>
            <w:gridCol w:w="1040"/>
            <w:gridCol w:w="42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 + Attendance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Study Hours + Attendance + Participation</w:t>
            </w:r>
          </w:p>
        </w:tc>
      </w:tr>
    </w:tbl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qeycp9adro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each model record: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R² Score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MAE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RMSE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Equation of the model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9ddgngwbhu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comparison table like this:</w:t>
      </w:r>
    </w:p>
    <w:tbl>
      <w:tblPr>
        <w:tblStyle w:val="Table9"/>
        <w:tblW w:w="51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60"/>
        <w:gridCol w:w="900"/>
        <w:gridCol w:w="1380"/>
        <w:gridCol w:w="1635"/>
        <w:tblGridChange w:id="0">
          <w:tblGrid>
            <w:gridCol w:w="1260"/>
            <w:gridCol w:w="900"/>
            <w:gridCol w:w="1380"/>
            <w:gridCol w:w="16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RMSE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aynqncovmx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B: Feature Investigation (5 Marks)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df.columns</w:t>
      </w:r>
      <w:r w:rsidDel="00000000" w:rsidR="00000000" w:rsidRPr="00000000">
        <w:rPr>
          <w:rtl w:val="0"/>
        </w:rPr>
        <w:t xml:space="preserve"> and identify one additional feature from the dataset.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it to Model 3 and create Model 4.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uaabaz7xol4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new feature?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new R² score?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the model improve?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zam0utlpj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C: Analysis Questions (5 Marks)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2–3 sentences for each question.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feature had the highest coefficient? Why is that important?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did R² increase when more features were added?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adding too many features ever make a model worse? Explain.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metric would you trust more for student score prediction: MAE or RMSE? Why?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z5gw51o0o8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Bonus Challenge (Optional +5 Marks)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bar chart comparing the R² scores of all your models.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zt1wb7lfs8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Submission Format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Name: ______________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1 R²: ______________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2 R²: ______________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3 R²: ______________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4 R²: ______________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Model: ______________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 Feature: ______________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 ______________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orgv1r9wsi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r2eyudt7t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One-Sentence Summary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Linear Regression combines several clues (study hours, attendance, and participation) to make predictions that are far more accurate than using a single clue alone.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