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C01F" w14:textId="1751B442" w:rsidR="00C652F7" w:rsidRDefault="00C652F7" w:rsidP="00C652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CO1-AT1</w:t>
      </w:r>
    </w:p>
    <w:p w14:paraId="42EF12E8" w14:textId="299AE591" w:rsidR="00B41503" w:rsidRDefault="00B41503" w:rsidP="00B415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 w:rsidR="00C652F7"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K.Varshini</w:t>
      </w:r>
      <w:proofErr w:type="spellEnd"/>
      <w:proofErr w:type="gramEnd"/>
    </w:p>
    <w:p w14:paraId="4B7565AD" w14:textId="5A0BEECB" w:rsidR="00B41503" w:rsidRDefault="00B41503" w:rsidP="00B415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no:192472358</w:t>
      </w:r>
    </w:p>
    <w:p w14:paraId="7994E204" w14:textId="4A915698" w:rsidR="00B41503" w:rsidRDefault="00B41503" w:rsidP="00B415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code:</w:t>
      </w:r>
      <w:r w:rsidR="00C652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MLA0304</w:t>
      </w:r>
    </w:p>
    <w:p w14:paraId="351F9261" w14:textId="77DAD518" w:rsidR="00B41503" w:rsidRDefault="00B41503" w:rsidP="00B415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name:</w:t>
      </w:r>
      <w:r w:rsidR="00C652F7">
        <w:rPr>
          <w:rFonts w:ascii="Times New Roman" w:hAnsi="Times New Roman" w:cs="Times New Roman"/>
        </w:rPr>
        <w:t xml:space="preserve"> Reinforcement Learning</w:t>
      </w:r>
    </w:p>
    <w:p w14:paraId="09F07201" w14:textId="77777777" w:rsidR="00B41503" w:rsidRDefault="00B41503" w:rsidP="00B41503">
      <w:pPr>
        <w:jc w:val="both"/>
        <w:rPr>
          <w:rFonts w:ascii="Times New Roman" w:hAnsi="Times New Roman" w:cs="Times New Roman"/>
        </w:rPr>
      </w:pPr>
    </w:p>
    <w:p w14:paraId="6A10F49B" w14:textId="68B52F9C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Experiment 1: Installation of Reinforcement Learning Development</w:t>
      </w:r>
    </w:p>
    <w:p w14:paraId="2784CBC8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Environment</w:t>
      </w:r>
    </w:p>
    <w:p w14:paraId="2C8A7998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 xml:space="preserve">Aim: To install and configure Anaconda Navigator, Python, TensorFlow, </w:t>
      </w:r>
      <w:proofErr w:type="spellStart"/>
      <w:r w:rsidRPr="00B41503">
        <w:rPr>
          <w:rFonts w:ascii="Times New Roman" w:hAnsi="Times New Roman" w:cs="Times New Roman"/>
        </w:rPr>
        <w:t>Keras</w:t>
      </w:r>
      <w:proofErr w:type="spellEnd"/>
      <w:r w:rsidRPr="00B41503">
        <w:rPr>
          <w:rFonts w:ascii="Times New Roman" w:hAnsi="Times New Roman" w:cs="Times New Roman"/>
        </w:rPr>
        <w:t>,</w:t>
      </w:r>
    </w:p>
    <w:p w14:paraId="57679010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Gymnasium (OpenAI Gym), NumPy, Matplotlib, and other required libraries, and</w:t>
      </w:r>
    </w:p>
    <w:p w14:paraId="52B4E092" w14:textId="3B0E9978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verify the environment by executing a simple Reinforcement Learning program.</w:t>
      </w:r>
    </w:p>
    <w:p w14:paraId="52F2D1AC" w14:textId="55F006B1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2037ED16" wp14:editId="5BECBF8A">
            <wp:extent cx="5731510" cy="2756535"/>
            <wp:effectExtent l="0" t="0" r="2540" b="5715"/>
            <wp:docPr id="109887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458C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Experiment 2: Familiarization with OpenAI Gym/Gymnasium Environments</w:t>
      </w:r>
    </w:p>
    <w:p w14:paraId="5AE9DE6E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Aim: To create, initialize, and interact with standard Reinforcement Learning</w:t>
      </w:r>
    </w:p>
    <w:p w14:paraId="5907023E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 xml:space="preserve">environments such as </w:t>
      </w:r>
      <w:proofErr w:type="spellStart"/>
      <w:r w:rsidRPr="00B41503">
        <w:rPr>
          <w:rFonts w:ascii="Times New Roman" w:hAnsi="Times New Roman" w:cs="Times New Roman"/>
        </w:rPr>
        <w:t>FrozenLake</w:t>
      </w:r>
      <w:proofErr w:type="spellEnd"/>
      <w:r w:rsidRPr="00B41503">
        <w:rPr>
          <w:rFonts w:ascii="Times New Roman" w:hAnsi="Times New Roman" w:cs="Times New Roman"/>
        </w:rPr>
        <w:t xml:space="preserve">, </w:t>
      </w:r>
      <w:proofErr w:type="spellStart"/>
      <w:r w:rsidRPr="00B41503">
        <w:rPr>
          <w:rFonts w:ascii="Times New Roman" w:hAnsi="Times New Roman" w:cs="Times New Roman"/>
        </w:rPr>
        <w:t>CartPole</w:t>
      </w:r>
      <w:proofErr w:type="spellEnd"/>
      <w:r w:rsidRPr="00B41503">
        <w:rPr>
          <w:rFonts w:ascii="Times New Roman" w:hAnsi="Times New Roman" w:cs="Times New Roman"/>
        </w:rPr>
        <w:t xml:space="preserve">, and </w:t>
      </w:r>
      <w:proofErr w:type="spellStart"/>
      <w:r w:rsidRPr="00B41503">
        <w:rPr>
          <w:rFonts w:ascii="Times New Roman" w:hAnsi="Times New Roman" w:cs="Times New Roman"/>
        </w:rPr>
        <w:t>MountainCar</w:t>
      </w:r>
      <w:proofErr w:type="spellEnd"/>
      <w:r w:rsidRPr="00B41503">
        <w:rPr>
          <w:rFonts w:ascii="Times New Roman" w:hAnsi="Times New Roman" w:cs="Times New Roman"/>
        </w:rPr>
        <w:t xml:space="preserve"> using Gymnasium to</w:t>
      </w:r>
    </w:p>
    <w:p w14:paraId="67E1BD88" w14:textId="2E8EE09C" w:rsidR="00B41503" w:rsidRPr="00B41503" w:rsidRDefault="00B41503" w:rsidP="00B41503">
      <w:pPr>
        <w:jc w:val="both"/>
        <w:rPr>
          <w:rFonts w:ascii="Times New Roman" w:hAnsi="Times New Roman" w:cs="Times New Roman"/>
          <w:noProof/>
        </w:rPr>
      </w:pPr>
      <w:r w:rsidRPr="00B41503">
        <w:rPr>
          <w:rFonts w:ascii="Times New Roman" w:hAnsi="Times New Roman" w:cs="Times New Roman"/>
        </w:rPr>
        <w:t>understand the concepts of states, actions, rewards, and episodes.</w:t>
      </w:r>
      <w:r w:rsidRPr="00B41503">
        <w:rPr>
          <w:rFonts w:ascii="Times New Roman" w:hAnsi="Times New Roman" w:cs="Times New Roman"/>
          <w:noProof/>
        </w:rPr>
        <w:t xml:space="preserve"> </w:t>
      </w:r>
    </w:p>
    <w:p w14:paraId="7DD8AEC6" w14:textId="77777777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F6802A" wp14:editId="4DF939B5">
            <wp:extent cx="5731510" cy="3793490"/>
            <wp:effectExtent l="0" t="0" r="2540" b="0"/>
            <wp:docPr id="1460577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18C5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Experiment 3: Implementation of the Reinforcement Learning Framework</w:t>
      </w:r>
    </w:p>
    <w:p w14:paraId="56201BD3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Aim: To implement the basic Reinforcement Learning framework by designing an</w:t>
      </w:r>
    </w:p>
    <w:p w14:paraId="28D85AD3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agent that interacts with an environment through states, actions, rewards, and</w:t>
      </w:r>
    </w:p>
    <w:p w14:paraId="48A4F07D" w14:textId="0F211D15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policies using Python.</w:t>
      </w:r>
    </w:p>
    <w:p w14:paraId="4203E560" w14:textId="134CBA61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048A32E8" wp14:editId="785B9DC6">
            <wp:extent cx="5537324" cy="3692769"/>
            <wp:effectExtent l="0" t="0" r="6350" b="3175"/>
            <wp:docPr id="1377622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316" cy="369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610D" w14:textId="0E45A176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DC39D6" wp14:editId="320E70B8">
            <wp:extent cx="5730875" cy="3714750"/>
            <wp:effectExtent l="0" t="0" r="3175" b="0"/>
            <wp:docPr id="55668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5" t="323" r="665" b="15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FD8AA" w14:textId="027E273D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Experiment 4: Simulation of a Markov Decision Process (MDP)</w:t>
      </w:r>
    </w:p>
    <w:p w14:paraId="1CF7AD41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Aim: To develop a simple Markov Decision Process model and simulate state</w:t>
      </w:r>
    </w:p>
    <w:p w14:paraId="64BE52A1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transitions, reward functions, and policy execution for understanding sequential</w:t>
      </w:r>
    </w:p>
    <w:p w14:paraId="56132EA7" w14:textId="7474D748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decision-making problems.</w:t>
      </w:r>
    </w:p>
    <w:p w14:paraId="14B75D3E" w14:textId="37DA58B9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048532E6" wp14:editId="4B38793D">
            <wp:extent cx="5428615" cy="3714750"/>
            <wp:effectExtent l="0" t="0" r="635" b="0"/>
            <wp:docPr id="2122851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920" cy="372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A14A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lastRenderedPageBreak/>
        <w:t>Experiment 5: Bellman Equation Demonstration</w:t>
      </w:r>
    </w:p>
    <w:p w14:paraId="365B713F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Aim: To implement Bellman Expectation and Bellman Optimality Equations for</w:t>
      </w:r>
    </w:p>
    <w:p w14:paraId="6D143DCC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 xml:space="preserve">calculating state-value and action-value functions and </w:t>
      </w:r>
      <w:proofErr w:type="spellStart"/>
      <w:r w:rsidRPr="00B41503">
        <w:rPr>
          <w:rFonts w:ascii="Times New Roman" w:hAnsi="Times New Roman" w:cs="Times New Roman"/>
        </w:rPr>
        <w:t>analyze</w:t>
      </w:r>
      <w:proofErr w:type="spellEnd"/>
      <w:r w:rsidRPr="00B41503">
        <w:rPr>
          <w:rFonts w:ascii="Times New Roman" w:hAnsi="Times New Roman" w:cs="Times New Roman"/>
        </w:rPr>
        <w:t xml:space="preserve"> the convergence of</w:t>
      </w:r>
    </w:p>
    <w:p w14:paraId="26161A44" w14:textId="3C93B8FD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value estimation.</w:t>
      </w:r>
    </w:p>
    <w:p w14:paraId="6D45DC13" w14:textId="66DAE547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35C47829" wp14:editId="79022A96">
            <wp:extent cx="5731510" cy="4953635"/>
            <wp:effectExtent l="0" t="0" r="2540" b="0"/>
            <wp:docPr id="2049440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E82A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Experiment 6: Exploration vs. Exploitation Strategies</w:t>
      </w:r>
    </w:p>
    <w:p w14:paraId="203488F9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Aim: To implement ε-Greedy, Greedy, and Random action-selection strategies and</w:t>
      </w:r>
    </w:p>
    <w:p w14:paraId="1A7779B9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compare their performance in balancing exploration and exploitation during</w:t>
      </w:r>
    </w:p>
    <w:p w14:paraId="2C0713FC" w14:textId="748569B2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Reinforcement Learning.</w:t>
      </w:r>
    </w:p>
    <w:p w14:paraId="4C5ED26E" w14:textId="77777777" w:rsidR="00B41503" w:rsidRPr="00B41503" w:rsidRDefault="00B41503" w:rsidP="00B41503">
      <w:pPr>
        <w:jc w:val="both"/>
        <w:rPr>
          <w:rFonts w:ascii="Times New Roman" w:hAnsi="Times New Roman" w:cs="Times New Roman"/>
          <w:noProof/>
        </w:rPr>
      </w:pPr>
    </w:p>
    <w:p w14:paraId="2FABB4A7" w14:textId="0BD6D966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6FEA3C" wp14:editId="179009DB">
            <wp:extent cx="5731510" cy="5406390"/>
            <wp:effectExtent l="0" t="0" r="2540" b="3810"/>
            <wp:docPr id="1413846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47DD" w14:textId="4CE5DBF5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145232EA" wp14:editId="623CADD6">
            <wp:extent cx="4972050" cy="1981200"/>
            <wp:effectExtent l="0" t="0" r="0" b="0"/>
            <wp:docPr id="2190082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AD88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Experiment 7: Multi-Armed Bandit Problem</w:t>
      </w:r>
    </w:p>
    <w:p w14:paraId="2CDC415B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Aim: To implement the Multi-Armed Bandit problem using ε-Greedy and Upper</w:t>
      </w:r>
    </w:p>
    <w:p w14:paraId="18C3F8C8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Confidence Bound (UCB) algorithms and evaluate cumulative rewards obtained by</w:t>
      </w:r>
    </w:p>
    <w:p w14:paraId="5259F4C0" w14:textId="312BD764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different action-selection methods.</w:t>
      </w:r>
    </w:p>
    <w:p w14:paraId="750CF377" w14:textId="1FCCD561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D2C190" wp14:editId="7BCC62F4">
            <wp:extent cx="5731510" cy="4582160"/>
            <wp:effectExtent l="0" t="0" r="2540" b="8890"/>
            <wp:docPr id="17369014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2215" w14:textId="36E9E911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1EC29404" wp14:editId="79CB127E">
            <wp:extent cx="5143500" cy="3251200"/>
            <wp:effectExtent l="0" t="0" r="0" b="6350"/>
            <wp:docPr id="12917248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6A7D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Experiment 8: Reward Visualization in Reinforcement Learning</w:t>
      </w:r>
    </w:p>
    <w:p w14:paraId="20BF1813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Aim: To simulate an RL agent in a simple environment and visualize cumulative</w:t>
      </w:r>
    </w:p>
    <w:p w14:paraId="0EE580D6" w14:textId="5E0B627F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lastRenderedPageBreak/>
        <w:t>rewards, episode rewards, and learning performance using Matplotlib graphs.</w:t>
      </w:r>
    </w:p>
    <w:p w14:paraId="5D5F96AB" w14:textId="1895E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1CA8BDEF" wp14:editId="1758A492">
            <wp:extent cx="5731510" cy="4711065"/>
            <wp:effectExtent l="0" t="0" r="2540" b="0"/>
            <wp:docPr id="1955377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2FB4" w14:textId="1DBD45E5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5D1834EC" wp14:editId="1FE7A51E">
            <wp:extent cx="5365750" cy="3587669"/>
            <wp:effectExtent l="0" t="0" r="6350" b="0"/>
            <wp:docPr id="4610669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007" cy="358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780B" w14:textId="6F837D3B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C712C4" wp14:editId="40BEF554">
            <wp:extent cx="5731510" cy="2667000"/>
            <wp:effectExtent l="0" t="0" r="2540" b="0"/>
            <wp:docPr id="10369212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BB520" w14:textId="77777777" w:rsidR="00B41503" w:rsidRPr="00C652F7" w:rsidRDefault="00B41503" w:rsidP="00B41503">
      <w:pPr>
        <w:jc w:val="both"/>
        <w:rPr>
          <w:rFonts w:ascii="Times New Roman" w:hAnsi="Times New Roman" w:cs="Times New Roman"/>
          <w:b/>
          <w:bCs/>
        </w:rPr>
      </w:pPr>
      <w:r w:rsidRPr="00C652F7">
        <w:rPr>
          <w:rFonts w:ascii="Times New Roman" w:hAnsi="Times New Roman" w:cs="Times New Roman"/>
          <w:b/>
          <w:bCs/>
        </w:rPr>
        <w:t xml:space="preserve">Experiment 9: TensorFlow and </w:t>
      </w:r>
      <w:proofErr w:type="spellStart"/>
      <w:r w:rsidRPr="00C652F7">
        <w:rPr>
          <w:rFonts w:ascii="Times New Roman" w:hAnsi="Times New Roman" w:cs="Times New Roman"/>
          <w:b/>
          <w:bCs/>
        </w:rPr>
        <w:t>Keras</w:t>
      </w:r>
      <w:proofErr w:type="spellEnd"/>
      <w:r w:rsidRPr="00C652F7">
        <w:rPr>
          <w:rFonts w:ascii="Times New Roman" w:hAnsi="Times New Roman" w:cs="Times New Roman"/>
          <w:b/>
          <w:bCs/>
        </w:rPr>
        <w:t>-Based Neural Network for RL</w:t>
      </w:r>
    </w:p>
    <w:p w14:paraId="13002FB2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 xml:space="preserve">Aim: To build a simple feed-forward neural network using TensorFlow and </w:t>
      </w:r>
      <w:proofErr w:type="spellStart"/>
      <w:r w:rsidRPr="00B41503">
        <w:rPr>
          <w:rFonts w:ascii="Times New Roman" w:hAnsi="Times New Roman" w:cs="Times New Roman"/>
        </w:rPr>
        <w:t>Keras</w:t>
      </w:r>
      <w:proofErr w:type="spellEnd"/>
      <w:r w:rsidRPr="00B41503">
        <w:rPr>
          <w:rFonts w:ascii="Times New Roman" w:hAnsi="Times New Roman" w:cs="Times New Roman"/>
        </w:rPr>
        <w:t xml:space="preserve"> for</w:t>
      </w:r>
    </w:p>
    <w:p w14:paraId="38ACCDAE" w14:textId="09327371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approximating value functions in Reinforcement Learning environments.</w:t>
      </w:r>
    </w:p>
    <w:p w14:paraId="5FDE086F" w14:textId="4CE70740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5549682A" wp14:editId="1C96DC25">
            <wp:extent cx="5731510" cy="4051935"/>
            <wp:effectExtent l="0" t="0" r="2540" b="5715"/>
            <wp:docPr id="14937761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7A10" w14:textId="77777777" w:rsidR="00B41503" w:rsidRPr="00C652F7" w:rsidRDefault="00B41503" w:rsidP="00C652F7">
      <w:pPr>
        <w:jc w:val="center"/>
        <w:rPr>
          <w:rFonts w:ascii="Times New Roman" w:hAnsi="Times New Roman" w:cs="Times New Roman"/>
          <w:b/>
          <w:bCs/>
        </w:rPr>
      </w:pPr>
      <w:r w:rsidRPr="00B415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1640C7" wp14:editId="51631B16">
            <wp:extent cx="5731510" cy="3379470"/>
            <wp:effectExtent l="0" t="0" r="2540" b="0"/>
            <wp:docPr id="2073128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2F7">
        <w:rPr>
          <w:rFonts w:ascii="Times New Roman" w:hAnsi="Times New Roman" w:cs="Times New Roman"/>
          <w:b/>
          <w:bCs/>
        </w:rPr>
        <w:t xml:space="preserve">Experiment 10: Mini Reinforcement Learning Project Using </w:t>
      </w:r>
      <w:proofErr w:type="spellStart"/>
      <w:r w:rsidRPr="00C652F7">
        <w:rPr>
          <w:rFonts w:ascii="Times New Roman" w:hAnsi="Times New Roman" w:cs="Times New Roman"/>
          <w:b/>
          <w:bCs/>
        </w:rPr>
        <w:t>CartPole</w:t>
      </w:r>
      <w:proofErr w:type="spellEnd"/>
    </w:p>
    <w:p w14:paraId="6E79880F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 xml:space="preserve">Aim: To develop a basic Reinforcement Learning agent using TensorFlow and </w:t>
      </w:r>
      <w:proofErr w:type="spellStart"/>
      <w:r w:rsidRPr="00B41503">
        <w:rPr>
          <w:rFonts w:ascii="Times New Roman" w:hAnsi="Times New Roman" w:cs="Times New Roman"/>
        </w:rPr>
        <w:t>Keras</w:t>
      </w:r>
      <w:proofErr w:type="spellEnd"/>
    </w:p>
    <w:p w14:paraId="476595E5" w14:textId="77777777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 xml:space="preserve">to solve the </w:t>
      </w:r>
      <w:proofErr w:type="spellStart"/>
      <w:r w:rsidRPr="00B41503">
        <w:rPr>
          <w:rFonts w:ascii="Times New Roman" w:hAnsi="Times New Roman" w:cs="Times New Roman"/>
        </w:rPr>
        <w:t>CartPole</w:t>
      </w:r>
      <w:proofErr w:type="spellEnd"/>
      <w:r w:rsidRPr="00B41503">
        <w:rPr>
          <w:rFonts w:ascii="Times New Roman" w:hAnsi="Times New Roman" w:cs="Times New Roman"/>
        </w:rPr>
        <w:t xml:space="preserve"> environment and evaluate its learning performance through</w:t>
      </w:r>
    </w:p>
    <w:p w14:paraId="2095007F" w14:textId="1F344224" w:rsidR="00B41503" w:rsidRPr="00B41503" w:rsidRDefault="00B41503" w:rsidP="00B41503">
      <w:pPr>
        <w:jc w:val="both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</w:rPr>
        <w:t>episode rewards and success rate.</w:t>
      </w:r>
    </w:p>
    <w:p w14:paraId="00C9DC0D" w14:textId="7B86E382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drawing>
          <wp:inline distT="0" distB="0" distL="0" distR="0" wp14:anchorId="7FB97AC0" wp14:editId="09C60B9C">
            <wp:extent cx="5731510" cy="4062095"/>
            <wp:effectExtent l="0" t="0" r="2540" b="0"/>
            <wp:docPr id="19594638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FE770" w14:textId="18658351" w:rsidR="00B41503" w:rsidRPr="00B41503" w:rsidRDefault="00B41503" w:rsidP="00C652F7">
      <w:pPr>
        <w:jc w:val="center"/>
        <w:rPr>
          <w:rFonts w:ascii="Times New Roman" w:hAnsi="Times New Roman" w:cs="Times New Roman"/>
        </w:rPr>
      </w:pPr>
      <w:r w:rsidRPr="00B415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B133F1" wp14:editId="6C4A38E1">
            <wp:extent cx="3599180" cy="1374775"/>
            <wp:effectExtent l="0" t="0" r="1270" b="0"/>
            <wp:docPr id="11541373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1503" w:rsidRPr="00B41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03"/>
    <w:rsid w:val="00B41503"/>
    <w:rsid w:val="00B673D1"/>
    <w:rsid w:val="00C6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5E23"/>
  <w15:chartTrackingRefBased/>
  <w15:docId w15:val="{3988B04E-7D7A-4A88-888B-C3FF1267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2026-07-21T08:08:00Z</dcterms:created>
  <dcterms:modified xsi:type="dcterms:W3CDTF">2026-07-21T08:26:00Z</dcterms:modified>
</cp:coreProperties>
</file>