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LENS</w:t>
      </w:r>
    </w:p>
    <w:p>
      <w:r>
        <w:br/>
        <w:t>A Project Report</w:t>
        <w:br/>
        <w:br/>
        <w:t>submitted in partial fulfillment of the requirements for the award of the degree of</w:t>
        <w:br/>
        <w:br/>
        <w:t>Bachelor of Technology</w:t>
        <w:br/>
        <w:t>in</w:t>
        <w:br/>
        <w:t>CSE (Artificial Intelligence &amp; Machine Learning)</w:t>
        <w:br/>
      </w:r>
    </w:p>
    <w:p>
      <w:r>
        <w:t>By</w:t>
        <w:br/>
        <w:br/>
        <w:t>Challa Varshith Reddy</w:t>
        <w:br/>
        <w:t>25951A66P8</w:t>
        <w:br/>
      </w:r>
    </w:p>
    <w:p>
      <w:r>
        <w:br w:type="page"/>
      </w:r>
    </w:p>
    <w:p>
      <w:pPr>
        <w:pStyle w:val="Heading1"/>
      </w:pPr>
      <w:r>
        <w:t>DECLARATION</w:t>
      </w:r>
    </w:p>
    <w:p>
      <w:r>
        <w:t>I hereby declare that the project entitled 'Local Lens' is an original work carried out by me and has not been submitted to any other university or institution for the award of any degree. All sources of information used in this project have been duly acknowledged.</w:t>
      </w:r>
    </w:p>
    <w:p>
      <w:r>
        <w:br w:type="page"/>
      </w:r>
    </w:p>
    <w:p>
      <w:pPr>
        <w:pStyle w:val="Heading1"/>
      </w:pPr>
      <w:r>
        <w:t>ABSTRACT</w:t>
      </w:r>
    </w:p>
    <w:p>
      <w:r>
        <w:t>Local Lens is a community-oriented web application designed to highlight local events, cultural activities, and community stories through a centralized digital platform. Traditional methods of sharing local information are often fragmented and unreliable. Local Lens provides a unified, user-friendly interface that allows users to explore and contribute local content efficiently.</w:t>
        <w:br/>
        <w:br/>
        <w:t>The system uses HTML, CSS, and JavaScript to deliver a responsive and dynamic experience. By promoting local culture and improving accessibility to community information, Local Lens enhances engagement and preserves local narratives.</w:t>
      </w:r>
    </w:p>
    <w:p>
      <w:r>
        <w:br w:type="page"/>
      </w:r>
    </w:p>
    <w:p>
      <w:pPr>
        <w:pStyle w:val="Heading1"/>
      </w:pPr>
      <w:r>
        <w:t>CHAPTER 1: INTRODUCTION</w:t>
      </w:r>
    </w:p>
    <w:p>
      <w:pPr>
        <w:pStyle w:val="Heading2"/>
      </w:pPr>
      <w:r>
        <w:t>1.1 Problem Statement</w:t>
      </w:r>
    </w:p>
    <w:p>
      <w:r>
        <w:t>Local communities often lack a dedicated digital platform to showcase their events, stories, and cultural heritage. Information is scattered across social media and informal channels, making discovery difficult. Local Lens aims to provide a centralized solution for sharing authentic local content.</w:t>
      </w:r>
    </w:p>
    <w:p>
      <w:pPr>
        <w:pStyle w:val="Heading2"/>
      </w:pPr>
      <w:r>
        <w:t>1.2 Introduction</w:t>
      </w:r>
    </w:p>
    <w:p>
      <w:r>
        <w:t>Local Lens is a web-based platform developed to bring community stories and local events into a single digital space. It simplifies access to local information and encourages community participation through content sharing.</w:t>
      </w:r>
    </w:p>
    <w:p>
      <w:pPr>
        <w:pStyle w:val="Heading2"/>
      </w:pPr>
      <w:r>
        <w:t>1.3 Technologies Used</w:t>
      </w:r>
    </w:p>
    <w:p>
      <w:r>
        <w:t>Frontend: HTML, CSS, JavaScript</w:t>
        <w:br/>
        <w:t>Tools: Visual Studio Code, GitHub</w:t>
        <w:br/>
        <w:t>Platform: Web Browser</w:t>
      </w:r>
    </w:p>
    <w:p>
      <w:r>
        <w:br w:type="page"/>
      </w:r>
    </w:p>
    <w:p>
      <w:pPr>
        <w:pStyle w:val="Heading1"/>
      </w:pPr>
      <w:r>
        <w:t>CHAPTER 5: CONCLUSION AND FUTURE SCOPE</w:t>
      </w:r>
    </w:p>
    <w:p>
      <w:pPr>
        <w:pStyle w:val="Heading2"/>
      </w:pPr>
      <w:r>
        <w:t>Conclusion</w:t>
      </w:r>
    </w:p>
    <w:p>
      <w:r>
        <w:t>Local Lens successfully demonstrates how a simple web-based platform can enhance community engagement by promoting local events and stories. The system is lightweight, user-friendly, and suitable for academic and real-world community applications.</w:t>
      </w:r>
    </w:p>
    <w:p>
      <w:pPr>
        <w:pStyle w:val="Heading2"/>
      </w:pPr>
      <w:r>
        <w:t>Future Scope</w:t>
      </w:r>
    </w:p>
    <w:p>
      <w:r>
        <w:t>Future enhancements may include backend integration, user authentication, location-based filtering, mobile application support, and real-time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