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ACA9" w14:textId="77777777" w:rsidR="003709AA" w:rsidRDefault="00000000">
      <w:pPr>
        <w:tabs>
          <w:tab w:val="center" w:pos="2160"/>
          <w:tab w:val="center" w:pos="2881"/>
          <w:tab w:val="center" w:pos="4521"/>
        </w:tabs>
        <w:ind w:left="-15" w:firstLine="0"/>
      </w:pPr>
      <w:r>
        <w:rPr>
          <w:b/>
        </w:rPr>
        <w:t xml:space="preserve">                            </w:t>
      </w:r>
      <w:r>
        <w:rPr>
          <w:b/>
        </w:rPr>
        <w:tab/>
        <w:t xml:space="preserve"> </w:t>
      </w:r>
      <w:r>
        <w:rPr>
          <w:b/>
        </w:rPr>
        <w:tab/>
        <w:t xml:space="preserve"> </w:t>
      </w:r>
      <w:r>
        <w:rPr>
          <w:b/>
        </w:rPr>
        <w:tab/>
        <w:t xml:space="preserve">ASSIGNMENT-20.1 </w:t>
      </w:r>
    </w:p>
    <w:p w14:paraId="477EA02B" w14:textId="08094BE2" w:rsidR="003709AA" w:rsidRDefault="00000000">
      <w:pPr>
        <w:tabs>
          <w:tab w:val="center" w:pos="720"/>
          <w:tab w:val="center" w:pos="1440"/>
          <w:tab w:val="center" w:pos="2160"/>
          <w:tab w:val="center" w:pos="2881"/>
          <w:tab w:val="center" w:pos="3601"/>
          <w:tab w:val="center" w:pos="4321"/>
          <w:tab w:val="center" w:pos="5041"/>
          <w:tab w:val="center" w:pos="5761"/>
          <w:tab w:val="center" w:pos="7318"/>
        </w:tabs>
        <w:ind w:left="-1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Name:</w:t>
      </w:r>
      <w:r w:rsidR="00994D77">
        <w:rPr>
          <w:b/>
        </w:rPr>
        <w:t xml:space="preserve"> K. Varshitha</w:t>
      </w:r>
      <w:r>
        <w:rPr>
          <w:b/>
        </w:rPr>
        <w:t xml:space="preserve"> </w:t>
      </w:r>
    </w:p>
    <w:p w14:paraId="5FD3641E" w14:textId="4AE9797B" w:rsidR="003709AA" w:rsidRDefault="00000000">
      <w:pPr>
        <w:tabs>
          <w:tab w:val="center" w:pos="720"/>
          <w:tab w:val="center" w:pos="1440"/>
          <w:tab w:val="center" w:pos="2160"/>
          <w:tab w:val="center" w:pos="2881"/>
          <w:tab w:val="center" w:pos="3601"/>
          <w:tab w:val="center" w:pos="4321"/>
          <w:tab w:val="center" w:pos="5041"/>
          <w:tab w:val="center" w:pos="5761"/>
          <w:tab w:val="center" w:pos="7398"/>
        </w:tabs>
        <w:ind w:left="-1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994D77">
        <w:rPr>
          <w:b/>
        </w:rPr>
        <w:t xml:space="preserve">                       </w:t>
      </w:r>
      <w:r>
        <w:rPr>
          <w:b/>
        </w:rPr>
        <w:t>H NO:2303A51</w:t>
      </w:r>
      <w:r w:rsidR="00994D77">
        <w:rPr>
          <w:b/>
        </w:rPr>
        <w:t xml:space="preserve">685 </w:t>
      </w:r>
      <w:r>
        <w:rPr>
          <w:b/>
        </w:rPr>
        <w:t xml:space="preserve"> </w:t>
      </w:r>
    </w:p>
    <w:p w14:paraId="4BB4AC36" w14:textId="24DB0D84" w:rsidR="003709AA" w:rsidRDefault="00000000">
      <w:pPr>
        <w:tabs>
          <w:tab w:val="center" w:pos="720"/>
          <w:tab w:val="center" w:pos="1440"/>
          <w:tab w:val="center" w:pos="2160"/>
          <w:tab w:val="center" w:pos="2881"/>
          <w:tab w:val="center" w:pos="3601"/>
          <w:tab w:val="center" w:pos="4321"/>
          <w:tab w:val="center" w:pos="5041"/>
          <w:tab w:val="center" w:pos="5761"/>
          <w:tab w:val="center" w:pos="6920"/>
        </w:tabs>
        <w:ind w:left="-1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994D77">
        <w:rPr>
          <w:b/>
        </w:rPr>
        <w:t xml:space="preserve">                        </w:t>
      </w:r>
      <w:r>
        <w:rPr>
          <w:b/>
        </w:rPr>
        <w:t xml:space="preserve">Batch-13 </w:t>
      </w:r>
    </w:p>
    <w:p w14:paraId="6D3F813C" w14:textId="77777777" w:rsidR="003709AA" w:rsidRDefault="00000000">
      <w:pPr>
        <w:spacing w:after="159"/>
        <w:ind w:left="0" w:firstLine="0"/>
      </w:pPr>
      <w:r>
        <w:rPr>
          <w:b/>
        </w:rPr>
        <w:t xml:space="preserve"> </w:t>
      </w:r>
    </w:p>
    <w:p w14:paraId="384DD109" w14:textId="77777777" w:rsidR="003709AA" w:rsidRDefault="00000000">
      <w:pPr>
        <w:ind w:left="-5"/>
      </w:pPr>
      <w:r>
        <w:rPr>
          <w:b/>
        </w:rPr>
        <w:t xml:space="preserve">Task 1 – Input Validation Check </w:t>
      </w:r>
    </w:p>
    <w:p w14:paraId="1C591206" w14:textId="77777777" w:rsidR="003709AA" w:rsidRDefault="00000000">
      <w:pPr>
        <w:ind w:left="-5"/>
      </w:pPr>
      <w:r>
        <w:rPr>
          <w:b/>
        </w:rPr>
        <w:t xml:space="preserve">Task: </w:t>
      </w:r>
    </w:p>
    <w:p w14:paraId="20153C29" w14:textId="77777777" w:rsidR="003709AA" w:rsidRDefault="00000000">
      <w:pPr>
        <w:ind w:left="-5" w:right="44"/>
      </w:pPr>
      <w:proofErr w:type="spellStart"/>
      <w:r>
        <w:t>Analyze</w:t>
      </w:r>
      <w:proofErr w:type="spellEnd"/>
      <w:r>
        <w:t xml:space="preserve"> an AI-generated Python login script for input validation vulnerabilities. </w:t>
      </w:r>
    </w:p>
    <w:p w14:paraId="69B1AB69" w14:textId="77777777" w:rsidR="003709AA" w:rsidRDefault="00000000">
      <w:pPr>
        <w:ind w:left="-5"/>
      </w:pPr>
      <w:r>
        <w:rPr>
          <w:b/>
        </w:rPr>
        <w:t xml:space="preserve">Instructions: </w:t>
      </w:r>
    </w:p>
    <w:p w14:paraId="6009D606" w14:textId="77777777" w:rsidR="003709AA" w:rsidRDefault="00000000">
      <w:pPr>
        <w:numPr>
          <w:ilvl w:val="0"/>
          <w:numId w:val="1"/>
        </w:numPr>
        <w:ind w:right="44" w:hanging="175"/>
      </w:pPr>
      <w:r>
        <w:t xml:space="preserve">Prompt AI to generate a simple username-password login program. </w:t>
      </w:r>
    </w:p>
    <w:p w14:paraId="7464A02F" w14:textId="77777777" w:rsidR="003709AA" w:rsidRDefault="00000000">
      <w:pPr>
        <w:numPr>
          <w:ilvl w:val="0"/>
          <w:numId w:val="1"/>
        </w:numPr>
        <w:ind w:right="44" w:hanging="175"/>
      </w:pPr>
      <w:r>
        <w:t xml:space="preserve">Review whether input sanitization and validation </w:t>
      </w:r>
      <w:proofErr w:type="gramStart"/>
      <w:r>
        <w:t>are  implemented</w:t>
      </w:r>
      <w:proofErr w:type="gramEnd"/>
      <w:r>
        <w:t xml:space="preserve">. </w:t>
      </w:r>
    </w:p>
    <w:p w14:paraId="53621C84" w14:textId="77777777" w:rsidR="003709AA" w:rsidRDefault="00000000">
      <w:pPr>
        <w:numPr>
          <w:ilvl w:val="0"/>
          <w:numId w:val="1"/>
        </w:numPr>
        <w:ind w:right="44" w:hanging="175"/>
      </w:pPr>
      <w:r>
        <w:t xml:space="preserve">Suggest secure improvements (e.g., using re for input validation). </w:t>
      </w:r>
    </w:p>
    <w:p w14:paraId="75ECCE17" w14:textId="77777777" w:rsidR="003709AA" w:rsidRDefault="00000000">
      <w:pPr>
        <w:ind w:left="-5"/>
      </w:pPr>
      <w:r>
        <w:rPr>
          <w:b/>
        </w:rPr>
        <w:t xml:space="preserve">Expected Output: </w:t>
      </w:r>
    </w:p>
    <w:p w14:paraId="18AB35E7" w14:textId="77777777" w:rsidR="003709AA" w:rsidRDefault="00000000">
      <w:pPr>
        <w:numPr>
          <w:ilvl w:val="0"/>
          <w:numId w:val="1"/>
        </w:numPr>
        <w:ind w:right="44" w:hanging="175"/>
      </w:pPr>
      <w:r>
        <w:t xml:space="preserve">A secure version of the login script with proper input validation. </w:t>
      </w:r>
    </w:p>
    <w:p w14:paraId="7B3FA7F8" w14:textId="77777777" w:rsidR="003709AA" w:rsidRDefault="00000000">
      <w:pPr>
        <w:ind w:left="-5"/>
      </w:pPr>
      <w:r>
        <w:rPr>
          <w:b/>
        </w:rPr>
        <w:t xml:space="preserve">Prompt: </w:t>
      </w:r>
    </w:p>
    <w:p w14:paraId="541BD91E" w14:textId="77777777" w:rsidR="003709AA" w:rsidRDefault="00000000">
      <w:pPr>
        <w:ind w:left="-5" w:right="44"/>
      </w:pPr>
      <w:r>
        <w:t xml:space="preserve">Generate a simple Python program for a login system that takes a username and password as input and checks if they match predefined credentials. </w:t>
      </w:r>
    </w:p>
    <w:p w14:paraId="4B652FD6" w14:textId="77777777" w:rsidR="003709AA" w:rsidRDefault="00000000">
      <w:pPr>
        <w:spacing w:after="111"/>
        <w:ind w:left="-5"/>
      </w:pPr>
      <w:r>
        <w:rPr>
          <w:b/>
        </w:rPr>
        <w:t xml:space="preserve">Vulnerable Code: </w:t>
      </w:r>
    </w:p>
    <w:p w14:paraId="03E8F9B7" w14:textId="77777777" w:rsidR="003709AA" w:rsidRDefault="00000000">
      <w:pPr>
        <w:spacing w:after="92"/>
        <w:ind w:left="0" w:firstLine="0"/>
        <w:jc w:val="right"/>
      </w:pPr>
      <w:r>
        <w:rPr>
          <w:noProof/>
        </w:rPr>
        <w:drawing>
          <wp:inline distT="0" distB="0" distL="0" distR="0" wp14:anchorId="314FACB3" wp14:editId="58A12A71">
            <wp:extent cx="5731510" cy="241744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5731510" cy="2417445"/>
                    </a:xfrm>
                    <a:prstGeom prst="rect">
                      <a:avLst/>
                    </a:prstGeom>
                  </pic:spPr>
                </pic:pic>
              </a:graphicData>
            </a:graphic>
          </wp:inline>
        </w:drawing>
      </w:r>
      <w:r>
        <w:t xml:space="preserve"> </w:t>
      </w:r>
    </w:p>
    <w:p w14:paraId="1BC09436" w14:textId="77777777" w:rsidR="003709AA" w:rsidRDefault="00000000">
      <w:pPr>
        <w:spacing w:after="161"/>
        <w:ind w:left="0" w:firstLine="0"/>
      </w:pPr>
      <w:r>
        <w:rPr>
          <w:b/>
        </w:rPr>
        <w:t xml:space="preserve"> </w:t>
      </w:r>
    </w:p>
    <w:p w14:paraId="46028DF8" w14:textId="77777777" w:rsidR="003709AA" w:rsidRDefault="00000000">
      <w:pPr>
        <w:spacing w:after="159"/>
        <w:ind w:left="0" w:firstLine="0"/>
      </w:pPr>
      <w:r>
        <w:rPr>
          <w:b/>
        </w:rPr>
        <w:t xml:space="preserve"> </w:t>
      </w:r>
    </w:p>
    <w:p w14:paraId="6B0D3F54" w14:textId="77777777" w:rsidR="003709AA" w:rsidRDefault="00000000">
      <w:pPr>
        <w:spacing w:after="0"/>
        <w:ind w:left="0" w:firstLine="0"/>
      </w:pPr>
      <w:r>
        <w:rPr>
          <w:b/>
        </w:rPr>
        <w:t xml:space="preserve"> </w:t>
      </w:r>
    </w:p>
    <w:p w14:paraId="76436A5B" w14:textId="77777777" w:rsidR="003709AA" w:rsidRDefault="00000000">
      <w:pPr>
        <w:spacing w:after="112"/>
        <w:ind w:left="-5"/>
      </w:pPr>
      <w:r>
        <w:rPr>
          <w:b/>
        </w:rPr>
        <w:t xml:space="preserve">Secure Code: </w:t>
      </w:r>
    </w:p>
    <w:p w14:paraId="1354142E" w14:textId="77777777" w:rsidR="003709AA" w:rsidRDefault="00000000">
      <w:pPr>
        <w:spacing w:after="96"/>
        <w:ind w:left="0" w:firstLine="0"/>
        <w:jc w:val="right"/>
      </w:pPr>
      <w:r>
        <w:rPr>
          <w:noProof/>
        </w:rPr>
        <w:lastRenderedPageBreak/>
        <w:drawing>
          <wp:inline distT="0" distB="0" distL="0" distR="0" wp14:anchorId="39E6071B" wp14:editId="48AB7511">
            <wp:extent cx="5731510" cy="312547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stretch>
                      <a:fillRect/>
                    </a:stretch>
                  </pic:blipFill>
                  <pic:spPr>
                    <a:xfrm>
                      <a:off x="0" y="0"/>
                      <a:ext cx="5731510" cy="3125470"/>
                    </a:xfrm>
                    <a:prstGeom prst="rect">
                      <a:avLst/>
                    </a:prstGeom>
                  </pic:spPr>
                </pic:pic>
              </a:graphicData>
            </a:graphic>
          </wp:inline>
        </w:drawing>
      </w:r>
      <w:r>
        <w:rPr>
          <w:b/>
        </w:rPr>
        <w:t xml:space="preserve"> </w:t>
      </w:r>
    </w:p>
    <w:p w14:paraId="1B96EA93" w14:textId="77777777" w:rsidR="003709AA" w:rsidRDefault="00000000">
      <w:pPr>
        <w:ind w:left="-5"/>
      </w:pPr>
      <w:r>
        <w:rPr>
          <w:b/>
        </w:rPr>
        <w:t xml:space="preserve">Justification: </w:t>
      </w:r>
    </w:p>
    <w:p w14:paraId="07B1D648" w14:textId="77777777" w:rsidR="003709AA" w:rsidRDefault="00000000">
      <w:pPr>
        <w:ind w:left="-5" w:right="44"/>
      </w:pPr>
      <w:r>
        <w:t xml:space="preserve">The initial login script lacked proper validation, making it vulnerable to invalid and potentially malicious inputs. By introducing regular expressions, the improved version enforces strict rules on usernames and passwords, ensuring only correctly formatted data is accepted. Additionally, hiding the password input enhances security and user privacy. These changes reduce the risk of unauthorized access and improve the overall robustness of the application. </w:t>
      </w:r>
    </w:p>
    <w:p w14:paraId="4C764991" w14:textId="77777777" w:rsidR="003709AA" w:rsidRDefault="00000000">
      <w:pPr>
        <w:ind w:left="-5"/>
      </w:pPr>
      <w:r>
        <w:rPr>
          <w:b/>
        </w:rPr>
        <w:t xml:space="preserve">Task 2 – SQL Injection Prevention </w:t>
      </w:r>
    </w:p>
    <w:p w14:paraId="70F12F77" w14:textId="77777777" w:rsidR="003709AA" w:rsidRDefault="00000000">
      <w:pPr>
        <w:ind w:left="-5"/>
      </w:pPr>
      <w:r>
        <w:rPr>
          <w:b/>
        </w:rPr>
        <w:t xml:space="preserve">Task: </w:t>
      </w:r>
    </w:p>
    <w:p w14:paraId="6FB6E8BB" w14:textId="77777777" w:rsidR="003709AA" w:rsidRDefault="00000000">
      <w:pPr>
        <w:ind w:left="-5" w:right="44"/>
      </w:pPr>
      <w:r>
        <w:t xml:space="preserve">Test an AI-generated script that performs SQL queries on </w:t>
      </w:r>
      <w:proofErr w:type="gramStart"/>
      <w:r>
        <w:t>a  database</w:t>
      </w:r>
      <w:proofErr w:type="gramEnd"/>
      <w:r>
        <w:t xml:space="preserve">. </w:t>
      </w:r>
    </w:p>
    <w:p w14:paraId="570B3B8D" w14:textId="77777777" w:rsidR="003709AA" w:rsidRDefault="00000000">
      <w:pPr>
        <w:ind w:left="-5"/>
      </w:pPr>
      <w:r>
        <w:rPr>
          <w:b/>
        </w:rPr>
        <w:t xml:space="preserve">Instructions: </w:t>
      </w:r>
    </w:p>
    <w:p w14:paraId="64F88688" w14:textId="77777777" w:rsidR="003709AA" w:rsidRDefault="00000000">
      <w:pPr>
        <w:numPr>
          <w:ilvl w:val="0"/>
          <w:numId w:val="2"/>
        </w:numPr>
        <w:ind w:right="44" w:hanging="175"/>
      </w:pPr>
      <w:r>
        <w:t xml:space="preserve">Ask AI to generate a Python script using SQLite/MySQL to fetch user details. </w:t>
      </w:r>
    </w:p>
    <w:p w14:paraId="2D4E0858" w14:textId="77777777" w:rsidR="003709AA" w:rsidRDefault="00000000">
      <w:pPr>
        <w:numPr>
          <w:ilvl w:val="0"/>
          <w:numId w:val="2"/>
        </w:numPr>
        <w:ind w:right="44" w:hanging="175"/>
      </w:pPr>
      <w:r>
        <w:t>Identify if the code is vulnerable to SQL injection (e.g.</w:t>
      </w:r>
      <w:proofErr w:type="gramStart"/>
      <w:r>
        <w:t>,  using</w:t>
      </w:r>
      <w:proofErr w:type="gramEnd"/>
      <w:r>
        <w:t xml:space="preserve"> string concatenation in queries). </w:t>
      </w:r>
    </w:p>
    <w:p w14:paraId="25A2D1E4" w14:textId="77777777" w:rsidR="003709AA" w:rsidRDefault="00000000">
      <w:pPr>
        <w:numPr>
          <w:ilvl w:val="0"/>
          <w:numId w:val="2"/>
        </w:numPr>
        <w:ind w:right="44" w:hanging="175"/>
      </w:pPr>
      <w:r>
        <w:t xml:space="preserve">Refactor using parameterized queries (prepared statements). </w:t>
      </w:r>
    </w:p>
    <w:p w14:paraId="725ADAF6" w14:textId="77777777" w:rsidR="003709AA" w:rsidRDefault="00000000">
      <w:pPr>
        <w:ind w:left="-5"/>
      </w:pPr>
      <w:r>
        <w:rPr>
          <w:b/>
        </w:rPr>
        <w:t xml:space="preserve">Expected Output: </w:t>
      </w:r>
    </w:p>
    <w:p w14:paraId="228F05FB" w14:textId="77777777" w:rsidR="003709AA" w:rsidRDefault="00000000">
      <w:pPr>
        <w:numPr>
          <w:ilvl w:val="0"/>
          <w:numId w:val="2"/>
        </w:numPr>
        <w:ind w:right="44" w:hanging="175"/>
      </w:pPr>
      <w:r>
        <w:t xml:space="preserve">A secure database query script resistant to SQL injection. </w:t>
      </w:r>
    </w:p>
    <w:p w14:paraId="63E53656" w14:textId="77777777" w:rsidR="003709AA" w:rsidRDefault="00000000">
      <w:pPr>
        <w:ind w:left="-5" w:right="44"/>
      </w:pPr>
      <w:r>
        <w:rPr>
          <w:b/>
        </w:rPr>
        <w:t>Prompt:</w:t>
      </w:r>
      <w:r>
        <w:rPr>
          <w:sz w:val="22"/>
        </w:rPr>
        <w:t xml:space="preserve"> </w:t>
      </w:r>
      <w:r>
        <w:t xml:space="preserve">Generate a Python script using SQLite that takes a username as input and fetches user details from a database. </w:t>
      </w:r>
    </w:p>
    <w:p w14:paraId="6B627E5F" w14:textId="77777777" w:rsidR="003709AA" w:rsidRDefault="00000000">
      <w:pPr>
        <w:spacing w:after="0"/>
        <w:ind w:left="0" w:firstLine="0"/>
      </w:pPr>
      <w:r>
        <w:t xml:space="preserve"> </w:t>
      </w:r>
    </w:p>
    <w:p w14:paraId="3C96E964" w14:textId="77777777" w:rsidR="003709AA" w:rsidRDefault="00000000">
      <w:pPr>
        <w:spacing w:after="112"/>
        <w:ind w:left="-5"/>
      </w:pPr>
      <w:r>
        <w:rPr>
          <w:b/>
        </w:rPr>
        <w:t>Vulnerable code:</w:t>
      </w:r>
      <w:r>
        <w:t xml:space="preserve"> </w:t>
      </w:r>
    </w:p>
    <w:p w14:paraId="7195EF3A" w14:textId="77777777" w:rsidR="00994D77" w:rsidRDefault="00994D77">
      <w:pPr>
        <w:spacing w:after="94"/>
        <w:ind w:left="0" w:firstLine="0"/>
        <w:jc w:val="right"/>
        <w:rPr>
          <w:noProof/>
        </w:rPr>
      </w:pPr>
    </w:p>
    <w:p w14:paraId="048463F1" w14:textId="228C0B30" w:rsidR="003709AA" w:rsidRDefault="00000000">
      <w:pPr>
        <w:spacing w:after="94"/>
        <w:ind w:left="0" w:firstLine="0"/>
        <w:jc w:val="right"/>
      </w:pPr>
      <w:r>
        <w:rPr>
          <w:noProof/>
        </w:rPr>
        <w:drawing>
          <wp:inline distT="0" distB="0" distL="0" distR="0" wp14:anchorId="74B6FA58" wp14:editId="1743E3EF">
            <wp:extent cx="5731510" cy="1858108"/>
            <wp:effectExtent l="0" t="0" r="2540" b="889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rotWithShape="1">
                    <a:blip r:embed="rId7"/>
                    <a:srcRect b="23379"/>
                    <a:stretch>
                      <a:fillRect/>
                    </a:stretch>
                  </pic:blipFill>
                  <pic:spPr bwMode="auto">
                    <a:xfrm>
                      <a:off x="0" y="0"/>
                      <a:ext cx="5731510" cy="185810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5FADA62" w14:textId="77777777" w:rsidR="003709AA" w:rsidRDefault="00000000">
      <w:pPr>
        <w:spacing w:after="111"/>
        <w:ind w:left="-5"/>
      </w:pPr>
      <w:r>
        <w:rPr>
          <w:b/>
        </w:rPr>
        <w:t xml:space="preserve">Secure Code: </w:t>
      </w:r>
    </w:p>
    <w:p w14:paraId="232993CA" w14:textId="77777777" w:rsidR="00994D77" w:rsidRDefault="00994D77">
      <w:pPr>
        <w:spacing w:after="94"/>
        <w:ind w:left="0" w:firstLine="0"/>
        <w:jc w:val="right"/>
        <w:rPr>
          <w:noProof/>
        </w:rPr>
      </w:pPr>
    </w:p>
    <w:p w14:paraId="6398C687" w14:textId="63CBF958" w:rsidR="003709AA" w:rsidRDefault="00000000">
      <w:pPr>
        <w:spacing w:after="94"/>
        <w:ind w:left="0" w:firstLine="0"/>
        <w:jc w:val="right"/>
      </w:pPr>
      <w:r>
        <w:rPr>
          <w:noProof/>
        </w:rPr>
        <w:drawing>
          <wp:inline distT="0" distB="0" distL="0" distR="0" wp14:anchorId="14F09ACF" wp14:editId="6C0DADA8">
            <wp:extent cx="5731510" cy="2004646"/>
            <wp:effectExtent l="0" t="0" r="254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rotWithShape="1">
                    <a:blip r:embed="rId8"/>
                    <a:srcRect b="22644"/>
                    <a:stretch>
                      <a:fillRect/>
                    </a:stretch>
                  </pic:blipFill>
                  <pic:spPr bwMode="auto">
                    <a:xfrm>
                      <a:off x="0" y="0"/>
                      <a:ext cx="5731510" cy="200464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7051C94" w14:textId="77777777" w:rsidR="003709AA" w:rsidRDefault="00000000">
      <w:pPr>
        <w:ind w:left="-5"/>
      </w:pPr>
      <w:r>
        <w:rPr>
          <w:b/>
        </w:rPr>
        <w:t xml:space="preserve">Justification: </w:t>
      </w:r>
    </w:p>
    <w:p w14:paraId="1A265D6B" w14:textId="77777777" w:rsidR="003709AA" w:rsidRDefault="00000000">
      <w:pPr>
        <w:spacing w:after="178" w:line="258" w:lineRule="auto"/>
        <w:ind w:left="0" w:firstLine="0"/>
      </w:pPr>
      <w:r>
        <w:rPr>
          <w:sz w:val="22"/>
        </w:rPr>
        <w:t xml:space="preserve">The original database query was vulnerable because it directly inserted user input into the SQL statement, allowing attackers to manipulate queries. This was resolved by using parameterized queries, which treat user input strictly as data rather than executable code. As a result, even malicious inputs cannot alter the query structure. This approach significantly improves database security and prevents unauthorized data access. </w:t>
      </w:r>
    </w:p>
    <w:p w14:paraId="4CDA8AE4" w14:textId="77777777" w:rsidR="003709AA" w:rsidRDefault="00000000">
      <w:pPr>
        <w:ind w:left="-5"/>
      </w:pPr>
      <w:r>
        <w:rPr>
          <w:b/>
        </w:rPr>
        <w:t xml:space="preserve">Task 3 – Cross-Site Scripting (XSS) Check </w:t>
      </w:r>
    </w:p>
    <w:p w14:paraId="770F2F6E" w14:textId="77777777" w:rsidR="003709AA" w:rsidRDefault="00000000">
      <w:pPr>
        <w:ind w:left="-5"/>
      </w:pPr>
      <w:r>
        <w:rPr>
          <w:b/>
        </w:rPr>
        <w:t xml:space="preserve">Task: </w:t>
      </w:r>
    </w:p>
    <w:p w14:paraId="1C9B90AA" w14:textId="77777777" w:rsidR="003709AA" w:rsidRDefault="00000000">
      <w:pPr>
        <w:ind w:left="-5" w:right="44"/>
      </w:pPr>
      <w:r>
        <w:t xml:space="preserve">Evaluate an AI-generated HTML form with JavaScript for XSS vulnerabilities. </w:t>
      </w:r>
    </w:p>
    <w:p w14:paraId="17098D6C" w14:textId="77777777" w:rsidR="003709AA" w:rsidRDefault="00000000">
      <w:pPr>
        <w:ind w:left="-5"/>
      </w:pPr>
      <w:r>
        <w:rPr>
          <w:b/>
        </w:rPr>
        <w:t xml:space="preserve">Instructions: </w:t>
      </w:r>
    </w:p>
    <w:p w14:paraId="64831C88" w14:textId="77777777" w:rsidR="003709AA" w:rsidRDefault="00000000">
      <w:pPr>
        <w:numPr>
          <w:ilvl w:val="0"/>
          <w:numId w:val="3"/>
        </w:numPr>
        <w:ind w:right="44" w:hanging="175"/>
      </w:pPr>
      <w:r>
        <w:t xml:space="preserve">Ask AI to generate a feedback form with JavaScript-based output. </w:t>
      </w:r>
    </w:p>
    <w:p w14:paraId="14EA855F" w14:textId="77777777" w:rsidR="003709AA" w:rsidRDefault="00000000">
      <w:pPr>
        <w:numPr>
          <w:ilvl w:val="0"/>
          <w:numId w:val="3"/>
        </w:numPr>
        <w:ind w:right="44" w:hanging="175"/>
      </w:pPr>
      <w:r>
        <w:t xml:space="preserve">Test whether untrusted inputs are directly rendered without escaping. </w:t>
      </w:r>
    </w:p>
    <w:p w14:paraId="040B3993" w14:textId="77777777" w:rsidR="003709AA" w:rsidRDefault="00000000">
      <w:pPr>
        <w:numPr>
          <w:ilvl w:val="0"/>
          <w:numId w:val="3"/>
        </w:numPr>
        <w:ind w:right="44" w:hanging="175"/>
      </w:pPr>
      <w:r>
        <w:t xml:space="preserve">Implement secure measures (e.g., escaping HTML entities, using CSP). </w:t>
      </w:r>
    </w:p>
    <w:p w14:paraId="3DAC6863" w14:textId="77777777" w:rsidR="003709AA" w:rsidRDefault="00000000">
      <w:pPr>
        <w:ind w:left="-5"/>
      </w:pPr>
      <w:r>
        <w:rPr>
          <w:b/>
        </w:rPr>
        <w:t xml:space="preserve">Expected Output: </w:t>
      </w:r>
    </w:p>
    <w:p w14:paraId="1A2D6958" w14:textId="77777777" w:rsidR="003709AA" w:rsidRDefault="00000000">
      <w:pPr>
        <w:numPr>
          <w:ilvl w:val="0"/>
          <w:numId w:val="3"/>
        </w:numPr>
        <w:ind w:right="44" w:hanging="175"/>
      </w:pPr>
      <w:r>
        <w:t xml:space="preserve">A secure form that prevents XSS attacks. </w:t>
      </w:r>
    </w:p>
    <w:p w14:paraId="5B2F2477" w14:textId="77777777" w:rsidR="003709AA" w:rsidRDefault="00000000">
      <w:pPr>
        <w:ind w:left="-5"/>
      </w:pPr>
      <w:r>
        <w:rPr>
          <w:b/>
        </w:rPr>
        <w:lastRenderedPageBreak/>
        <w:t xml:space="preserve">Prompt: </w:t>
      </w:r>
    </w:p>
    <w:p w14:paraId="3A96DEB8" w14:textId="77777777" w:rsidR="003709AA" w:rsidRDefault="00000000">
      <w:pPr>
        <w:ind w:left="-5" w:right="44"/>
      </w:pPr>
      <w:r>
        <w:t xml:space="preserve">Generate a simple HTML feedback form with JavaScript that takes user input and displays it on the page after submission. </w:t>
      </w:r>
    </w:p>
    <w:p w14:paraId="48EB0B7D" w14:textId="77777777" w:rsidR="003709AA" w:rsidRDefault="00000000">
      <w:pPr>
        <w:spacing w:after="0"/>
        <w:ind w:left="-5"/>
      </w:pPr>
      <w:r>
        <w:rPr>
          <w:b/>
        </w:rPr>
        <w:t xml:space="preserve">Vulnerable code: </w:t>
      </w:r>
    </w:p>
    <w:p w14:paraId="7C24A1A8" w14:textId="77777777" w:rsidR="003709AA" w:rsidRDefault="00000000">
      <w:pPr>
        <w:spacing w:after="249"/>
        <w:ind w:left="0" w:firstLine="0"/>
      </w:pPr>
      <w:r>
        <w:rPr>
          <w:noProof/>
          <w:sz w:val="22"/>
        </w:rPr>
        <mc:AlternateContent>
          <mc:Choice Requires="wpg">
            <w:drawing>
              <wp:inline distT="0" distB="0" distL="0" distR="0" wp14:anchorId="71329229" wp14:editId="3C1E31A5">
                <wp:extent cx="5731510" cy="4264788"/>
                <wp:effectExtent l="0" t="0" r="0" b="0"/>
                <wp:docPr id="2687" name="Group 2687"/>
                <wp:cNvGraphicFramePr/>
                <a:graphic xmlns:a="http://schemas.openxmlformats.org/drawingml/2006/main">
                  <a:graphicData uri="http://schemas.microsoft.com/office/word/2010/wordprocessingGroup">
                    <wpg:wgp>
                      <wpg:cNvGrpSpPr/>
                      <wpg:grpSpPr>
                        <a:xfrm>
                          <a:off x="0" y="0"/>
                          <a:ext cx="5731510" cy="4264788"/>
                          <a:chOff x="0" y="0"/>
                          <a:chExt cx="5731510" cy="4264788"/>
                        </a:xfrm>
                      </wpg:grpSpPr>
                      <pic:pic xmlns:pic="http://schemas.openxmlformats.org/drawingml/2006/picture">
                        <pic:nvPicPr>
                          <pic:cNvPr id="202" name="Picture 202"/>
                          <pic:cNvPicPr/>
                        </pic:nvPicPr>
                        <pic:blipFill>
                          <a:blip r:embed="rId9"/>
                          <a:stretch>
                            <a:fillRect/>
                          </a:stretch>
                        </pic:blipFill>
                        <pic:spPr>
                          <a:xfrm>
                            <a:off x="0" y="0"/>
                            <a:ext cx="5731510" cy="1986280"/>
                          </a:xfrm>
                          <a:prstGeom prst="rect">
                            <a:avLst/>
                          </a:prstGeom>
                        </pic:spPr>
                      </pic:pic>
                      <pic:pic xmlns:pic="http://schemas.openxmlformats.org/drawingml/2006/picture">
                        <pic:nvPicPr>
                          <pic:cNvPr id="204" name="Picture 204"/>
                          <pic:cNvPicPr/>
                        </pic:nvPicPr>
                        <pic:blipFill>
                          <a:blip r:embed="rId10"/>
                          <a:stretch>
                            <a:fillRect/>
                          </a:stretch>
                        </pic:blipFill>
                        <pic:spPr>
                          <a:xfrm>
                            <a:off x="0" y="2102612"/>
                            <a:ext cx="5731510" cy="2162175"/>
                          </a:xfrm>
                          <a:prstGeom prst="rect">
                            <a:avLst/>
                          </a:prstGeom>
                        </pic:spPr>
                      </pic:pic>
                    </wpg:wgp>
                  </a:graphicData>
                </a:graphic>
              </wp:inline>
            </w:drawing>
          </mc:Choice>
          <mc:Fallback xmlns:a="http://schemas.openxmlformats.org/drawingml/2006/main">
            <w:pict>
              <v:group id="Group 2687" style="width:451.3pt;height:335.81pt;mso-position-horizontal-relative:char;mso-position-vertical-relative:line" coordsize="57315,42647">
                <v:shape id="Picture 202" style="position:absolute;width:57315;height:19862;left:0;top:0;" filled="f">
                  <v:imagedata r:id="rId11"/>
                </v:shape>
                <v:shape id="Picture 204" style="position:absolute;width:57315;height:21621;left:0;top:21026;" filled="f">
                  <v:imagedata r:id="rId12"/>
                </v:shape>
              </v:group>
            </w:pict>
          </mc:Fallback>
        </mc:AlternateContent>
      </w:r>
    </w:p>
    <w:p w14:paraId="245AB5C6" w14:textId="77777777" w:rsidR="003709AA" w:rsidRDefault="00000000">
      <w:pPr>
        <w:spacing w:after="109"/>
        <w:ind w:left="-5"/>
      </w:pPr>
      <w:r>
        <w:rPr>
          <w:b/>
        </w:rPr>
        <w:t xml:space="preserve">Secure Code: </w:t>
      </w:r>
    </w:p>
    <w:p w14:paraId="46FC3DA1" w14:textId="77777777" w:rsidR="003709AA" w:rsidRDefault="00000000">
      <w:pPr>
        <w:spacing w:after="0"/>
        <w:ind w:left="0" w:firstLine="0"/>
        <w:jc w:val="right"/>
      </w:pPr>
      <w:r>
        <w:rPr>
          <w:noProof/>
        </w:rPr>
        <w:drawing>
          <wp:inline distT="0" distB="0" distL="0" distR="0" wp14:anchorId="6D635F6E" wp14:editId="1850ECA9">
            <wp:extent cx="5731510" cy="177165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3"/>
                    <a:stretch>
                      <a:fillRect/>
                    </a:stretch>
                  </pic:blipFill>
                  <pic:spPr>
                    <a:xfrm>
                      <a:off x="0" y="0"/>
                      <a:ext cx="5731510" cy="1771650"/>
                    </a:xfrm>
                    <a:prstGeom prst="rect">
                      <a:avLst/>
                    </a:prstGeom>
                  </pic:spPr>
                </pic:pic>
              </a:graphicData>
            </a:graphic>
          </wp:inline>
        </w:drawing>
      </w:r>
      <w:r>
        <w:rPr>
          <w:b/>
        </w:rPr>
        <w:t xml:space="preserve"> </w:t>
      </w:r>
    </w:p>
    <w:p w14:paraId="55D51504" w14:textId="77777777" w:rsidR="003709AA" w:rsidRDefault="00000000">
      <w:pPr>
        <w:spacing w:after="94"/>
        <w:ind w:left="0" w:firstLine="0"/>
        <w:jc w:val="right"/>
      </w:pPr>
      <w:r>
        <w:rPr>
          <w:noProof/>
        </w:rPr>
        <w:lastRenderedPageBreak/>
        <w:drawing>
          <wp:inline distT="0" distB="0" distL="0" distR="0" wp14:anchorId="7393BFDF" wp14:editId="0634BBDC">
            <wp:extent cx="5731510" cy="346329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4"/>
                    <a:stretch>
                      <a:fillRect/>
                    </a:stretch>
                  </pic:blipFill>
                  <pic:spPr>
                    <a:xfrm>
                      <a:off x="0" y="0"/>
                      <a:ext cx="5731510" cy="3463290"/>
                    </a:xfrm>
                    <a:prstGeom prst="rect">
                      <a:avLst/>
                    </a:prstGeom>
                  </pic:spPr>
                </pic:pic>
              </a:graphicData>
            </a:graphic>
          </wp:inline>
        </w:drawing>
      </w:r>
      <w:r>
        <w:rPr>
          <w:b/>
        </w:rPr>
        <w:t xml:space="preserve"> </w:t>
      </w:r>
    </w:p>
    <w:p w14:paraId="6A9417E3" w14:textId="77777777" w:rsidR="003709AA" w:rsidRDefault="00000000">
      <w:pPr>
        <w:ind w:left="-5"/>
      </w:pPr>
      <w:r>
        <w:rPr>
          <w:b/>
        </w:rPr>
        <w:t xml:space="preserve">Justification: </w:t>
      </w:r>
    </w:p>
    <w:p w14:paraId="4E654CB6" w14:textId="77777777" w:rsidR="003709AA" w:rsidRDefault="00000000">
      <w:pPr>
        <w:ind w:left="-5" w:right="44"/>
      </w:pPr>
      <w:r>
        <w:t xml:space="preserve">The initial feedback form was vulnerable because it used </w:t>
      </w:r>
      <w:proofErr w:type="spellStart"/>
      <w:r>
        <w:t>innerHTML</w:t>
      </w:r>
      <w:proofErr w:type="spellEnd"/>
      <w:r>
        <w:t xml:space="preserve"> to directly display user input, allowing malicious scripts to be executed in the browser. This issue was resolved by escaping HTML entities before rendering the input, ensuring that any script tags are treated as plain text. Additionally, a Content Security Policy (CSP) was applied to restrict unauthorized script execution. These measures effectively prevent XSS attacks and enhance the security of the web application. </w:t>
      </w:r>
    </w:p>
    <w:p w14:paraId="1F3CB584" w14:textId="77777777" w:rsidR="003709AA" w:rsidRDefault="00000000">
      <w:pPr>
        <w:spacing w:after="2" w:line="389" w:lineRule="auto"/>
        <w:ind w:left="-5" w:right="2839"/>
      </w:pPr>
      <w:r>
        <w:rPr>
          <w:b/>
        </w:rPr>
        <w:t xml:space="preserve">Task 4 – Real-Time Application: Security Audit of AI- Generated Code </w:t>
      </w:r>
    </w:p>
    <w:p w14:paraId="770C42CB" w14:textId="77777777" w:rsidR="003709AA" w:rsidRDefault="00000000">
      <w:pPr>
        <w:ind w:left="-5"/>
      </w:pPr>
      <w:r>
        <w:rPr>
          <w:b/>
        </w:rPr>
        <w:t xml:space="preserve">Scenario: </w:t>
      </w:r>
    </w:p>
    <w:p w14:paraId="2C6B6EA4" w14:textId="77777777" w:rsidR="003709AA" w:rsidRDefault="00000000">
      <w:pPr>
        <w:ind w:left="-5" w:right="44"/>
      </w:pPr>
      <w:r>
        <w:t xml:space="preserve">Students pick an AI-generated project snippet (e.g., login </w:t>
      </w:r>
      <w:proofErr w:type="spellStart"/>
      <w:proofErr w:type="gramStart"/>
      <w:r>
        <w:t>form,API</w:t>
      </w:r>
      <w:proofErr w:type="spellEnd"/>
      <w:proofErr w:type="gramEnd"/>
      <w:r>
        <w:t xml:space="preserve"> integration, or file upload). </w:t>
      </w:r>
    </w:p>
    <w:p w14:paraId="30805E06" w14:textId="77777777" w:rsidR="003709AA" w:rsidRDefault="00000000">
      <w:pPr>
        <w:ind w:left="-5"/>
      </w:pPr>
      <w:r>
        <w:rPr>
          <w:b/>
        </w:rPr>
        <w:t xml:space="preserve">Instructions: </w:t>
      </w:r>
    </w:p>
    <w:p w14:paraId="47A3DADB" w14:textId="77777777" w:rsidR="003709AA" w:rsidRDefault="00000000">
      <w:pPr>
        <w:numPr>
          <w:ilvl w:val="0"/>
          <w:numId w:val="4"/>
        </w:numPr>
        <w:ind w:right="44" w:hanging="175"/>
      </w:pPr>
      <w:r>
        <w:t xml:space="preserve">Perform a security audit to detect possible vulnerabilities. </w:t>
      </w:r>
    </w:p>
    <w:p w14:paraId="740FD2C1" w14:textId="77777777" w:rsidR="003709AA" w:rsidRDefault="00000000">
      <w:pPr>
        <w:numPr>
          <w:ilvl w:val="0"/>
          <w:numId w:val="4"/>
        </w:numPr>
        <w:ind w:right="44" w:hanging="175"/>
      </w:pPr>
      <w:r>
        <w:t xml:space="preserve">Prompt AI to suggest secure coding practices to fix issues. </w:t>
      </w:r>
    </w:p>
    <w:p w14:paraId="1E153618" w14:textId="77777777" w:rsidR="003709AA" w:rsidRDefault="00000000">
      <w:pPr>
        <w:numPr>
          <w:ilvl w:val="0"/>
          <w:numId w:val="4"/>
        </w:numPr>
        <w:ind w:right="44" w:hanging="175"/>
      </w:pPr>
      <w:r>
        <w:t xml:space="preserve">Compare insecure vs secure versions side by side. </w:t>
      </w:r>
    </w:p>
    <w:p w14:paraId="2EC8F37D" w14:textId="77777777" w:rsidR="003709AA" w:rsidRDefault="00000000">
      <w:pPr>
        <w:ind w:left="-5"/>
      </w:pPr>
      <w:r>
        <w:rPr>
          <w:b/>
        </w:rPr>
        <w:t xml:space="preserve">Expected Output: </w:t>
      </w:r>
    </w:p>
    <w:p w14:paraId="6E31C1CC" w14:textId="77777777" w:rsidR="003709AA" w:rsidRDefault="00000000">
      <w:pPr>
        <w:numPr>
          <w:ilvl w:val="0"/>
          <w:numId w:val="4"/>
        </w:numPr>
        <w:ind w:right="44" w:hanging="175"/>
      </w:pPr>
      <w:r>
        <w:t xml:space="preserve">A security-audited code snippet with documented vulnerabilities and fixes. </w:t>
      </w:r>
    </w:p>
    <w:p w14:paraId="05E4A294" w14:textId="77777777" w:rsidR="003709AA" w:rsidRDefault="00000000">
      <w:pPr>
        <w:spacing w:after="0"/>
        <w:ind w:left="0" w:firstLine="0"/>
      </w:pPr>
      <w:r>
        <w:rPr>
          <w:b/>
        </w:rPr>
        <w:t xml:space="preserve"> </w:t>
      </w:r>
    </w:p>
    <w:p w14:paraId="2F3DB7CC" w14:textId="77777777" w:rsidR="003709AA" w:rsidRDefault="00000000">
      <w:pPr>
        <w:ind w:left="-5"/>
      </w:pPr>
      <w:r>
        <w:rPr>
          <w:b/>
        </w:rPr>
        <w:t xml:space="preserve">Prompt: </w:t>
      </w:r>
    </w:p>
    <w:p w14:paraId="6DC0D124" w14:textId="77777777" w:rsidR="003709AA" w:rsidRDefault="00000000">
      <w:pPr>
        <w:ind w:left="-5" w:right="44"/>
      </w:pPr>
      <w:r>
        <w:lastRenderedPageBreak/>
        <w:t xml:space="preserve">Generate a simple HTML login form with JavaScript that validates username and password. </w:t>
      </w:r>
    </w:p>
    <w:p w14:paraId="19244F96" w14:textId="77777777" w:rsidR="003709AA" w:rsidRDefault="00000000">
      <w:pPr>
        <w:spacing w:after="0"/>
        <w:ind w:left="-5"/>
      </w:pPr>
      <w:r>
        <w:rPr>
          <w:b/>
        </w:rPr>
        <w:t xml:space="preserve">Insecure Code: </w:t>
      </w:r>
    </w:p>
    <w:p w14:paraId="210DEA90" w14:textId="77777777" w:rsidR="003709AA" w:rsidRDefault="00000000">
      <w:pPr>
        <w:spacing w:after="233"/>
        <w:ind w:left="0" w:firstLine="0"/>
      </w:pPr>
      <w:r>
        <w:rPr>
          <w:noProof/>
          <w:sz w:val="22"/>
        </w:rPr>
        <mc:AlternateContent>
          <mc:Choice Requires="wpg">
            <w:drawing>
              <wp:inline distT="0" distB="0" distL="0" distR="0" wp14:anchorId="3017A57D" wp14:editId="16347997">
                <wp:extent cx="5731510" cy="4345433"/>
                <wp:effectExtent l="0" t="0" r="0" b="0"/>
                <wp:docPr id="3009" name="Group 3009"/>
                <wp:cNvGraphicFramePr/>
                <a:graphic xmlns:a="http://schemas.openxmlformats.org/drawingml/2006/main">
                  <a:graphicData uri="http://schemas.microsoft.com/office/word/2010/wordprocessingGroup">
                    <wpg:wgp>
                      <wpg:cNvGrpSpPr/>
                      <wpg:grpSpPr>
                        <a:xfrm>
                          <a:off x="0" y="0"/>
                          <a:ext cx="5731510" cy="4345433"/>
                          <a:chOff x="0" y="0"/>
                          <a:chExt cx="5731510" cy="4345433"/>
                        </a:xfrm>
                      </wpg:grpSpPr>
                      <pic:pic xmlns:pic="http://schemas.openxmlformats.org/drawingml/2006/picture">
                        <pic:nvPicPr>
                          <pic:cNvPr id="268" name="Picture 268"/>
                          <pic:cNvPicPr/>
                        </pic:nvPicPr>
                        <pic:blipFill>
                          <a:blip r:embed="rId15"/>
                          <a:stretch>
                            <a:fillRect/>
                          </a:stretch>
                        </pic:blipFill>
                        <pic:spPr>
                          <a:xfrm>
                            <a:off x="0" y="0"/>
                            <a:ext cx="5731510" cy="2340610"/>
                          </a:xfrm>
                          <a:prstGeom prst="rect">
                            <a:avLst/>
                          </a:prstGeom>
                        </pic:spPr>
                      </pic:pic>
                      <pic:pic xmlns:pic="http://schemas.openxmlformats.org/drawingml/2006/picture">
                        <pic:nvPicPr>
                          <pic:cNvPr id="270" name="Picture 270"/>
                          <pic:cNvPicPr/>
                        </pic:nvPicPr>
                        <pic:blipFill>
                          <a:blip r:embed="rId16"/>
                          <a:stretch>
                            <a:fillRect/>
                          </a:stretch>
                        </pic:blipFill>
                        <pic:spPr>
                          <a:xfrm>
                            <a:off x="0" y="2459482"/>
                            <a:ext cx="5731510" cy="1885950"/>
                          </a:xfrm>
                          <a:prstGeom prst="rect">
                            <a:avLst/>
                          </a:prstGeom>
                        </pic:spPr>
                      </pic:pic>
                    </wpg:wgp>
                  </a:graphicData>
                </a:graphic>
              </wp:inline>
            </w:drawing>
          </mc:Choice>
          <mc:Fallback xmlns:a="http://schemas.openxmlformats.org/drawingml/2006/main">
            <w:pict>
              <v:group id="Group 3009" style="width:451.3pt;height:342.16pt;mso-position-horizontal-relative:char;mso-position-vertical-relative:line" coordsize="57315,43454">
                <v:shape id="Picture 268" style="position:absolute;width:57315;height:23406;left:0;top:0;" filled="f">
                  <v:imagedata r:id="rId17"/>
                </v:shape>
                <v:shape id="Picture 270" style="position:absolute;width:57315;height:18859;left:0;top:24594;" filled="f">
                  <v:imagedata r:id="rId18"/>
                </v:shape>
              </v:group>
            </w:pict>
          </mc:Fallback>
        </mc:AlternateContent>
      </w:r>
    </w:p>
    <w:p w14:paraId="2DEC4B37" w14:textId="77777777" w:rsidR="003709AA" w:rsidRDefault="00000000">
      <w:pPr>
        <w:spacing w:after="110"/>
        <w:ind w:left="-5"/>
      </w:pPr>
      <w:r>
        <w:rPr>
          <w:b/>
        </w:rPr>
        <w:t xml:space="preserve">Secure Code: </w:t>
      </w:r>
    </w:p>
    <w:p w14:paraId="5D0E3999" w14:textId="77777777" w:rsidR="003709AA" w:rsidRDefault="00000000">
      <w:pPr>
        <w:spacing w:after="0"/>
        <w:ind w:left="0" w:firstLine="0"/>
        <w:jc w:val="right"/>
      </w:pPr>
      <w:r>
        <w:rPr>
          <w:noProof/>
        </w:rPr>
        <w:drawing>
          <wp:inline distT="0" distB="0" distL="0" distR="0" wp14:anchorId="76294CC6" wp14:editId="29734D9A">
            <wp:extent cx="5731510" cy="304736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9"/>
                    <a:stretch>
                      <a:fillRect/>
                    </a:stretch>
                  </pic:blipFill>
                  <pic:spPr>
                    <a:xfrm>
                      <a:off x="0" y="0"/>
                      <a:ext cx="5731510" cy="3047365"/>
                    </a:xfrm>
                    <a:prstGeom prst="rect">
                      <a:avLst/>
                    </a:prstGeom>
                  </pic:spPr>
                </pic:pic>
              </a:graphicData>
            </a:graphic>
          </wp:inline>
        </w:drawing>
      </w:r>
      <w:r>
        <w:t xml:space="preserve"> </w:t>
      </w:r>
    </w:p>
    <w:p w14:paraId="05C47A67" w14:textId="77777777" w:rsidR="003709AA" w:rsidRDefault="00000000">
      <w:pPr>
        <w:spacing w:after="94"/>
        <w:ind w:left="0" w:firstLine="0"/>
        <w:jc w:val="right"/>
      </w:pPr>
      <w:r>
        <w:rPr>
          <w:noProof/>
        </w:rPr>
        <w:lastRenderedPageBreak/>
        <w:drawing>
          <wp:inline distT="0" distB="0" distL="0" distR="0" wp14:anchorId="4774E895" wp14:editId="6B0B7B96">
            <wp:extent cx="5731510" cy="1818641"/>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20"/>
                    <a:stretch>
                      <a:fillRect/>
                    </a:stretch>
                  </pic:blipFill>
                  <pic:spPr>
                    <a:xfrm>
                      <a:off x="0" y="0"/>
                      <a:ext cx="5731510" cy="1818641"/>
                    </a:xfrm>
                    <a:prstGeom prst="rect">
                      <a:avLst/>
                    </a:prstGeom>
                  </pic:spPr>
                </pic:pic>
              </a:graphicData>
            </a:graphic>
          </wp:inline>
        </w:drawing>
      </w:r>
      <w:r>
        <w:t xml:space="preserve"> </w:t>
      </w:r>
    </w:p>
    <w:p w14:paraId="5D987066" w14:textId="77777777" w:rsidR="003709AA" w:rsidRDefault="00000000">
      <w:pPr>
        <w:ind w:left="-5"/>
      </w:pPr>
      <w:r>
        <w:rPr>
          <w:b/>
        </w:rPr>
        <w:t xml:space="preserve">Justification: </w:t>
      </w:r>
    </w:p>
    <w:p w14:paraId="3C1CCEA0" w14:textId="77777777" w:rsidR="003709AA" w:rsidRDefault="00000000">
      <w:pPr>
        <w:ind w:left="-5" w:right="44"/>
      </w:pPr>
      <w:r>
        <w:t xml:space="preserve">The AI-generated login form contained multiple security vulnerabilities such as lack of input validation, use of </w:t>
      </w:r>
      <w:proofErr w:type="spellStart"/>
      <w:r>
        <w:t>innerHTML</w:t>
      </w:r>
      <w:proofErr w:type="spellEnd"/>
      <w:r>
        <w:t xml:space="preserve"> leading to XSS risks, and hardcoded credentials. These issues were addressed by implementing input validation using regular expressions and replacing unsafe rendering methods with </w:t>
      </w:r>
      <w:proofErr w:type="spellStart"/>
      <w:r>
        <w:t>textContent</w:t>
      </w:r>
      <w:proofErr w:type="spellEnd"/>
      <w:proofErr w:type="gramStart"/>
      <w:r>
        <w:t>. .</w:t>
      </w:r>
      <w:proofErr w:type="gramEnd"/>
      <w:r>
        <w:t xml:space="preserve"> The secure version demonstrates improved protection against common web attacks and follows better coding practices for safer applications. </w:t>
      </w:r>
    </w:p>
    <w:p w14:paraId="382F943C" w14:textId="77777777" w:rsidR="003709AA" w:rsidRDefault="00000000">
      <w:pPr>
        <w:ind w:left="-5"/>
      </w:pPr>
      <w:r>
        <w:rPr>
          <w:b/>
        </w:rPr>
        <w:t xml:space="preserve">Task 5 – Insecure Data Serialization Check </w:t>
      </w:r>
    </w:p>
    <w:p w14:paraId="14569FE9" w14:textId="77777777" w:rsidR="003709AA" w:rsidRDefault="00000000">
      <w:pPr>
        <w:ind w:left="-5"/>
      </w:pPr>
      <w:r>
        <w:rPr>
          <w:b/>
        </w:rPr>
        <w:t xml:space="preserve">Task: </w:t>
      </w:r>
    </w:p>
    <w:p w14:paraId="5A416684" w14:textId="77777777" w:rsidR="003709AA" w:rsidRDefault="00000000">
      <w:pPr>
        <w:ind w:left="-5" w:right="44"/>
      </w:pPr>
      <w:r>
        <w:t xml:space="preserve">Evaluate AI-generated code that uses pickle for saving user data. </w:t>
      </w:r>
    </w:p>
    <w:p w14:paraId="1A06AAA0" w14:textId="77777777" w:rsidR="003709AA" w:rsidRDefault="00000000">
      <w:pPr>
        <w:ind w:left="-5"/>
      </w:pPr>
      <w:r>
        <w:rPr>
          <w:b/>
        </w:rPr>
        <w:t xml:space="preserve">Instructions: </w:t>
      </w:r>
    </w:p>
    <w:p w14:paraId="0CCC7958" w14:textId="77777777" w:rsidR="003709AA" w:rsidRDefault="00000000">
      <w:pPr>
        <w:numPr>
          <w:ilvl w:val="0"/>
          <w:numId w:val="5"/>
        </w:numPr>
        <w:ind w:right="44" w:hanging="175"/>
      </w:pPr>
      <w:r>
        <w:t xml:space="preserve">Ask AI to generate a script using </w:t>
      </w:r>
      <w:proofErr w:type="spellStart"/>
      <w:proofErr w:type="gramStart"/>
      <w:r>
        <w:t>pickle.load</w:t>
      </w:r>
      <w:proofErr w:type="spellEnd"/>
      <w:proofErr w:type="gramEnd"/>
      <w:r>
        <w:t xml:space="preserve">(). </w:t>
      </w:r>
    </w:p>
    <w:p w14:paraId="1B57E7CF" w14:textId="77777777" w:rsidR="003709AA" w:rsidRDefault="00000000">
      <w:pPr>
        <w:numPr>
          <w:ilvl w:val="0"/>
          <w:numId w:val="5"/>
        </w:numPr>
        <w:ind w:right="44" w:hanging="175"/>
      </w:pPr>
      <w:r>
        <w:t xml:space="preserve">Replace with safer formats like JSON. </w:t>
      </w:r>
    </w:p>
    <w:p w14:paraId="1664A494" w14:textId="77777777" w:rsidR="003709AA" w:rsidRDefault="00000000">
      <w:pPr>
        <w:ind w:left="-5"/>
      </w:pPr>
      <w:r>
        <w:rPr>
          <w:b/>
        </w:rPr>
        <w:t xml:space="preserve">Expected Output: </w:t>
      </w:r>
    </w:p>
    <w:p w14:paraId="2E0A73F8" w14:textId="77777777" w:rsidR="003709AA" w:rsidRDefault="00000000">
      <w:pPr>
        <w:numPr>
          <w:ilvl w:val="0"/>
          <w:numId w:val="5"/>
        </w:numPr>
        <w:ind w:right="44" w:hanging="175"/>
      </w:pPr>
      <w:r>
        <w:t xml:space="preserve">Secure serialization code using JSON instead of pickle. </w:t>
      </w:r>
    </w:p>
    <w:p w14:paraId="620FBF64" w14:textId="77777777" w:rsidR="003709AA" w:rsidRDefault="00000000">
      <w:pPr>
        <w:ind w:left="-5"/>
      </w:pPr>
      <w:r>
        <w:rPr>
          <w:b/>
        </w:rPr>
        <w:t xml:space="preserve">Prompt: </w:t>
      </w:r>
    </w:p>
    <w:p w14:paraId="112E586A" w14:textId="77777777" w:rsidR="003709AA" w:rsidRDefault="00000000">
      <w:pPr>
        <w:ind w:left="-5" w:right="44"/>
      </w:pPr>
      <w:r>
        <w:t xml:space="preserve">Generate a Python script that saves and loads user data using pickle. </w:t>
      </w:r>
    </w:p>
    <w:p w14:paraId="3A02A25D" w14:textId="77777777" w:rsidR="003709AA" w:rsidRDefault="00000000">
      <w:pPr>
        <w:spacing w:after="111"/>
        <w:ind w:left="-5"/>
      </w:pPr>
      <w:r>
        <w:rPr>
          <w:b/>
        </w:rPr>
        <w:t xml:space="preserve">Vulnerable code: </w:t>
      </w:r>
    </w:p>
    <w:p w14:paraId="53718C72" w14:textId="77777777" w:rsidR="00994D77" w:rsidRDefault="00994D77">
      <w:pPr>
        <w:spacing w:after="0"/>
        <w:ind w:left="0" w:firstLine="0"/>
        <w:jc w:val="right"/>
        <w:rPr>
          <w:noProof/>
        </w:rPr>
      </w:pPr>
    </w:p>
    <w:p w14:paraId="121BAB0C" w14:textId="7085AE03" w:rsidR="003709AA" w:rsidRDefault="00000000">
      <w:pPr>
        <w:spacing w:after="0"/>
        <w:ind w:left="0" w:firstLine="0"/>
        <w:jc w:val="right"/>
      </w:pPr>
      <w:r>
        <w:rPr>
          <w:noProof/>
        </w:rPr>
        <w:drawing>
          <wp:inline distT="0" distB="0" distL="0" distR="0" wp14:anchorId="32911311" wp14:editId="4523266B">
            <wp:extent cx="5731510" cy="1336430"/>
            <wp:effectExtent l="0" t="0" r="254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rotWithShape="1">
                    <a:blip r:embed="rId21"/>
                    <a:srcRect b="32327"/>
                    <a:stretch>
                      <a:fillRect/>
                    </a:stretch>
                  </pic:blipFill>
                  <pic:spPr bwMode="auto">
                    <a:xfrm>
                      <a:off x="0" y="0"/>
                      <a:ext cx="5731510" cy="13364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A7D95FE" w14:textId="77777777" w:rsidR="003709AA" w:rsidRDefault="00000000">
      <w:pPr>
        <w:spacing w:after="112"/>
        <w:ind w:left="-5"/>
      </w:pPr>
      <w:r>
        <w:rPr>
          <w:b/>
        </w:rPr>
        <w:t xml:space="preserve">Secure Code: </w:t>
      </w:r>
    </w:p>
    <w:p w14:paraId="5D59D332" w14:textId="77777777" w:rsidR="00994D77" w:rsidRDefault="00994D77">
      <w:pPr>
        <w:spacing w:after="96"/>
        <w:ind w:left="0" w:firstLine="0"/>
        <w:jc w:val="right"/>
        <w:rPr>
          <w:noProof/>
        </w:rPr>
      </w:pPr>
    </w:p>
    <w:p w14:paraId="4EF018AD" w14:textId="60D16D45" w:rsidR="003709AA" w:rsidRDefault="00000000">
      <w:pPr>
        <w:spacing w:after="96"/>
        <w:ind w:left="0" w:firstLine="0"/>
        <w:jc w:val="right"/>
      </w:pPr>
      <w:r>
        <w:rPr>
          <w:noProof/>
        </w:rPr>
        <w:lastRenderedPageBreak/>
        <w:drawing>
          <wp:inline distT="0" distB="0" distL="0" distR="0" wp14:anchorId="3456A886" wp14:editId="374157C8">
            <wp:extent cx="5731510" cy="1676400"/>
            <wp:effectExtent l="0" t="0" r="254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rotWithShape="1">
                    <a:blip r:embed="rId22"/>
                    <a:srcRect b="31125"/>
                    <a:stretch>
                      <a:fillRect/>
                    </a:stretch>
                  </pic:blipFill>
                  <pic:spPr bwMode="auto">
                    <a:xfrm>
                      <a:off x="0" y="0"/>
                      <a:ext cx="5731510" cy="167640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6BEF71CC" w14:textId="77777777" w:rsidR="003709AA" w:rsidRDefault="00000000">
      <w:pPr>
        <w:ind w:left="-5"/>
      </w:pPr>
      <w:r>
        <w:rPr>
          <w:b/>
        </w:rPr>
        <w:t xml:space="preserve">Justification: </w:t>
      </w:r>
    </w:p>
    <w:p w14:paraId="5BED8DDA" w14:textId="77777777" w:rsidR="003709AA" w:rsidRDefault="00000000">
      <w:pPr>
        <w:ind w:left="-5" w:right="44"/>
      </w:pPr>
      <w:r>
        <w:t xml:space="preserve">The AI-generated code used </w:t>
      </w:r>
      <w:proofErr w:type="spellStart"/>
      <w:proofErr w:type="gramStart"/>
      <w:r>
        <w:t>pickle.load</w:t>
      </w:r>
      <w:proofErr w:type="spellEnd"/>
      <w:proofErr w:type="gramEnd"/>
      <w:r>
        <w:t xml:space="preserve">() for deserialization, which is unsafe because it can execute arbitrary malicious code if the data source is untrusted. This creates a serious security risk, including remote code execution. To address this, the code was refactored to use JSON, which only handles data and does not allow code execution. This ensures safer data storage and transfer, making the application more secure and reliable. </w:t>
      </w:r>
    </w:p>
    <w:p w14:paraId="4367D004" w14:textId="77777777" w:rsidR="003709AA" w:rsidRDefault="00000000">
      <w:pPr>
        <w:spacing w:after="162"/>
        <w:ind w:left="0" w:firstLine="0"/>
      </w:pPr>
      <w:r>
        <w:t xml:space="preserve"> </w:t>
      </w:r>
    </w:p>
    <w:p w14:paraId="00A411E8" w14:textId="77777777" w:rsidR="003709AA" w:rsidRDefault="00000000">
      <w:pPr>
        <w:spacing w:after="0"/>
        <w:ind w:left="0" w:firstLine="0"/>
      </w:pPr>
      <w:r>
        <w:t xml:space="preserve"> </w:t>
      </w:r>
    </w:p>
    <w:sectPr w:rsidR="003709AA" w:rsidSect="00994D77">
      <w:pgSz w:w="11906" w:h="16838"/>
      <w:pgMar w:top="1440" w:right="1381" w:bottom="1393"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8C9"/>
    <w:multiLevelType w:val="hybridMultilevel"/>
    <w:tmpl w:val="CA5CDAD8"/>
    <w:lvl w:ilvl="0" w:tplc="1DDAA72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F07A4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76E4D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A63AC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02D2E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1637D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64E3D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9C957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6C52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951A5"/>
    <w:multiLevelType w:val="hybridMultilevel"/>
    <w:tmpl w:val="E92A8C40"/>
    <w:lvl w:ilvl="0" w:tplc="05D2CA52">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230B106">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346159C">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DD0B7C4">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54DED4">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59AE200">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ADADD7E">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7A1C98">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EF66D7C">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084B61"/>
    <w:multiLevelType w:val="hybridMultilevel"/>
    <w:tmpl w:val="161EC5A4"/>
    <w:lvl w:ilvl="0" w:tplc="C11A954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00DEE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4A396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804DA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A22F1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F6B7A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D8C8E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78125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54D38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2B0ADE"/>
    <w:multiLevelType w:val="hybridMultilevel"/>
    <w:tmpl w:val="3C8A06E8"/>
    <w:lvl w:ilvl="0" w:tplc="60A4E58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C0F10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A8265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F695E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9AB7E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E2256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CCA68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00998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96E1A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8D440F"/>
    <w:multiLevelType w:val="hybridMultilevel"/>
    <w:tmpl w:val="7BB68C32"/>
    <w:lvl w:ilvl="0" w:tplc="D8608AA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A85F0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88BE8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9E418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4465D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389E1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F416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00AD1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E650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55140854">
    <w:abstractNumId w:val="2"/>
  </w:num>
  <w:num w:numId="2" w16cid:durableId="348139624">
    <w:abstractNumId w:val="1"/>
  </w:num>
  <w:num w:numId="3" w16cid:durableId="688603865">
    <w:abstractNumId w:val="4"/>
  </w:num>
  <w:num w:numId="4" w16cid:durableId="509759914">
    <w:abstractNumId w:val="0"/>
  </w:num>
  <w:num w:numId="5" w16cid:durableId="1012797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AA"/>
    <w:rsid w:val="003709AA"/>
    <w:rsid w:val="00994D77"/>
    <w:rsid w:val="00EC4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E086"/>
  <w15:docId w15:val="{DFDE1012-2EA6-4AD9-88D1-7B396C84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50.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Varshitha</dc:creator>
  <cp:keywords/>
  <cp:lastModifiedBy>varshitha k</cp:lastModifiedBy>
  <cp:revision>2</cp:revision>
  <dcterms:created xsi:type="dcterms:W3CDTF">2026-04-22T04:56:00Z</dcterms:created>
  <dcterms:modified xsi:type="dcterms:W3CDTF">2026-04-22T04:56:00Z</dcterms:modified>
</cp:coreProperties>
</file>