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03BD" w14:textId="54279213" w:rsidR="004C1F3A" w:rsidRPr="004C1F3A" w:rsidRDefault="00767119">
      <w:pPr>
        <w:rPr>
          <w:lang w:val="en-US"/>
        </w:rPr>
      </w:pPr>
      <w:r>
        <w:rPr>
          <w:lang w:val="en-US"/>
        </w:rPr>
        <w:t xml:space="preserve">SENTINEL-Data </w:t>
      </w:r>
      <w:proofErr w:type="spellStart"/>
      <w:r>
        <w:rPr>
          <w:lang w:val="en-US"/>
        </w:rPr>
        <w:t>Reliabilty</w:t>
      </w:r>
      <w:proofErr w:type="spellEnd"/>
      <w:r>
        <w:rPr>
          <w:lang w:val="en-US"/>
        </w:rPr>
        <w:t xml:space="preserve"> platform</w:t>
      </w:r>
    </w:p>
    <w:sectPr w:rsidR="004C1F3A" w:rsidRPr="004C1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964"/>
    <w:multiLevelType w:val="multilevel"/>
    <w:tmpl w:val="37E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6A33"/>
    <w:multiLevelType w:val="multilevel"/>
    <w:tmpl w:val="EB2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50313"/>
    <w:multiLevelType w:val="multilevel"/>
    <w:tmpl w:val="328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7390">
    <w:abstractNumId w:val="1"/>
  </w:num>
  <w:num w:numId="2" w16cid:durableId="1637643442">
    <w:abstractNumId w:val="2"/>
  </w:num>
  <w:num w:numId="3" w16cid:durableId="14747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3A"/>
    <w:rsid w:val="00087AC5"/>
    <w:rsid w:val="00091577"/>
    <w:rsid w:val="004C1F3A"/>
    <w:rsid w:val="005925D6"/>
    <w:rsid w:val="00752A1D"/>
    <w:rsid w:val="00767119"/>
    <w:rsid w:val="007D0A0C"/>
    <w:rsid w:val="007F2D27"/>
    <w:rsid w:val="008A0D7A"/>
    <w:rsid w:val="00B655B2"/>
    <w:rsid w:val="00CD2355"/>
    <w:rsid w:val="00EC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F7C9"/>
  <w15:chartTrackingRefBased/>
  <w15:docId w15:val="{4FC621CC-4C28-4CE0-A33E-35097C4D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3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D23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ravuri</dc:creator>
  <cp:keywords/>
  <dc:description/>
  <cp:lastModifiedBy>varshitha ravuri</cp:lastModifiedBy>
  <cp:revision>2</cp:revision>
  <dcterms:created xsi:type="dcterms:W3CDTF">2026-09-18T05:57:00Z</dcterms:created>
  <dcterms:modified xsi:type="dcterms:W3CDTF">2026-09-18T05:57:00Z</dcterms:modified>
</cp:coreProperties>
</file>