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Slide 1</w:t>
      </w:r>
    </w:p>
    <w:p>
      <w:r>
        <w:t>Problem Statement and Team Details</w:t>
      </w:r>
    </w:p>
    <w:p>
      <w:r>
        <w:t>Problem Statement: Stock Market Consultant Agent</w:t>
        <w:br/>
        <w:t>Team Name: Debug Devils</w:t>
        <w:br/>
        <w:t>Team Leader Name : Mallepula Varshitha</w:t>
        <w:br/>
        <w:t>Institute Name: KL University</w:t>
        <w:br/>
        <w:t>Team Leader Email ID: mallepulavarshithareddy@gmail.com</w:t>
      </w:r>
    </w:p>
    <w:p>
      <w:pPr>
        <w:pStyle w:val="Heading1"/>
      </w:pPr>
      <w:r>
        <w:t>Slide 2</w:t>
      </w:r>
    </w:p>
    <w:p>
      <w:r>
        <w:t>Problem and Solution</w:t>
      </w:r>
    </w:p>
    <w:p>
      <w:r>
        <w:t>Problem: Stock Market Consultant Agent</w:t>
        <w:br/>
        <w:t>Problem Solution: A Stock Consultant Agent to guide beginners in simple terms.</w:t>
        <w:br/>
        <w:t>Portfolio Input: Users enter stocks they own or plan to buy.</w:t>
        <w:br/>
        <w:t xml:space="preserve">Actionable Recommendations: Buy / Sell / Hold / Diversify suggestions. </w:t>
        <w:br/>
        <w:t>Example: TCS holding is risky — consider reducing.</w:t>
        <w:br/>
        <w:t>Example: Portfolio lacks IT — add Infosys to diversify.</w:t>
        <w:br/>
        <w:t>User Tracking: Monitors queries and advice reports for progress tracking.</w:t>
        <w:br/>
        <w:t>Impact: Bridges gap between raw market data and actionable insights, helping beginners build confidence and make smarter decisions.</w:t>
      </w:r>
    </w:p>
    <w:p>
      <w:pPr>
        <w:pStyle w:val="Heading1"/>
      </w:pPr>
      <w:r>
        <w:t>Slide 3</w:t>
      </w:r>
    </w:p>
    <w:p>
      <w:r>
        <w:t>Methodology &amp; Implementation</w:t>
      </w:r>
    </w:p>
    <w:p>
      <w:r>
        <w:t>Problem Understanding: Beginners see stock prices but don’t know what actions to take.</w:t>
        <w:br/>
        <w:t>Portfolio Input: Users upload holdings via CSV or form (symbol, quantity, buy price).</w:t>
        <w:br/>
        <w:t>Data Collection: Stock prices and sector data fetched from mock CSV/API and updated in real-time using Pathway.</w:t>
        <w:br/>
        <w:t>Rule-Based Analysis:</w:t>
        <w:br/>
        <w:t>Calculate sector concentration, profit/loss %, portfolio balance.</w:t>
        <w:br/>
        <w:t xml:space="preserve">Apply simple rules: </w:t>
        <w:br/>
        <w:t xml:space="preserve">If stock &gt; 35% of portfolio → Suggest Reduce. If sector missing → Suggest Add. If profit &gt; 20% → Suggest Book gains. If loss &gt; 15% → Suggest Exit. Else → Suggest Hold. </w:t>
        <w:br/>
        <w:t>Advice Generation:</w:t>
        <w:br/>
        <w:t>Rules are converted into simple English one-liners (advice cards).</w:t>
      </w:r>
    </w:p>
    <w:p>
      <w:pPr>
        <w:pStyle w:val="Heading1"/>
      </w:pPr>
      <w:r>
        <w:t>Slide 4</w:t>
      </w:r>
    </w:p>
    <w:p>
      <w:r>
        <w:t>Technology Used</w:t>
      </w:r>
    </w:p>
    <w:p>
      <w:r>
        <w:t>Frontend: Built with Streamlit for an interactive dashboard.</w:t>
        <w:br/>
        <w:t>Features: portfolio upload, advice display, usage summary.</w:t>
        <w:br/>
        <w:t>Backend Logic: Implemented in Python. pandas used for portfolio calculations. Custom rule engine (if–else logic) for generating buy/sell/hold/diversify signals.</w:t>
        <w:br/>
        <w:t xml:space="preserve">Data Handling: Stock and sector data managed via CSV files and mock APIs. Pathway integrated for fetching and syncing real-time stock prices. </w:t>
        <w:br/>
        <w:t>Billing &amp; Usage Tracking: Simulated system using Python dictionaries or SQLite. Tracks portfolios analysed and advice generated.</w:t>
        <w:br/>
        <w:t>Storage (Optional): Advice history and portfolios can be stored in SQLite or CSV logs.</w:t>
      </w:r>
    </w:p>
    <w:p>
      <w:pPr>
        <w:pStyle w:val="Heading1"/>
      </w:pPr>
      <w:r>
        <w:t>Slide 5</w:t>
      </w:r>
    </w:p>
    <w:p>
      <w:r>
        <w:t>Flowchart &amp; Supporting Images</w:t>
      </w:r>
    </w:p>
    <w:p>
      <w:pPr>
        <w:pStyle w:val="Heading1"/>
      </w:pPr>
      <w:r>
        <w:t>Slide 6</w:t>
      </w:r>
    </w:p>
    <w:p>
      <w:r>
        <w:t>Feasibility and Market Use</w:t>
      </w:r>
    </w:p>
    <w:p>
      <w:r>
        <w:t>Feasibility</w:t>
        <w:br/>
        <w:t>Easy to build with Python, Streamlit, and stock APIs. Low cost since it uses open-source tools.</w:t>
        <w:br/>
        <w:t>Beginner-friendly: users just upload portfolios, advice comes in plain English.</w:t>
        <w:br/>
        <w:t>Scalable: can later add AI/ML for smarter insights.</w:t>
        <w:br/>
        <w:t>Market Use</w:t>
        <w:br/>
        <w:t>Helpful for students and small investors new to stock markets. Gives simple portfolio advice (reduce risk, diversify, book profits). Fills a gap trading apps show data but don’t guide beginners. Can be extended as a standalone app or integrated into platforms.</w:t>
      </w:r>
    </w:p>
    <w:p>
      <w:pPr>
        <w:pStyle w:val="Heading1"/>
      </w:pPr>
      <w:r>
        <w:t>Slide 7</w:t>
      </w:r>
    </w:p>
    <w:p>
      <w:r>
        <w:t>Conclusion</w:t>
      </w:r>
    </w:p>
    <w:p>
      <w:r>
        <w:t>Provides beginners with simple, actionable stock advice.</w:t>
        <w:br/>
        <w:t>Uses portfolio input + real-time data + rules to generate insights.</w:t>
        <w:br/>
        <w:t>Suggests buy, sell, hold, or diversify in plain English.</w:t>
        <w:br/>
        <w:t>User-friendly dashboard with advice cards and usage tracking.</w:t>
        <w:br/>
        <w:t>Bridges the gap between complex stock data and practical guidance.</w:t>
        <w:br/>
        <w:t>Valuable for students and small investors, with scope for future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