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rPr>
      </w:pPr>
      <w:bookmarkStart w:id="0" w:name="__RefHeading___Toc4591_591760922"/>
      <w:bookmarkEnd w:id="0"/>
      <w:r>
        <w:rPr>
          <w:rFonts w:ascii="Times New Roman" w:hAnsi="Times New Roman"/>
          <w:b/>
          <w:bCs/>
          <w:sz w:val="22"/>
          <w:u w:val="single"/>
        </w:rPr>
        <w:t xml:space="preserve">Document Reference </w:t>
      </w:r>
    </w:p>
    <w:tbl>
      <w:tblPr>
        <w:tblStyle w:val="12"/>
        <w:tblW w:w="9435"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772"/>
        <w:gridCol w:w="66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 w:hRule="atLeast"/>
        </w:trPr>
        <w:tc>
          <w:tcPr>
            <w:tcW w:w="277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FBFBF"/>
            <w:vAlign w:val="center"/>
          </w:tcPr>
          <w:p>
            <w:pPr>
              <w:spacing w:before="0" w:after="160"/>
              <w:rPr>
                <w:rFonts w:ascii="Liberation Sans" w:hAnsi="Liberation Sans"/>
                <w:b w:val="0"/>
                <w:bCs w:val="0"/>
              </w:rPr>
            </w:pPr>
            <w:bookmarkStart w:id="1" w:name="__RefHeading___Toc4593_591760922"/>
            <w:bookmarkEnd w:id="1"/>
            <w:r>
              <w:rPr>
                <w:rFonts w:ascii="Liberation Sans" w:hAnsi="Liberation Sans"/>
                <w:b w:val="0"/>
                <w:bCs w:val="0"/>
              </w:rPr>
              <w:t>Document Number</w:t>
            </w:r>
          </w:p>
        </w:tc>
        <w:tc>
          <w:tcPr>
            <w:tcW w:w="666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suppressAutoHyphens w:val="0"/>
              <w:spacing w:before="0" w:after="160"/>
              <w:ind w:firstLine="0"/>
              <w:textAlignment w:val="baseline"/>
              <w:rPr>
                <w:rFonts w:hint="default"/>
                <w:strike w:val="0"/>
                <w:dstrike w:val="0"/>
                <w:u w:val="none"/>
                <w:lang w:val="en-IN"/>
              </w:rPr>
            </w:pPr>
            <w:bookmarkStart w:id="2" w:name="__RefHeading___Toc4595_591760922"/>
            <w:bookmarkEnd w:id="2"/>
            <w:r>
              <w:rPr>
                <w:rFonts w:ascii="Times New Roman" w:hAnsi="Times New Roman" w:eastAsia="Times New Roman" w:cs="Times New Roman"/>
                <w:strike w:val="0"/>
                <w:dstrike w:val="0"/>
                <w:color w:val="000000"/>
                <w:sz w:val="19"/>
                <w:szCs w:val="24"/>
                <w:u w:val="none"/>
                <w:lang w:val="en-US" w:eastAsia="en-US" w:bidi="ar-SA"/>
              </w:rPr>
              <w:t xml:space="preserve">  </w:t>
            </w:r>
            <w:r>
              <w:rPr>
                <w:rFonts w:ascii="Times New Roman" w:hAnsi="Times New Roman" w:eastAsia="Times New Roman" w:cs="Times New Roman"/>
                <w:strike w:val="0"/>
                <w:dstrike w:val="0"/>
                <w:color w:val="000000"/>
                <w:sz w:val="22"/>
                <w:szCs w:val="22"/>
                <w:u w:val="none"/>
                <w:lang w:val="en-US" w:eastAsia="en-US" w:bidi="ar-SA"/>
              </w:rPr>
              <w:t>S</w:t>
            </w:r>
            <w:r>
              <w:rPr>
                <w:rFonts w:hint="default" w:ascii="Times New Roman" w:hAnsi="Times New Roman" w:cs="Times New Roman"/>
                <w:strike w:val="0"/>
                <w:dstrike w:val="0"/>
                <w:color w:val="000000"/>
                <w:sz w:val="22"/>
                <w:szCs w:val="22"/>
                <w:u w:val="none"/>
                <w:lang w:val="en-IN" w:eastAsia="en-US" w:bidi="ar-SA"/>
              </w:rPr>
              <w:t>S</w:t>
            </w:r>
            <w:r>
              <w:rPr>
                <w:rFonts w:ascii="Times New Roman" w:hAnsi="Times New Roman" w:eastAsia="Times New Roman" w:cs="Times New Roman"/>
                <w:strike w:val="0"/>
                <w:dstrike w:val="0"/>
                <w:color w:val="000000"/>
                <w:sz w:val="22"/>
                <w:szCs w:val="22"/>
                <w:u w:val="none"/>
                <w:lang w:val="en-US" w:eastAsia="en-US" w:bidi="ar-SA"/>
              </w:rPr>
              <w:t>-202</w:t>
            </w:r>
            <w:r>
              <w:rPr>
                <w:rFonts w:hint="default" w:ascii="Times New Roman" w:hAnsi="Times New Roman" w:cs="Times New Roman"/>
                <w:strike w:val="0"/>
                <w:dstrike w:val="0"/>
                <w:color w:val="000000"/>
                <w:sz w:val="22"/>
                <w:szCs w:val="22"/>
                <w:u w:val="none"/>
                <w:lang w:val="en-IN" w:eastAsia="en-US" w:bidi="ar-S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 w:hRule="atLeast"/>
        </w:trPr>
        <w:tc>
          <w:tcPr>
            <w:tcW w:w="277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FBFBF"/>
            <w:vAlign w:val="center"/>
          </w:tcPr>
          <w:p>
            <w:pPr>
              <w:spacing w:before="0" w:after="160"/>
              <w:rPr>
                <w:rFonts w:ascii="Times New Roman" w:hAnsi="Times New Roman"/>
                <w:color w:val="000000"/>
              </w:rPr>
            </w:pPr>
            <w:bookmarkStart w:id="3" w:name="__RefHeading___Toc4597_591760922"/>
            <w:bookmarkEnd w:id="3"/>
            <w:r>
              <w:rPr>
                <w:rFonts w:ascii="Liberation Sans" w:hAnsi="Liberation Sans"/>
                <w:b w:val="0"/>
                <w:bCs w:val="0"/>
                <w:color w:val="000000"/>
              </w:rPr>
              <w:t>Document Name</w:t>
            </w:r>
          </w:p>
        </w:tc>
        <w:tc>
          <w:tcPr>
            <w:tcW w:w="666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suppressAutoHyphens w:val="0"/>
              <w:spacing w:before="0" w:after="160"/>
              <w:ind w:firstLine="0"/>
              <w:textAlignment w:val="baseline"/>
              <w:rPr>
                <w:rFonts w:hint="default"/>
                <w:lang w:val="en-IN"/>
              </w:rPr>
            </w:pPr>
            <w:bookmarkStart w:id="4" w:name="__RefHeading___Toc4599_591760922"/>
            <w:bookmarkEnd w:id="4"/>
            <w:r>
              <w:rPr>
                <w:rFonts w:ascii="Times New Roman" w:hAnsi="Times New Roman" w:eastAsia="Times New Roman" w:cs="Times New Roman"/>
                <w:strike w:val="0"/>
                <w:dstrike w:val="0"/>
                <w:color w:val="000000"/>
                <w:kern w:val="0"/>
                <w:sz w:val="22"/>
                <w:szCs w:val="22"/>
                <w:u w:val="none"/>
                <w:lang w:val="en-US" w:eastAsia="en-US" w:bidi="ar-SA"/>
              </w:rPr>
              <w:t xml:space="preserve">  </w:t>
            </w:r>
            <w:r>
              <w:rPr>
                <w:rFonts w:hint="default" w:ascii="Arial" w:hAnsi="Arial" w:cs="Arial"/>
                <w:b/>
                <w:bCs/>
                <w:strike w:val="0"/>
                <w:dstrike w:val="0"/>
                <w:color w:val="000000"/>
                <w:kern w:val="0"/>
                <w:sz w:val="22"/>
                <w:szCs w:val="22"/>
                <w:u w:val="none"/>
                <w:lang w:val="en-IN" w:eastAsia="en-US" w:bidi="ar-SA"/>
              </w:rPr>
              <w:t xml:space="preserve">SHANKARA </w:t>
            </w:r>
            <w:r>
              <w:rPr>
                <w:rFonts w:ascii="Arial" w:hAnsi="Arial" w:eastAsia="Times New Roman" w:cs="Arial"/>
                <w:b/>
                <w:bCs/>
                <w:strike w:val="0"/>
                <w:dstrike w:val="0"/>
                <w:color w:val="000000"/>
                <w:kern w:val="0"/>
                <w:sz w:val="22"/>
                <w:szCs w:val="22"/>
                <w:u w:val="none"/>
                <w:lang w:val="en-IN" w:eastAsia="en-US" w:bidi="ar-SA"/>
              </w:rPr>
              <w:t xml:space="preserve">STATISTICS WEBAPP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 w:hRule="atLeast"/>
        </w:trPr>
        <w:tc>
          <w:tcPr>
            <w:tcW w:w="277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FBFBF"/>
            <w:vAlign w:val="center"/>
          </w:tcPr>
          <w:p>
            <w:pPr>
              <w:spacing w:before="0" w:after="160"/>
              <w:rPr>
                <w:rFonts w:ascii="Times New Roman" w:hAnsi="Times New Roman" w:eastAsia="Times New Roman" w:cs="Times New Roman"/>
                <w:color w:val="000000"/>
                <w:kern w:val="0"/>
                <w:sz w:val="19"/>
                <w:szCs w:val="24"/>
                <w:lang w:val="en-US" w:eastAsia="en-US" w:bidi="ar-SA"/>
              </w:rPr>
            </w:pPr>
            <w:bookmarkStart w:id="5" w:name="__RefHeading___Toc4601_591760922"/>
            <w:bookmarkEnd w:id="5"/>
            <w:r>
              <w:rPr>
                <w:rFonts w:ascii="Liberation Sans" w:hAnsi="Liberation Sans"/>
                <w:b w:val="0"/>
                <w:bCs w:val="0"/>
              </w:rPr>
              <w:t xml:space="preserve">PO reference </w:t>
            </w:r>
          </w:p>
        </w:tc>
        <w:tc>
          <w:tcPr>
            <w:tcW w:w="666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suppressAutoHyphens w:val="0"/>
              <w:spacing w:before="0" w:after="160"/>
              <w:ind w:firstLine="0"/>
              <w:textAlignment w:val="baseline"/>
              <w:rPr>
                <w:rFonts w:ascii="Times New Roman" w:hAnsi="Times New Roman" w:eastAsia="Times New Roman" w:cs="Times New Roman"/>
                <w:color w:val="000000"/>
                <w:kern w:val="0"/>
                <w:sz w:val="19"/>
                <w:szCs w:val="24"/>
                <w:lang w:val="en-US" w:eastAsia="en-US" w:bidi="ar-SA"/>
              </w:rPr>
            </w:pPr>
            <w:bookmarkStart w:id="6" w:name="__RefHeading___Toc4603_591760922"/>
            <w:bookmarkEnd w:id="6"/>
            <w:r>
              <w:rPr>
                <w:rFonts w:ascii="Times New Roman" w:hAnsi="Times New Roman" w:eastAsia="Times New Roman" w:cs="Times New Roman"/>
                <w:color w:val="000000"/>
                <w:kern w:val="0"/>
                <w:sz w:val="19"/>
                <w:szCs w:val="24"/>
                <w:vertAlign w:val="superscript"/>
                <w:lang w:val="en-US" w:eastAsia="en-US" w:bidi="ar-SA"/>
              </w:rPr>
              <w:t xml:space="preserve">   </w:t>
            </w:r>
            <w:r>
              <w:rPr>
                <w:rFonts w:ascii="Times New Roman" w:hAnsi="Times New Roman" w:eastAsia="Times New Roman" w:cs="Times New Roman"/>
                <w:strike w:val="0"/>
                <w:dstrike w:val="0"/>
                <w:color w:val="000000"/>
                <w:kern w:val="0"/>
                <w:sz w:val="22"/>
                <w:szCs w:val="22"/>
                <w:u w:val="none"/>
                <w:vertAlign w:val="superscript"/>
                <w:lang w:val="en-US" w:eastAsia="en-US" w:bidi="ar-SA"/>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 w:hRule="atLeast"/>
        </w:trPr>
        <w:tc>
          <w:tcPr>
            <w:tcW w:w="277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FBFBF"/>
            <w:vAlign w:val="center"/>
          </w:tcPr>
          <w:p>
            <w:pPr>
              <w:spacing w:before="0" w:after="160"/>
              <w:rPr>
                <w:rFonts w:ascii="Times New Roman" w:hAnsi="Times New Roman"/>
              </w:rPr>
            </w:pPr>
            <w:bookmarkStart w:id="7" w:name="__RefHeading___Toc4605_591760922"/>
            <w:bookmarkEnd w:id="7"/>
            <w:r>
              <w:rPr>
                <w:rFonts w:ascii="Liberation Sans" w:hAnsi="Liberation Sans"/>
                <w:b w:val="0"/>
                <w:bCs w:val="0"/>
                <w:color w:val="000000"/>
              </w:rPr>
              <w:t>Customer Name </w:t>
            </w:r>
          </w:p>
        </w:tc>
        <w:tc>
          <w:tcPr>
            <w:tcW w:w="666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suppressAutoHyphens w:val="0"/>
              <w:spacing w:before="0" w:after="160"/>
              <w:ind w:firstLine="0"/>
              <w:textAlignment w:val="baseline"/>
            </w:pPr>
            <w:bookmarkStart w:id="8" w:name="__RefHeading___Toc4607_591760922"/>
            <w:bookmarkEnd w:id="8"/>
            <w:r>
              <w:rPr>
                <w:rFonts w:ascii="Times New Roman" w:hAnsi="Times New Roman"/>
              </w:rPr>
              <w:t xml:space="preserve"> TANTRAGYAAN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 w:hRule="atLeast"/>
        </w:trPr>
        <w:tc>
          <w:tcPr>
            <w:tcW w:w="277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FBFBF"/>
            <w:vAlign w:val="center"/>
          </w:tcPr>
          <w:p>
            <w:pPr>
              <w:spacing w:before="0" w:after="160"/>
              <w:rPr>
                <w:rFonts w:ascii="Times New Roman" w:hAnsi="Times New Roman"/>
              </w:rPr>
            </w:pPr>
            <w:bookmarkStart w:id="9" w:name="__RefHeading___Toc4609_591760922"/>
            <w:bookmarkEnd w:id="9"/>
            <w:r>
              <w:rPr>
                <w:rFonts w:ascii="Liberation Sans" w:hAnsi="Liberation Sans"/>
                <w:b w:val="0"/>
                <w:bCs w:val="0"/>
                <w:color w:val="000000"/>
              </w:rPr>
              <w:t>Customer Project </w:t>
            </w:r>
          </w:p>
        </w:tc>
        <w:tc>
          <w:tcPr>
            <w:tcW w:w="666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suppressAutoHyphens w:val="0"/>
              <w:spacing w:before="0" w:after="160"/>
              <w:ind w:left="165" w:firstLine="0"/>
              <w:textAlignment w:val="baseline"/>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 w:hRule="atLeast"/>
        </w:trPr>
        <w:tc>
          <w:tcPr>
            <w:tcW w:w="277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FBFBF"/>
            <w:vAlign w:val="center"/>
          </w:tcPr>
          <w:p>
            <w:pPr>
              <w:spacing w:before="0" w:after="160"/>
              <w:rPr>
                <w:rFonts w:ascii="Times New Roman" w:hAnsi="Times New Roman"/>
              </w:rPr>
            </w:pPr>
            <w:bookmarkStart w:id="10" w:name="__RefHeading___Toc4611_591760922"/>
            <w:bookmarkEnd w:id="10"/>
            <w:r>
              <w:rPr>
                <w:rFonts w:ascii="Liberation Sans" w:hAnsi="Liberation Sans"/>
                <w:b w:val="0"/>
                <w:bCs w:val="0"/>
                <w:color w:val="000000"/>
              </w:rPr>
              <w:t>Customer Email Id. </w:t>
            </w:r>
          </w:p>
        </w:tc>
        <w:tc>
          <w:tcPr>
            <w:tcW w:w="666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suppressAutoHyphens w:val="0"/>
              <w:spacing w:before="0" w:after="160"/>
              <w:textAlignment w:val="baseline"/>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 w:hRule="atLeast"/>
        </w:trPr>
        <w:tc>
          <w:tcPr>
            <w:tcW w:w="277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FBFBF"/>
            <w:vAlign w:val="center"/>
          </w:tcPr>
          <w:p>
            <w:pPr>
              <w:spacing w:before="0" w:after="160"/>
              <w:rPr>
                <w:rFonts w:ascii="Times New Roman" w:hAnsi="Times New Roman"/>
              </w:rPr>
            </w:pPr>
            <w:bookmarkStart w:id="11" w:name="__RefHeading___Toc4613_591760922"/>
            <w:bookmarkEnd w:id="11"/>
            <w:r>
              <w:rPr>
                <w:rFonts w:ascii="Liberation Sans" w:hAnsi="Liberation Sans"/>
                <w:b w:val="0"/>
                <w:bCs w:val="0"/>
                <w:color w:val="000000"/>
              </w:rPr>
              <w:t>Customer Contact No </w:t>
            </w:r>
          </w:p>
        </w:tc>
        <w:tc>
          <w:tcPr>
            <w:tcW w:w="666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suppressAutoHyphens w:val="0"/>
              <w:spacing w:before="0" w:after="160"/>
              <w:textAlignment w:val="baseline"/>
              <w:rPr>
                <w:rFonts w:ascii="Times New Roman" w:hAnsi="Times New Roman"/>
              </w:rPr>
            </w:pPr>
          </w:p>
        </w:tc>
      </w:tr>
    </w:tbl>
    <w:p>
      <w:pPr>
        <w:suppressAutoHyphens w:val="0"/>
        <w:textAlignment w:val="baseline"/>
        <w:rPr>
          <w:rFonts w:ascii="Times New Roman" w:hAnsi="Times New Roman"/>
          <w:sz w:val="18"/>
          <w:szCs w:val="18"/>
        </w:rPr>
      </w:pPr>
      <w:bookmarkStart w:id="12" w:name="__RefHeading___Toc4615_591760922"/>
      <w:bookmarkEnd w:id="12"/>
      <w:r>
        <w:rPr>
          <w:rFonts w:ascii="Times New Roman" w:hAnsi="Times New Roman"/>
          <w:b/>
          <w:bCs/>
          <w:u w:val="single"/>
        </w:rPr>
        <w:t>Document Information</w:t>
      </w:r>
      <w:r>
        <w:rPr>
          <w:rFonts w:ascii="Times New Roman" w:hAnsi="Times New Roman"/>
        </w:rPr>
        <w:t> </w:t>
      </w:r>
    </w:p>
    <w:tbl>
      <w:tblPr>
        <w:tblStyle w:val="12"/>
        <w:tblW w:w="9435" w:type="dxa"/>
        <w:tblInd w:w="-1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4" w:type="dxa"/>
          <w:bottom w:w="0" w:type="dxa"/>
          <w:right w:w="0" w:type="dxa"/>
        </w:tblCellMar>
      </w:tblPr>
      <w:tblGrid>
        <w:gridCol w:w="2729"/>
        <w:gridCol w:w="670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4" w:type="dxa"/>
            <w:bottom w:w="0" w:type="dxa"/>
            <w:right w:w="0" w:type="dxa"/>
          </w:tblCellMar>
        </w:tblPrEx>
        <w:tc>
          <w:tcPr>
            <w:tcW w:w="2729"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BFBFBF"/>
            <w:vAlign w:val="center"/>
          </w:tcPr>
          <w:p>
            <w:pPr>
              <w:suppressAutoHyphens w:val="0"/>
              <w:spacing w:before="0" w:after="160" w:line="240" w:lineRule="auto"/>
              <w:textAlignment w:val="baseline"/>
              <w:rPr>
                <w:rFonts w:ascii="Times New Roman" w:hAnsi="Times New Roman"/>
              </w:rPr>
            </w:pPr>
            <w:bookmarkStart w:id="13" w:name="__RefHeading___Toc4617_591760922"/>
            <w:bookmarkEnd w:id="13"/>
            <w:r>
              <w:rPr>
                <w:rFonts w:ascii="Liberation Sans" w:hAnsi="Liberation Sans"/>
                <w:b w:val="0"/>
                <w:bCs w:val="0"/>
              </w:rPr>
              <w:t>Prepared By </w:t>
            </w:r>
          </w:p>
        </w:tc>
        <w:tc>
          <w:tcPr>
            <w:tcW w:w="6705"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vAlign w:val="center"/>
          </w:tcPr>
          <w:p>
            <w:pPr>
              <w:suppressAutoHyphens w:val="0"/>
              <w:spacing w:before="0" w:after="160" w:line="240" w:lineRule="auto"/>
              <w:textAlignment w:val="baseline"/>
            </w:pPr>
            <w:bookmarkStart w:id="14" w:name="__RefHeading___Toc4619_591760922"/>
            <w:bookmarkEnd w:id="14"/>
            <w:r>
              <w:rPr>
                <w:rFonts w:ascii="Times New Roman" w:hAnsi="Times New Roman"/>
              </w:rPr>
              <w:t>Mamatha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4" w:type="dxa"/>
            <w:bottom w:w="0" w:type="dxa"/>
            <w:right w:w="0" w:type="dxa"/>
          </w:tblCellMar>
        </w:tblPrEx>
        <w:tc>
          <w:tcPr>
            <w:tcW w:w="2729"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BFBFBF"/>
            <w:vAlign w:val="center"/>
          </w:tcPr>
          <w:p>
            <w:pPr>
              <w:suppressAutoHyphens w:val="0"/>
              <w:spacing w:before="0" w:after="160" w:line="240" w:lineRule="auto"/>
              <w:textAlignment w:val="baseline"/>
              <w:rPr>
                <w:rFonts w:ascii="Times New Roman" w:hAnsi="Times New Roman"/>
              </w:rPr>
            </w:pPr>
            <w:bookmarkStart w:id="15" w:name="__RefHeading___Toc4621_591760922"/>
            <w:bookmarkEnd w:id="15"/>
            <w:r>
              <w:rPr>
                <w:rFonts w:ascii="Liberation Sans" w:hAnsi="Liberation Sans"/>
                <w:b w:val="0"/>
                <w:bCs w:val="0"/>
              </w:rPr>
              <w:t>Reviewed By </w:t>
            </w:r>
          </w:p>
        </w:tc>
        <w:tc>
          <w:tcPr>
            <w:tcW w:w="6705"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vAlign w:val="center"/>
          </w:tcPr>
          <w:p>
            <w:pPr>
              <w:suppressAutoHyphens w:val="0"/>
              <w:spacing w:before="0" w:after="160" w:line="240" w:lineRule="auto"/>
              <w:textAlignment w:val="baseline"/>
            </w:pPr>
            <w:bookmarkStart w:id="16" w:name="__RefHeading___Toc4623_591760922"/>
            <w:bookmarkEnd w:id="16"/>
            <w:r>
              <w:rPr>
                <w:rFonts w:ascii="Times New Roman" w:hAnsi="Times New Roman"/>
              </w:rPr>
              <w:t xml:space="preserve">Suresha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4" w:type="dxa"/>
            <w:bottom w:w="0" w:type="dxa"/>
            <w:right w:w="0" w:type="dxa"/>
          </w:tblCellMar>
        </w:tblPrEx>
        <w:tc>
          <w:tcPr>
            <w:tcW w:w="2729"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BFBFBF"/>
            <w:vAlign w:val="center"/>
          </w:tcPr>
          <w:p>
            <w:pPr>
              <w:suppressAutoHyphens w:val="0"/>
              <w:spacing w:before="0" w:after="160" w:line="240" w:lineRule="auto"/>
              <w:textAlignment w:val="baseline"/>
              <w:rPr>
                <w:rFonts w:ascii="Times New Roman" w:hAnsi="Times New Roman"/>
              </w:rPr>
            </w:pPr>
            <w:bookmarkStart w:id="17" w:name="__RefHeading___Toc4625_591760922"/>
            <w:bookmarkEnd w:id="17"/>
            <w:r>
              <w:rPr>
                <w:rFonts w:ascii="Liberation Sans" w:hAnsi="Liberation Sans"/>
                <w:b w:val="0"/>
                <w:bCs w:val="0"/>
              </w:rPr>
              <w:t>Approved By </w:t>
            </w:r>
          </w:p>
        </w:tc>
        <w:tc>
          <w:tcPr>
            <w:tcW w:w="6705"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vAlign w:val="center"/>
          </w:tcPr>
          <w:p>
            <w:pPr>
              <w:suppressAutoHyphens w:val="0"/>
              <w:spacing w:before="0" w:after="160" w:line="240" w:lineRule="auto"/>
              <w:ind w:left="215" w:firstLine="0"/>
              <w:textAlignment w:val="baseline"/>
            </w:pPr>
            <w:bookmarkStart w:id="18" w:name="__RefHeading___Toc4627_591760922"/>
            <w:bookmarkEnd w:id="18"/>
            <w:r>
              <w:rPr>
                <w:rFonts w:ascii="Times New Roman" w:hAnsi="Times New Roman"/>
              </w:rPr>
              <w:t xml:space="preserve"> </w:t>
            </w:r>
          </w:p>
        </w:tc>
      </w:tr>
    </w:tbl>
    <w:p>
      <w:pPr>
        <w:suppressAutoHyphens w:val="0"/>
        <w:textAlignment w:val="baseline"/>
        <w:rPr>
          <w:rFonts w:ascii="Times New Roman" w:hAnsi="Times New Roman"/>
          <w:sz w:val="6"/>
          <w:szCs w:val="6"/>
        </w:rPr>
      </w:pPr>
      <w:bookmarkStart w:id="19" w:name="__RefHeading___Toc4629_591760922"/>
      <w:bookmarkEnd w:id="19"/>
      <w:r>
        <w:rPr>
          <w:rFonts w:ascii="Times New Roman" w:hAnsi="Times New Roman"/>
          <w:sz w:val="8"/>
          <w:szCs w:val="12"/>
        </w:rPr>
        <w:t> </w:t>
      </w:r>
    </w:p>
    <w:p>
      <w:pPr>
        <w:suppressAutoHyphens w:val="0"/>
        <w:textAlignment w:val="baseline"/>
        <w:rPr>
          <w:rFonts w:ascii="Times New Roman" w:hAnsi="Times New Roman"/>
          <w:sz w:val="18"/>
          <w:szCs w:val="18"/>
        </w:rPr>
      </w:pPr>
      <w:bookmarkStart w:id="20" w:name="__RefHeading___Toc4631_591760922"/>
      <w:bookmarkEnd w:id="20"/>
      <w:r>
        <w:rPr>
          <w:rFonts w:ascii="Times New Roman" w:hAnsi="Times New Roman"/>
          <w:b/>
          <w:bCs/>
          <w:u w:val="single"/>
        </w:rPr>
        <w:t>Revision History</w:t>
      </w:r>
      <w:r>
        <w:rPr>
          <w:rFonts w:ascii="Times New Roman" w:hAnsi="Times New Roman"/>
        </w:rPr>
        <w:t> </w:t>
      </w:r>
    </w:p>
    <w:tbl>
      <w:tblPr>
        <w:tblStyle w:val="12"/>
        <w:tblW w:w="9420" w:type="dxa"/>
        <w:tblInd w:w="-1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4" w:type="dxa"/>
          <w:bottom w:w="0" w:type="dxa"/>
          <w:right w:w="0" w:type="dxa"/>
        </w:tblCellMar>
      </w:tblPr>
      <w:tblGrid>
        <w:gridCol w:w="1691"/>
        <w:gridCol w:w="1785"/>
        <w:gridCol w:w="594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4" w:type="dxa"/>
            <w:bottom w:w="0" w:type="dxa"/>
            <w:right w:w="0" w:type="dxa"/>
          </w:tblCellMar>
        </w:tblPrEx>
        <w:trPr>
          <w:trHeight w:val="20" w:hRule="atLeast"/>
        </w:trPr>
        <w:tc>
          <w:tcPr>
            <w:tcW w:w="1691"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BFBFBF"/>
            <w:vAlign w:val="center"/>
          </w:tcPr>
          <w:p>
            <w:pPr>
              <w:suppressAutoHyphens w:val="0"/>
              <w:spacing w:before="0" w:after="160" w:line="240" w:lineRule="auto"/>
              <w:jc w:val="center"/>
              <w:textAlignment w:val="baseline"/>
            </w:pPr>
            <w:bookmarkStart w:id="21" w:name="__RefHeading___Toc4633_591760922"/>
            <w:bookmarkEnd w:id="21"/>
            <w:r>
              <w:rPr>
                <w:rFonts w:ascii="Times New Roman" w:hAnsi="Times New Roman"/>
                <w:b/>
                <w:bCs/>
                <w:color w:val="000000"/>
              </w:rPr>
              <w:t>Revision Number</w:t>
            </w:r>
            <w:r>
              <w:rPr>
                <w:rFonts w:ascii="Times New Roman" w:hAnsi="Times New Roman"/>
                <w:color w:val="000000"/>
              </w:rPr>
              <w:t> </w:t>
            </w:r>
          </w:p>
        </w:tc>
        <w:tc>
          <w:tcPr>
            <w:tcW w:w="1785"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BFBFBF"/>
            <w:vAlign w:val="center"/>
          </w:tcPr>
          <w:p>
            <w:pPr>
              <w:suppressAutoHyphens w:val="0"/>
              <w:spacing w:before="0" w:after="160" w:line="240" w:lineRule="auto"/>
              <w:jc w:val="center"/>
              <w:textAlignment w:val="baseline"/>
              <w:rPr>
                <w:rFonts w:ascii="Times New Roman" w:hAnsi="Times New Roman"/>
              </w:rPr>
            </w:pPr>
            <w:bookmarkStart w:id="22" w:name="__RefHeading___Toc4635_591760922"/>
            <w:bookmarkEnd w:id="22"/>
            <w:r>
              <w:rPr>
                <w:rFonts w:ascii="Times New Roman" w:hAnsi="Times New Roman"/>
                <w:b/>
                <w:bCs/>
                <w:color w:val="000000"/>
              </w:rPr>
              <w:t>Updated date</w:t>
            </w:r>
            <w:r>
              <w:rPr>
                <w:rFonts w:ascii="Times New Roman" w:hAnsi="Times New Roman"/>
                <w:color w:val="000000"/>
              </w:rPr>
              <w:t> </w:t>
            </w:r>
          </w:p>
        </w:tc>
        <w:tc>
          <w:tcPr>
            <w:tcW w:w="5944"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BFBFBF"/>
            <w:vAlign w:val="center"/>
          </w:tcPr>
          <w:p>
            <w:pPr>
              <w:suppressAutoHyphens w:val="0"/>
              <w:spacing w:before="0" w:after="160" w:line="240" w:lineRule="auto"/>
              <w:jc w:val="center"/>
              <w:textAlignment w:val="baseline"/>
              <w:rPr>
                <w:rFonts w:ascii="Times New Roman" w:hAnsi="Times New Roman"/>
              </w:rPr>
            </w:pPr>
            <w:bookmarkStart w:id="23" w:name="__RefHeading___Toc4637_591760922"/>
            <w:bookmarkEnd w:id="23"/>
            <w:r>
              <w:rPr>
                <w:rFonts w:ascii="Times New Roman" w:hAnsi="Times New Roman"/>
                <w:b/>
                <w:bCs/>
                <w:color w:val="000000"/>
              </w:rPr>
              <w:t>Change Description</w:t>
            </w:r>
            <w:r>
              <w:rPr>
                <w:rFonts w:ascii="Times New Roman" w:hAnsi="Times New Roman"/>
                <w:color w:val="000000"/>
              </w:rPr>
              <w:t>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4" w:type="dxa"/>
            <w:bottom w:w="0" w:type="dxa"/>
            <w:right w:w="0" w:type="dxa"/>
          </w:tblCellMar>
        </w:tblPrEx>
        <w:trPr>
          <w:trHeight w:val="20" w:hRule="atLeast"/>
        </w:trPr>
        <w:tc>
          <w:tcPr>
            <w:tcW w:w="1691"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vAlign w:val="center"/>
          </w:tcPr>
          <w:p>
            <w:pPr>
              <w:suppressAutoHyphens w:val="0"/>
              <w:spacing w:before="0" w:after="160" w:line="240" w:lineRule="auto"/>
              <w:jc w:val="center"/>
              <w:textAlignment w:val="baseline"/>
            </w:pPr>
            <w:bookmarkStart w:id="24" w:name="__RefHeading___Toc4639_591760922"/>
            <w:bookmarkEnd w:id="24"/>
            <w:r>
              <w:rPr>
                <w:rFonts w:ascii="Times New Roman" w:hAnsi="Times New Roman"/>
                <w:color w:val="000000"/>
              </w:rPr>
              <w:t>0.1 </w:t>
            </w:r>
          </w:p>
        </w:tc>
        <w:tc>
          <w:tcPr>
            <w:tcW w:w="1785"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vAlign w:val="center"/>
          </w:tcPr>
          <w:p>
            <w:pPr>
              <w:suppressAutoHyphens w:val="0"/>
              <w:spacing w:before="0" w:after="160" w:line="240" w:lineRule="auto"/>
              <w:jc w:val="center"/>
              <w:textAlignment w:val="baseline"/>
            </w:pPr>
            <w:bookmarkStart w:id="25" w:name="__RefHeading___Toc4641_591760922"/>
            <w:bookmarkEnd w:id="25"/>
            <w:r>
              <w:rPr>
                <w:rFonts w:hint="default" w:ascii="Times New Roman" w:hAnsi="Times New Roman"/>
                <w:lang w:val="en-IN"/>
              </w:rPr>
              <w:t>19</w:t>
            </w:r>
            <w:r>
              <w:rPr>
                <w:rFonts w:ascii="Times New Roman" w:hAnsi="Times New Roman"/>
                <w:lang w:val="it-IT"/>
              </w:rPr>
              <w:t>/1</w:t>
            </w:r>
            <w:r>
              <w:rPr>
                <w:rFonts w:hint="default" w:ascii="Times New Roman" w:hAnsi="Times New Roman"/>
                <w:lang w:val="en-IN"/>
              </w:rPr>
              <w:t>0/</w:t>
            </w:r>
            <w:r>
              <w:rPr>
                <w:rFonts w:ascii="Times New Roman" w:hAnsi="Times New Roman"/>
                <w:lang w:val="it-IT"/>
              </w:rPr>
              <w:t>202</w:t>
            </w:r>
            <w:r>
              <w:rPr>
                <w:rFonts w:hint="default" w:ascii="Times New Roman" w:hAnsi="Times New Roman"/>
                <w:lang w:val="en-IN"/>
              </w:rPr>
              <w:t>3</w:t>
            </w:r>
            <w:r>
              <w:rPr>
                <w:rFonts w:ascii="Times New Roman" w:hAnsi="Times New Roman"/>
              </w:rPr>
              <w:t> </w:t>
            </w:r>
          </w:p>
        </w:tc>
        <w:tc>
          <w:tcPr>
            <w:tcW w:w="5944"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vAlign w:val="center"/>
          </w:tcPr>
          <w:p>
            <w:pPr>
              <w:suppressAutoHyphens w:val="0"/>
              <w:spacing w:before="0" w:after="160" w:line="240" w:lineRule="auto"/>
              <w:textAlignment w:val="baseline"/>
              <w:rPr>
                <w:rFonts w:ascii="Times New Roman" w:hAnsi="Times New Roman"/>
              </w:rPr>
            </w:pPr>
            <w:bookmarkStart w:id="26" w:name="__RefHeading___Toc4643_591760922"/>
            <w:bookmarkEnd w:id="26"/>
            <w:r>
              <w:rPr>
                <w:rFonts w:ascii="Times New Roman" w:hAnsi="Times New Roman"/>
                <w:color w:val="000000"/>
              </w:rPr>
              <w:t>Initial Draft for review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4" w:type="dxa"/>
            <w:bottom w:w="0" w:type="dxa"/>
            <w:right w:w="0" w:type="dxa"/>
          </w:tblCellMar>
        </w:tblPrEx>
        <w:trPr>
          <w:trHeight w:val="20" w:hRule="atLeast"/>
        </w:trPr>
        <w:tc>
          <w:tcPr>
            <w:tcW w:w="1691"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vAlign w:val="center"/>
          </w:tcPr>
          <w:p>
            <w:pPr>
              <w:suppressAutoHyphens w:val="0"/>
              <w:spacing w:before="0" w:after="160" w:line="240" w:lineRule="auto"/>
              <w:jc w:val="center"/>
              <w:textAlignment w:val="baseline"/>
              <w:rPr>
                <w:rFonts w:hint="default" w:ascii="Times New Roman" w:hAnsi="Times New Roman"/>
                <w:lang w:val="en-IN"/>
              </w:rPr>
            </w:pPr>
            <w:r>
              <w:rPr>
                <w:rFonts w:hint="default" w:ascii="Times New Roman" w:hAnsi="Times New Roman"/>
                <w:lang w:val="en-IN"/>
              </w:rPr>
              <w:t>0.2</w:t>
            </w:r>
          </w:p>
        </w:tc>
        <w:tc>
          <w:tcPr>
            <w:tcW w:w="1785"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vAlign w:val="center"/>
          </w:tcPr>
          <w:p>
            <w:pPr>
              <w:suppressAutoHyphens w:val="0"/>
              <w:spacing w:before="0" w:after="160" w:line="240" w:lineRule="auto"/>
              <w:ind w:firstLine="400" w:firstLineChars="200"/>
              <w:jc w:val="both"/>
              <w:textAlignment w:val="baseline"/>
              <w:rPr>
                <w:rFonts w:hint="default" w:ascii="Times New Roman" w:hAnsi="Times New Roman"/>
                <w:lang w:val="en-IN"/>
              </w:rPr>
            </w:pPr>
            <w:r>
              <w:rPr>
                <w:rFonts w:hint="default" w:ascii="Times New Roman" w:hAnsi="Times New Roman"/>
                <w:lang w:val="en-IN"/>
              </w:rPr>
              <w:t>21/10/2023</w:t>
            </w:r>
          </w:p>
        </w:tc>
        <w:tc>
          <w:tcPr>
            <w:tcW w:w="5944"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vAlign w:val="center"/>
          </w:tcPr>
          <w:p>
            <w:pPr>
              <w:suppressAutoHyphens w:val="0"/>
              <w:spacing w:before="0" w:after="160" w:line="240" w:lineRule="auto"/>
              <w:textAlignment w:val="baseline"/>
              <w:rPr>
                <w:rFonts w:hint="default" w:ascii="Times New Roman" w:hAnsi="Times New Roman"/>
                <w:color w:val="000000"/>
                <w:lang w:val="en-IN"/>
              </w:rPr>
            </w:pPr>
            <w:r>
              <w:rPr>
                <w:rFonts w:hint="default" w:ascii="Times New Roman" w:hAnsi="Times New Roman"/>
                <w:color w:val="000000"/>
                <w:lang w:val="en-IN"/>
              </w:rPr>
              <w:t>Updated the filters module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4" w:type="dxa"/>
            <w:bottom w:w="0" w:type="dxa"/>
            <w:right w:w="0" w:type="dxa"/>
          </w:tblCellMar>
        </w:tblPrEx>
        <w:trPr>
          <w:trHeight w:val="20" w:hRule="atLeast"/>
        </w:trPr>
        <w:tc>
          <w:tcPr>
            <w:tcW w:w="1691"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vAlign w:val="center"/>
          </w:tcPr>
          <w:p>
            <w:pPr>
              <w:suppressAutoHyphens w:val="0"/>
              <w:spacing w:before="0" w:after="160" w:line="240" w:lineRule="auto"/>
              <w:jc w:val="center"/>
              <w:textAlignment w:val="baseline"/>
              <w:rPr>
                <w:rFonts w:ascii="Times New Roman" w:hAnsi="Times New Roman"/>
              </w:rPr>
            </w:pPr>
          </w:p>
        </w:tc>
        <w:tc>
          <w:tcPr>
            <w:tcW w:w="1785"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vAlign w:val="center"/>
          </w:tcPr>
          <w:p>
            <w:pPr>
              <w:suppressAutoHyphens w:val="0"/>
              <w:spacing w:before="0" w:after="160" w:line="240" w:lineRule="auto"/>
              <w:jc w:val="center"/>
              <w:textAlignment w:val="baseline"/>
              <w:rPr>
                <w:rFonts w:ascii="Times New Roman" w:hAnsi="Times New Roman"/>
              </w:rPr>
            </w:pPr>
          </w:p>
        </w:tc>
        <w:tc>
          <w:tcPr>
            <w:tcW w:w="5944"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vAlign w:val="center"/>
          </w:tcPr>
          <w:p>
            <w:pPr>
              <w:suppressAutoHyphens w:val="0"/>
              <w:spacing w:before="0" w:after="160" w:line="240" w:lineRule="auto"/>
              <w:textAlignment w:val="baseline"/>
              <w:rPr>
                <w:rFonts w:ascii="Times New Roman" w:hAnsi="Times New Roman"/>
              </w:rPr>
            </w:pPr>
          </w:p>
        </w:tc>
      </w:tr>
    </w:tbl>
    <w:p>
      <w:pPr>
        <w:suppressAutoHyphens w:val="0"/>
        <w:textAlignment w:val="baseline"/>
        <w:rPr>
          <w:rFonts w:ascii="Times New Roman" w:hAnsi="Times New Roman"/>
          <w:sz w:val="8"/>
          <w:szCs w:val="8"/>
        </w:rPr>
      </w:pPr>
      <w:bookmarkStart w:id="27" w:name="__RefHeading___Toc4645_591760922"/>
      <w:bookmarkEnd w:id="27"/>
      <w:r>
        <w:rPr>
          <w:rFonts w:ascii="Times New Roman" w:hAnsi="Times New Roman"/>
          <w:sz w:val="10"/>
          <w:szCs w:val="14"/>
        </w:rPr>
        <w:t> </w:t>
      </w:r>
    </w:p>
    <w:p>
      <w:pPr>
        <w:suppressAutoHyphens w:val="0"/>
        <w:textAlignment w:val="baseline"/>
        <w:rPr>
          <w:rFonts w:ascii="Times New Roman" w:hAnsi="Times New Roman"/>
          <w:b/>
          <w:bCs/>
          <w:caps/>
          <w:sz w:val="18"/>
          <w:szCs w:val="18"/>
        </w:rPr>
      </w:pPr>
    </w:p>
    <w:p>
      <w:pPr>
        <w:pStyle w:val="35"/>
        <w:spacing w:before="0" w:after="0"/>
        <w:textAlignment w:val="baseline"/>
        <w:rPr>
          <w:rFonts w:eastAsia="Segoe UI"/>
          <w:b/>
          <w:bCs/>
          <w:color w:val="000000"/>
          <w:sz w:val="20"/>
          <w:szCs w:val="20"/>
          <w:highlight w:val="white"/>
          <w:u w:val="single"/>
        </w:rPr>
      </w:pPr>
      <w:r>
        <w:rPr>
          <w:rFonts w:eastAsia="Segoe UI"/>
          <w:b/>
          <w:bCs/>
          <w:color w:val="000000"/>
          <w:sz w:val="20"/>
          <w:szCs w:val="20"/>
          <w:u w:val="single"/>
          <w:shd w:val="clear" w:fill="FFFFFF"/>
        </w:rPr>
        <w:t>CONFIDENTIALITY</w:t>
      </w:r>
    </w:p>
    <w:p>
      <w:pPr>
        <w:pStyle w:val="35"/>
        <w:spacing w:before="0" w:after="0"/>
        <w:textAlignment w:val="baseline"/>
      </w:pPr>
      <w:r>
        <w:rPr>
          <w:rFonts w:eastAsia="Segoe UI"/>
          <w:color w:val="000000"/>
          <w:sz w:val="20"/>
          <w:szCs w:val="20"/>
          <w:shd w:val="clear" w:fill="FFFFFF"/>
        </w:rPr>
        <w:t>This document contains proprietary information of  Tantragyaan Solution Pvt Ltd  and may not be used, disclosed, copied or redistributed except as specifically authorized in writing by Tantragyaan. The publication, translation or reproduction, either partly or wholly, of this document is not allowed without our written consent. </w:t>
      </w:r>
    </w:p>
    <w:p>
      <w:pPr>
        <w:pStyle w:val="35"/>
        <w:spacing w:before="0" w:after="0"/>
        <w:textAlignment w:val="baseline"/>
      </w:pPr>
      <w:r>
        <w:rPr>
          <w:rFonts w:eastAsia="Segoe UI"/>
          <w:color w:val="000000"/>
          <w:sz w:val="20"/>
          <w:szCs w:val="20"/>
          <w:shd w:val="clear" w:fill="FFFFFF"/>
        </w:rPr>
        <w:t> </w:t>
      </w:r>
    </w:p>
    <w:p>
      <w:pPr>
        <w:pStyle w:val="35"/>
        <w:spacing w:before="0" w:after="0"/>
        <w:textAlignment w:val="baseline"/>
        <w:rPr>
          <w:rFonts w:eastAsia="Segoe UI"/>
          <w:color w:val="000000"/>
          <w:sz w:val="20"/>
          <w:szCs w:val="20"/>
          <w:highlight w:val="white"/>
        </w:rPr>
      </w:pPr>
    </w:p>
    <w:p>
      <w:pPr>
        <w:widowControl/>
        <w:overflowPunct/>
        <w:spacing w:before="0" w:after="0" w:line="240" w:lineRule="auto"/>
        <w:rPr>
          <w:rFonts w:ascii="Times New Roman" w:hAnsi="Times New Roman"/>
          <w:b/>
          <w:caps/>
          <w:color w:val="auto"/>
          <w:szCs w:val="20"/>
        </w:rPr>
      </w:pPr>
    </w:p>
    <w:p>
      <w:pPr>
        <w:pStyle w:val="39"/>
        <w:rPr>
          <w:color w:val="auto"/>
        </w:rPr>
      </w:pPr>
    </w:p>
    <w:p>
      <w:pPr>
        <w:jc w:val="both"/>
      </w:pPr>
      <w:r>
        <w:br w:type="page"/>
      </w:r>
    </w:p>
    <w:p>
      <w:pPr>
        <w:jc w:val="both"/>
      </w:pPr>
    </w:p>
    <w:p>
      <w:pPr>
        <w:sectPr>
          <w:headerReference r:id="rId6" w:type="first"/>
          <w:footerReference r:id="rId8" w:type="first"/>
          <w:headerReference r:id="rId5" w:type="default"/>
          <w:footerReference r:id="rId7" w:type="default"/>
          <w:pgSz w:w="12240" w:h="15840"/>
          <w:pgMar w:top="1276" w:right="1440" w:bottom="1135" w:left="1440" w:header="720" w:footer="720" w:gutter="0"/>
          <w:pgNumType w:fmt="decimal"/>
          <w:cols w:space="720" w:num="1"/>
          <w:formProt w:val="0"/>
          <w:titlePg/>
          <w:docGrid w:linePitch="360" w:charSpace="9830"/>
        </w:sectPr>
      </w:pPr>
    </w:p>
    <w:p>
      <w:pPr>
        <w:pStyle w:val="40"/>
        <w:tabs>
          <w:tab w:val="right" w:leader="dot" w:pos="9360"/>
        </w:tabs>
        <w:jc w:val="both"/>
      </w:pPr>
    </w:p>
    <w:p>
      <w:pPr>
        <w:pStyle w:val="40"/>
        <w:tabs>
          <w:tab w:val="right" w:leader="dot" w:pos="9360"/>
        </w:tabs>
        <w:jc w:val="both"/>
      </w:pPr>
      <w:r>
        <w:fldChar w:fldCharType="begin"/>
      </w:r>
      <w:r>
        <w:fldChar w:fldCharType="separate"/>
      </w:r>
      <w:bookmarkStart w:id="28" w:name="__Fieldmark__568_591760922"/>
      <w:r>
        <w:fldChar w:fldCharType="end"/>
      </w:r>
      <w:r>
        <w:fldChar w:fldCharType="begin"/>
      </w:r>
      <w:r>
        <w:fldChar w:fldCharType="separate"/>
      </w:r>
      <w:bookmarkEnd w:id="28"/>
      <w:bookmarkStart w:id="29" w:name="__Fieldmark__579_3903057522"/>
      <w:bookmarkStart w:id="30" w:name="__Fieldmark__571_591760922"/>
      <w:r>
        <w:fldChar w:fldCharType="end"/>
      </w:r>
      <w:r>
        <w:fldChar w:fldCharType="begin"/>
      </w:r>
      <w:r>
        <w:fldChar w:fldCharType="separate"/>
      </w:r>
      <w:bookmarkEnd w:id="29"/>
      <w:bookmarkEnd w:id="30"/>
      <w:bookmarkStart w:id="31" w:name="__Fieldmark__576_591760922"/>
      <w:bookmarkStart w:id="32" w:name="__Fieldmark__5580_2962376425"/>
      <w:bookmarkStart w:id="33" w:name="__Fieldmark__582_3903057522"/>
      <w:r>
        <w:fldChar w:fldCharType="end"/>
      </w:r>
      <w:r>
        <w:fldChar w:fldCharType="begin"/>
      </w:r>
      <w:r>
        <w:fldChar w:fldCharType="separate"/>
      </w:r>
      <w:bookmarkEnd w:id="31"/>
      <w:bookmarkEnd w:id="32"/>
      <w:bookmarkEnd w:id="33"/>
      <w:bookmarkStart w:id="34" w:name="__Fieldmark__584_591760922"/>
      <w:bookmarkStart w:id="35" w:name="__Fieldmark__5584_2962376425"/>
      <w:bookmarkStart w:id="36" w:name="__Fieldmark__588_3903057522"/>
      <w:bookmarkStart w:id="37" w:name="__Fieldmark__3130_2962376425"/>
      <w:bookmarkStart w:id="38" w:name="__Fieldmark__20117_3046849580"/>
      <w:r>
        <w:fldChar w:fldCharType="end"/>
      </w:r>
      <w:r>
        <w:fldChar w:fldCharType="begin"/>
      </w:r>
      <w:r>
        <w:fldChar w:fldCharType="separate"/>
      </w:r>
      <w:bookmarkEnd w:id="34"/>
      <w:bookmarkEnd w:id="35"/>
      <w:bookmarkEnd w:id="36"/>
      <w:bookmarkEnd w:id="37"/>
      <w:bookmarkStart w:id="39" w:name="__Fieldmark__2882_2330541742"/>
      <w:bookmarkStart w:id="40" w:name="__Fieldmark__594_591760922"/>
      <w:bookmarkStart w:id="41" w:name="__Fieldmark__596_3903057522"/>
      <w:bookmarkStart w:id="42" w:name="__Fieldmark__5590_2962376425"/>
      <w:bookmarkStart w:id="43" w:name="__Fieldmark__20120_3046849580"/>
      <w:bookmarkStart w:id="44" w:name="__Fieldmark__3134_2962376425"/>
      <w:r>
        <w:fldChar w:fldCharType="end"/>
      </w:r>
      <w:bookmarkEnd w:id="38"/>
      <w:bookmarkEnd w:id="39"/>
      <w:bookmarkEnd w:id="40"/>
      <w:bookmarkEnd w:id="41"/>
      <w:bookmarkEnd w:id="42"/>
      <w:bookmarkEnd w:id="43"/>
      <w:bookmarkEnd w:id="44"/>
      <w:bookmarkStart w:id="45" w:name="__Fieldmark__3148_2962376425"/>
      <w:bookmarkEnd w:id="45"/>
      <w:bookmarkStart w:id="46" w:name="__Fieldmark__20132_3046849580"/>
      <w:bookmarkEnd w:id="46"/>
      <w:bookmarkStart w:id="47" w:name="__Fieldmark__2668_1269493610"/>
      <w:bookmarkEnd w:id="47"/>
      <w:bookmarkStart w:id="48" w:name="__Fieldmark__2770_79958479"/>
      <w:bookmarkEnd w:id="48"/>
      <w:bookmarkStart w:id="49" w:name="__Fieldmark__63387_2634240682"/>
      <w:bookmarkEnd w:id="49"/>
      <w:bookmarkStart w:id="50" w:name="__Fieldmark__2778_79958479"/>
      <w:bookmarkEnd w:id="50"/>
      <w:bookmarkStart w:id="51" w:name="__Fieldmark__5598_2962376425"/>
      <w:bookmarkEnd w:id="51"/>
      <w:bookmarkStart w:id="52" w:name="__Fieldmark__606_3903057522"/>
      <w:bookmarkEnd w:id="52"/>
      <w:bookmarkStart w:id="53" w:name="__Fieldmark__20141_3046849580"/>
      <w:bookmarkEnd w:id="53"/>
      <w:bookmarkStart w:id="54" w:name="__Fieldmark__2665_1269493610"/>
      <w:bookmarkEnd w:id="54"/>
      <w:bookmarkStart w:id="55" w:name="__Fieldmark__3158_2962376425"/>
      <w:bookmarkEnd w:id="55"/>
      <w:bookmarkStart w:id="56" w:name="__Fieldmark__2885_2330541742"/>
      <w:bookmarkEnd w:id="56"/>
      <w:bookmarkStart w:id="57" w:name="__Fieldmark__5608_2962376425"/>
      <w:bookmarkEnd w:id="57"/>
      <w:bookmarkStart w:id="58" w:name="__Fieldmark__2897_2330541742"/>
      <w:bookmarkEnd w:id="58"/>
      <w:bookmarkStart w:id="59" w:name="__Fieldmark__3140_2962376425"/>
      <w:bookmarkEnd w:id="59"/>
      <w:bookmarkStart w:id="60" w:name="__Fieldmark__2890_2330541742"/>
      <w:bookmarkEnd w:id="60"/>
      <w:bookmarkStart w:id="61" w:name="__Fieldmark__20125_3046849580"/>
      <w:bookmarkEnd w:id="61"/>
      <w:bookmarkStart w:id="62" w:name="__Fieldmark__2773_79958479"/>
      <w:bookmarkEnd w:id="62"/>
      <w:bookmarkStart w:id="63" w:name="_Toc24989"/>
      <w:r>
        <w:rPr>
          <w:color w:val="auto"/>
          <w:sz w:val="22"/>
          <w:szCs w:val="22"/>
        </w:rPr>
        <w:t>P</w:t>
      </w:r>
      <w:bookmarkStart w:id="64" w:name="_Toc13491"/>
      <w:r>
        <w:rPr>
          <w:color w:val="auto"/>
          <w:sz w:val="22"/>
          <w:szCs w:val="22"/>
        </w:rPr>
        <w:t>ri</w:t>
      </w:r>
      <w:bookmarkEnd w:id="63"/>
      <w:bookmarkEnd w:id="64"/>
      <w:bookmarkStart w:id="65" w:name="_Toc13475006"/>
      <w:bookmarkEnd w:id="65"/>
      <w:bookmarkStart w:id="66" w:name="_Toc15881"/>
      <w:bookmarkEnd w:id="66"/>
      <w:r>
        <w:rPr>
          <w:color w:val="auto"/>
          <w:sz w:val="22"/>
          <w:szCs w:val="22"/>
        </w:rPr>
        <w:t>vacy Information</w:t>
      </w:r>
    </w:p>
    <w:p>
      <w:pPr>
        <w:pStyle w:val="14"/>
      </w:pPr>
      <w:bookmarkStart w:id="67" w:name="__RefHeading___Toc17998_693657826"/>
      <w:bookmarkEnd w:id="67"/>
      <w:r>
        <w:rPr>
          <w:rFonts w:cs="Verdana"/>
          <w:color w:val="auto"/>
        </w:rPr>
        <w:t xml:space="preserve">This document may contain information of a sensitive nature.  This information should not be given to persons other than those who are involved in the </w:t>
      </w:r>
      <w:r>
        <w:rPr>
          <w:rFonts w:hint="default" w:cs="Verdana"/>
          <w:color w:val="auto"/>
          <w:lang w:val="en-IN"/>
        </w:rPr>
        <w:t xml:space="preserve">Shankara </w:t>
      </w:r>
      <w:r>
        <w:rPr>
          <w:rFonts w:cs="Verdana"/>
          <w:color w:val="auto"/>
        </w:rPr>
        <w:t>project or who will become involved during the life cycle.</w:t>
      </w:r>
    </w:p>
    <w:p>
      <w:pPr>
        <w:pStyle w:val="14"/>
        <w:rPr>
          <w:color w:val="00000A"/>
        </w:rPr>
      </w:pPr>
    </w:p>
    <w:p>
      <w:pPr>
        <w:pStyle w:val="40"/>
        <w:rPr>
          <w:rFonts w:cs="Verdana"/>
          <w:bCs w:val="0"/>
        </w:rPr>
      </w:pPr>
      <w:bookmarkStart w:id="68" w:name="__RefHeading___Toc7789_4140480863"/>
      <w:bookmarkEnd w:id="68"/>
      <w:bookmarkStart w:id="69" w:name="_Toc2578"/>
      <w:bookmarkEnd w:id="69"/>
      <w:bookmarkStart w:id="70" w:name="_Toc22686"/>
      <w:bookmarkEnd w:id="70"/>
      <w:bookmarkStart w:id="71" w:name="_Toc13475007"/>
      <w:bookmarkEnd w:id="71"/>
      <w:bookmarkStart w:id="72" w:name="_Toc12237"/>
      <w:bookmarkEnd w:id="72"/>
      <w:r>
        <w:rPr>
          <w:color w:val="auto"/>
          <w:sz w:val="22"/>
          <w:szCs w:val="22"/>
        </w:rPr>
        <w:t>Patent Information</w:t>
      </w:r>
    </w:p>
    <w:p>
      <w:pPr>
        <w:pStyle w:val="14"/>
        <w:rPr>
          <w:rFonts w:cs="Verdana"/>
          <w:szCs w:val="20"/>
        </w:rPr>
      </w:pPr>
      <w:r>
        <w:rPr>
          <w:color w:val="auto"/>
        </w:rPr>
        <w:t>-NA-</w:t>
      </w:r>
    </w:p>
    <w:p>
      <w:pPr>
        <w:jc w:val="both"/>
        <w:rPr>
          <w:rFonts w:cs="Verdana"/>
          <w:color w:val="auto"/>
          <w:szCs w:val="20"/>
        </w:rPr>
      </w:pPr>
    </w:p>
    <w:p>
      <w:pPr>
        <w:jc w:val="both"/>
        <w:rPr>
          <w:rFonts w:cs="Verdana"/>
          <w:color w:val="auto"/>
          <w:szCs w:val="20"/>
        </w:rPr>
      </w:pPr>
    </w:p>
    <w:p>
      <w:pPr>
        <w:jc w:val="both"/>
        <w:rPr>
          <w:rFonts w:cs="Verdana"/>
          <w:color w:val="auto"/>
          <w:szCs w:val="20"/>
        </w:rPr>
      </w:pPr>
    </w:p>
    <w:p>
      <w:pPr>
        <w:jc w:val="both"/>
        <w:rPr>
          <w:rFonts w:cs="Verdana"/>
          <w:color w:val="auto"/>
          <w:szCs w:val="20"/>
        </w:rPr>
      </w:pPr>
    </w:p>
    <w:p>
      <w:pPr>
        <w:jc w:val="both"/>
        <w:rPr>
          <w:rFonts w:cs="Verdana"/>
          <w:color w:val="auto"/>
          <w:szCs w:val="20"/>
        </w:rPr>
      </w:pPr>
    </w:p>
    <w:p>
      <w:pPr>
        <w:jc w:val="both"/>
        <w:rPr>
          <w:rFonts w:cs="Verdana"/>
          <w:color w:val="auto"/>
          <w:szCs w:val="20"/>
        </w:rPr>
      </w:pPr>
    </w:p>
    <w:p>
      <w:pPr>
        <w:jc w:val="both"/>
        <w:rPr>
          <w:rFonts w:cs="Verdana"/>
          <w:color w:val="auto"/>
          <w:szCs w:val="20"/>
        </w:rPr>
      </w:pPr>
    </w:p>
    <w:p>
      <w:pPr>
        <w:jc w:val="both"/>
        <w:rPr>
          <w:rFonts w:cs="Verdana"/>
          <w:color w:val="auto"/>
          <w:szCs w:val="20"/>
        </w:rPr>
      </w:pPr>
    </w:p>
    <w:p>
      <w:pPr>
        <w:jc w:val="both"/>
        <w:rPr>
          <w:rFonts w:cs="Verdana"/>
          <w:color w:val="auto"/>
          <w:szCs w:val="20"/>
        </w:rPr>
      </w:pPr>
    </w:p>
    <w:p>
      <w:pPr>
        <w:jc w:val="both"/>
        <w:rPr>
          <w:rFonts w:cs="Verdana"/>
          <w:color w:val="auto"/>
          <w:szCs w:val="20"/>
        </w:rPr>
      </w:pPr>
    </w:p>
    <w:p>
      <w:pPr>
        <w:jc w:val="both"/>
        <w:rPr>
          <w:rFonts w:cs="Verdana"/>
          <w:color w:val="auto"/>
          <w:szCs w:val="20"/>
        </w:rPr>
      </w:pPr>
    </w:p>
    <w:p>
      <w:pPr>
        <w:jc w:val="both"/>
        <w:rPr>
          <w:rFonts w:cs="Verdana"/>
          <w:color w:val="auto"/>
          <w:szCs w:val="20"/>
        </w:rPr>
      </w:pPr>
    </w:p>
    <w:p>
      <w:pPr>
        <w:jc w:val="both"/>
        <w:rPr>
          <w:rFonts w:cs="Verdana"/>
          <w:color w:val="auto"/>
          <w:szCs w:val="20"/>
        </w:rPr>
      </w:pPr>
    </w:p>
    <w:p>
      <w:pPr>
        <w:jc w:val="both"/>
        <w:rPr>
          <w:rFonts w:cs="Verdana"/>
          <w:color w:val="auto"/>
          <w:szCs w:val="20"/>
        </w:rPr>
      </w:pPr>
    </w:p>
    <w:p>
      <w:pPr>
        <w:jc w:val="both"/>
        <w:rPr>
          <w:rFonts w:cs="Verdana"/>
          <w:color w:val="auto"/>
          <w:szCs w:val="20"/>
        </w:rPr>
      </w:pPr>
    </w:p>
    <w:p>
      <w:pPr>
        <w:jc w:val="both"/>
        <w:rPr>
          <w:rFonts w:cs="Verdana"/>
          <w:color w:val="auto"/>
          <w:szCs w:val="20"/>
        </w:rPr>
      </w:pPr>
    </w:p>
    <w:p>
      <w:pPr>
        <w:widowControl/>
        <w:overflowPunct/>
        <w:spacing w:before="0" w:after="0" w:line="240" w:lineRule="auto"/>
        <w:rPr>
          <w:rFonts w:cs="Verdana"/>
          <w:color w:val="auto"/>
          <w:szCs w:val="20"/>
        </w:rPr>
      </w:pPr>
      <w:r>
        <w:br w:type="page"/>
      </w:r>
    </w:p>
    <w:p>
      <w:pPr>
        <w:jc w:val="both"/>
        <w:rPr>
          <w:rFonts w:cs="Verdana"/>
          <w:color w:val="auto"/>
          <w:szCs w:val="20"/>
        </w:rPr>
      </w:pPr>
    </w:p>
    <w:p>
      <w:pPr>
        <w:pStyle w:val="2"/>
        <w:numPr>
          <w:ilvl w:val="0"/>
          <w:numId w:val="2"/>
        </w:numPr>
      </w:pPr>
      <w:bookmarkStart w:id="73" w:name="__RefHeading___Toc4651_591760922"/>
      <w:bookmarkEnd w:id="73"/>
      <w:bookmarkStart w:id="74" w:name="_Toc25785"/>
      <w:bookmarkStart w:id="75" w:name="_Toc985"/>
      <w:bookmarkStart w:id="76" w:name="_Toc26338"/>
      <w:bookmarkStart w:id="77" w:name="_Toc116578823"/>
      <w:r>
        <w:rPr>
          <w:color w:val="auto"/>
        </w:rPr>
        <w:t>IN</w:t>
      </w:r>
      <w:bookmarkEnd w:id="74"/>
      <w:bookmarkEnd w:id="75"/>
      <w:bookmarkEnd w:id="76"/>
      <w:bookmarkStart w:id="78" w:name="_Toc13475008"/>
      <w:bookmarkEnd w:id="78"/>
      <w:r>
        <w:rPr>
          <w:color w:val="auto"/>
        </w:rPr>
        <w:t>TRODUCTION</w:t>
      </w:r>
      <w:bookmarkEnd w:id="77"/>
    </w:p>
    <w:p>
      <w:pPr>
        <w:ind w:left="928" w:hanging="928"/>
        <w:jc w:val="both"/>
        <w:rPr>
          <w:rFonts w:cs="Verdana"/>
          <w:color w:val="auto"/>
        </w:rPr>
      </w:pPr>
    </w:p>
    <w:p>
      <w:pPr>
        <w:pStyle w:val="14"/>
      </w:pPr>
      <w:r>
        <w:rPr>
          <w:rFonts w:hint="default"/>
          <w:color w:val="auto"/>
          <w:lang w:val="en-IN"/>
        </w:rPr>
        <w:t>Shankara Stat</w:t>
      </w:r>
      <w:r>
        <w:rPr>
          <w:color w:val="auto"/>
        </w:rPr>
        <w:t>is</w:t>
      </w:r>
      <w:r>
        <w:rPr>
          <w:rFonts w:hint="default"/>
          <w:color w:val="auto"/>
          <w:lang w:val="en-IN"/>
        </w:rPr>
        <w:t>tics is</w:t>
      </w:r>
      <w:r>
        <w:rPr>
          <w:color w:val="auto"/>
        </w:rPr>
        <w:t xml:space="preserve"> the population statistics monitoring platform wrt to </w:t>
      </w:r>
      <w:r>
        <w:rPr>
          <w:rFonts w:hint="default"/>
          <w:color w:val="auto"/>
          <w:lang w:val="en-IN"/>
        </w:rPr>
        <w:t>Total Population participated in screening, Male and Female statistics, Age groups , Cormorbidities summary , Habits summary, Coverage map, Remote view summary , Follow up percentage , In person review summary, Doctor recommendation etc,</w:t>
      </w:r>
      <w:r>
        <w:rPr>
          <w:color w:val="auto"/>
        </w:rPr>
        <w:t xml:space="preserve">    </w:t>
      </w:r>
      <w:r>
        <w:rPr>
          <w:color w:val="auto"/>
        </w:rPr>
        <w:tab/>
      </w:r>
      <w:r>
        <w:rPr>
          <w:color w:val="auto"/>
        </w:rPr>
        <w:tab/>
      </w:r>
    </w:p>
    <w:p>
      <w:pPr>
        <w:pStyle w:val="14"/>
        <w:rPr>
          <w:color w:val="auto"/>
        </w:rPr>
      </w:pPr>
      <w:r>
        <w:rPr>
          <w:color w:val="auto"/>
        </w:rPr>
        <w:t xml:space="preserve">The </w:t>
      </w:r>
      <w:r>
        <w:rPr>
          <w:rFonts w:hint="default"/>
          <w:color w:val="auto"/>
          <w:lang w:val="en-IN"/>
        </w:rPr>
        <w:t>Shankara Stat</w:t>
      </w:r>
      <w:r>
        <w:rPr>
          <w:color w:val="auto"/>
        </w:rPr>
        <w:t>is</w:t>
      </w:r>
      <w:r>
        <w:rPr>
          <w:rFonts w:hint="default"/>
          <w:color w:val="auto"/>
          <w:lang w:val="en-IN"/>
        </w:rPr>
        <w:t>tics</w:t>
      </w:r>
      <w:r>
        <w:rPr>
          <w:color w:val="auto"/>
        </w:rPr>
        <w:t xml:space="preserve"> is a web-app which runs on any browser like Chrome, Mozilla, or IE. The Webapp fetches the data from the database and displays it on UI . </w:t>
      </w:r>
    </w:p>
    <w:p>
      <w:pPr>
        <w:pStyle w:val="3"/>
        <w:numPr>
          <w:ilvl w:val="1"/>
          <w:numId w:val="2"/>
        </w:numPr>
      </w:pPr>
      <w:bookmarkStart w:id="79" w:name="__RefHeading___Toc4653_591760922"/>
      <w:bookmarkEnd w:id="79"/>
      <w:r>
        <w:rPr>
          <w:color w:val="auto"/>
        </w:rPr>
        <w:t>P</w:t>
      </w:r>
      <w:bookmarkStart w:id="80" w:name="_Toc116578824"/>
      <w:r>
        <w:rPr>
          <w:color w:val="auto"/>
        </w:rPr>
        <w:t>urpose</w:t>
      </w:r>
      <w:bookmarkEnd w:id="80"/>
    </w:p>
    <w:p>
      <w:pPr>
        <w:pStyle w:val="14"/>
      </w:pPr>
      <w:bookmarkStart w:id="81" w:name="__RefHeading___Toc18002_693657826"/>
      <w:bookmarkEnd w:id="81"/>
      <w:r>
        <w:rPr>
          <w:color w:val="auto"/>
        </w:rPr>
        <w:t xml:space="preserve">The purpose of this document is to capture the software design aspects for the </w:t>
      </w:r>
      <w:r>
        <w:rPr>
          <w:rFonts w:hint="default"/>
          <w:color w:val="auto"/>
          <w:lang w:val="en-IN"/>
        </w:rPr>
        <w:t>Shankara Stat</w:t>
      </w:r>
      <w:r>
        <w:rPr>
          <w:color w:val="auto"/>
        </w:rPr>
        <w:t>is</w:t>
      </w:r>
      <w:r>
        <w:rPr>
          <w:rFonts w:hint="default"/>
          <w:color w:val="auto"/>
          <w:lang w:val="en-IN"/>
        </w:rPr>
        <w:t>tics</w:t>
      </w:r>
      <w:r>
        <w:rPr>
          <w:color w:val="auto"/>
        </w:rPr>
        <w:t xml:space="preserve"> and detail architecture, interfaces, dependencies and traceability of the design to the requirements.</w:t>
      </w:r>
    </w:p>
    <w:p>
      <w:pPr>
        <w:pStyle w:val="14"/>
        <w:rPr>
          <w:rFonts w:cs="Verdana"/>
          <w:color w:val="000000"/>
          <w:szCs w:val="20"/>
        </w:rPr>
      </w:pPr>
    </w:p>
    <w:p>
      <w:pPr>
        <w:pStyle w:val="3"/>
        <w:numPr>
          <w:ilvl w:val="1"/>
          <w:numId w:val="2"/>
        </w:numPr>
      </w:pPr>
      <w:bookmarkStart w:id="82" w:name="_Toc3395"/>
      <w:bookmarkEnd w:id="82"/>
      <w:bookmarkStart w:id="83" w:name="_Toc13475010"/>
      <w:bookmarkEnd w:id="83"/>
      <w:bookmarkStart w:id="84" w:name="_Toc29567"/>
      <w:bookmarkEnd w:id="84"/>
      <w:bookmarkStart w:id="85" w:name="__RefHeading___Toc4655_591760922"/>
      <w:bookmarkEnd w:id="85"/>
      <w:bookmarkStart w:id="86" w:name="_Toc5289"/>
      <w:bookmarkEnd w:id="86"/>
      <w:bookmarkStart w:id="87" w:name="_Toc116578825"/>
      <w:r>
        <w:rPr>
          <w:color w:val="auto"/>
        </w:rPr>
        <w:t>Scope</w:t>
      </w:r>
      <w:bookmarkEnd w:id="87"/>
    </w:p>
    <w:p>
      <w:pPr>
        <w:pStyle w:val="14"/>
      </w:pPr>
      <w:bookmarkStart w:id="88" w:name="__RefHeading___Toc18004_693657826"/>
      <w:bookmarkEnd w:id="88"/>
      <w:r>
        <w:rPr>
          <w:color w:val="auto"/>
        </w:rPr>
        <w:t xml:space="preserve">The scope of the document is limited to software design aspects of </w:t>
      </w:r>
      <w:r>
        <w:rPr>
          <w:rFonts w:hint="default"/>
          <w:color w:val="auto"/>
          <w:lang w:val="en-IN"/>
        </w:rPr>
        <w:t>Shankara Stat</w:t>
      </w:r>
      <w:r>
        <w:rPr>
          <w:color w:val="auto"/>
        </w:rPr>
        <w:t>is</w:t>
      </w:r>
      <w:r>
        <w:rPr>
          <w:rFonts w:hint="default"/>
          <w:color w:val="auto"/>
          <w:lang w:val="en-IN"/>
        </w:rPr>
        <w:t xml:space="preserve">tics </w:t>
      </w:r>
      <w:r>
        <w:rPr>
          <w:color w:val="auto"/>
        </w:rPr>
        <w:t>and their interactions and shall embellish architecture, design decomposition, data flow, definitions and detailed component design.</w:t>
      </w:r>
    </w:p>
    <w:p>
      <w:pPr>
        <w:pStyle w:val="3"/>
        <w:numPr>
          <w:ilvl w:val="1"/>
          <w:numId w:val="2"/>
        </w:numPr>
      </w:pPr>
      <w:bookmarkStart w:id="89" w:name="__RefHeading___Toc4657_591760922"/>
      <w:bookmarkEnd w:id="89"/>
      <w:bookmarkStart w:id="90" w:name="_Toc25004"/>
      <w:bookmarkEnd w:id="90"/>
      <w:bookmarkStart w:id="91" w:name="_Toc11536"/>
      <w:bookmarkEnd w:id="91"/>
      <w:bookmarkStart w:id="92" w:name="_Toc13475011"/>
      <w:bookmarkEnd w:id="92"/>
      <w:bookmarkStart w:id="93" w:name="_Toc26329"/>
      <w:bookmarkEnd w:id="93"/>
      <w:bookmarkStart w:id="94" w:name="_Toc116578826"/>
      <w:r>
        <w:rPr>
          <w:color w:val="auto"/>
        </w:rPr>
        <w:t>Audience</w:t>
      </w:r>
      <w:bookmarkEnd w:id="94"/>
    </w:p>
    <w:p>
      <w:pPr>
        <w:pStyle w:val="14"/>
      </w:pPr>
      <w:bookmarkStart w:id="95" w:name="__RefHeading___Toc18006_693657826"/>
      <w:bookmarkEnd w:id="95"/>
      <w:r>
        <w:rPr>
          <w:color w:val="auto"/>
        </w:rPr>
        <w:t xml:space="preserve"> The Audience for this document is limited to designers and developers of </w:t>
      </w:r>
      <w:r>
        <w:rPr>
          <w:rFonts w:hint="default"/>
          <w:color w:val="auto"/>
          <w:lang w:val="en-IN"/>
        </w:rPr>
        <w:t>Shankara Stat</w:t>
      </w:r>
      <w:r>
        <w:rPr>
          <w:color w:val="auto"/>
        </w:rPr>
        <w:t>is</w:t>
      </w:r>
      <w:r>
        <w:rPr>
          <w:rFonts w:hint="default"/>
          <w:color w:val="auto"/>
          <w:lang w:val="en-IN"/>
        </w:rPr>
        <w:t>tics</w:t>
      </w:r>
    </w:p>
    <w:p>
      <w:pPr>
        <w:pStyle w:val="3"/>
        <w:numPr>
          <w:ilvl w:val="1"/>
          <w:numId w:val="2"/>
        </w:numPr>
      </w:pPr>
      <w:bookmarkStart w:id="96" w:name="__RefHeading___Toc4659_591760922"/>
      <w:bookmarkEnd w:id="96"/>
      <w:bookmarkStart w:id="97" w:name="_Toc22546"/>
      <w:bookmarkStart w:id="98" w:name="_Toc7616"/>
      <w:bookmarkStart w:id="99" w:name="_Toc116578827"/>
      <w:r>
        <w:rPr>
          <w:color w:val="auto"/>
        </w:rPr>
        <w:t>Definitions</w:t>
      </w:r>
      <w:bookmarkEnd w:id="97"/>
      <w:bookmarkEnd w:id="98"/>
      <w:bookmarkStart w:id="100" w:name="_Toc13475012"/>
      <w:bookmarkEnd w:id="100"/>
      <w:bookmarkStart w:id="101" w:name="_Toc32052"/>
      <w:bookmarkEnd w:id="101"/>
      <w:r>
        <w:rPr>
          <w:color w:val="auto"/>
        </w:rPr>
        <w:t xml:space="preserve"> / Acronyms / Abbreviation</w:t>
      </w:r>
      <w:bookmarkEnd w:id="99"/>
    </w:p>
    <w:p>
      <w:pPr>
        <w:pStyle w:val="4"/>
        <w:numPr>
          <w:ilvl w:val="2"/>
          <w:numId w:val="2"/>
        </w:numPr>
      </w:pPr>
      <w:bookmarkStart w:id="102" w:name="__RefHeading___Toc4661_591760922"/>
      <w:bookmarkEnd w:id="102"/>
      <w:bookmarkStart w:id="103" w:name="_Toc24224"/>
      <w:bookmarkEnd w:id="103"/>
      <w:bookmarkStart w:id="104" w:name="_Toc10056"/>
      <w:bookmarkEnd w:id="104"/>
      <w:bookmarkStart w:id="105" w:name="_Toc116578828"/>
      <w:r>
        <w:rPr>
          <w:color w:val="auto"/>
        </w:rPr>
        <w:t>Definitions</w:t>
      </w:r>
      <w:bookmarkEnd w:id="105"/>
    </w:p>
    <w:p>
      <w:pPr>
        <w:pStyle w:val="14"/>
        <w:rPr>
          <w:rFonts w:cs="Verdana"/>
          <w:color w:val="auto"/>
        </w:rPr>
      </w:pPr>
      <w:bookmarkStart w:id="106" w:name="__RefHeading___Toc18008_693657826"/>
      <w:bookmarkEnd w:id="106"/>
      <w:r>
        <w:rPr>
          <w:rFonts w:cs="Verdana"/>
          <w:color w:val="auto"/>
        </w:rPr>
        <w:t xml:space="preserve">(a) </w:t>
      </w:r>
      <w:r>
        <w:rPr>
          <w:rFonts w:hint="default" w:cs="Verdana"/>
          <w:color w:val="auto"/>
          <w:lang w:val="en-IN"/>
        </w:rPr>
        <w:t>Field Worker</w:t>
      </w:r>
      <w:r>
        <w:rPr>
          <w:rFonts w:cs="Verdana"/>
          <w:color w:val="auto"/>
        </w:rPr>
        <w:t xml:space="preserve">: </w:t>
      </w:r>
      <w:r>
        <w:rPr>
          <w:rFonts w:hint="default" w:cs="Verdana"/>
          <w:color w:val="auto"/>
          <w:lang w:val="en-IN"/>
        </w:rPr>
        <w:t>Person using the svasthya app to conduct the survey of the patients</w:t>
      </w:r>
      <w:r>
        <w:rPr>
          <w:rFonts w:cs="Verdana"/>
          <w:color w:val="auto"/>
        </w:rPr>
        <w:t>.</w:t>
      </w:r>
    </w:p>
    <w:p>
      <w:pPr>
        <w:tabs>
          <w:tab w:val="left" w:pos="270"/>
        </w:tabs>
        <w:ind w:left="449" w:hanging="449"/>
        <w:jc w:val="both"/>
        <w:rPr>
          <w:rFonts w:cs="Verdana"/>
          <w:color w:val="auto"/>
        </w:rPr>
      </w:pPr>
    </w:p>
    <w:p>
      <w:pPr>
        <w:pStyle w:val="4"/>
        <w:numPr>
          <w:ilvl w:val="2"/>
          <w:numId w:val="2"/>
        </w:numPr>
      </w:pPr>
      <w:bookmarkStart w:id="107" w:name="_Toc18473"/>
      <w:bookmarkEnd w:id="107"/>
      <w:bookmarkStart w:id="108" w:name="_Toc21590"/>
      <w:bookmarkEnd w:id="108"/>
      <w:bookmarkStart w:id="109" w:name="__RefHeading___Toc4663_591760922"/>
      <w:bookmarkEnd w:id="109"/>
      <w:bookmarkStart w:id="110" w:name="_Toc116578829"/>
      <w:r>
        <w:rPr>
          <w:color w:val="auto"/>
        </w:rPr>
        <w:t>Acronyms and Abbreviations</w:t>
      </w:r>
      <w:bookmarkEnd w:id="110"/>
    </w:p>
    <w:p>
      <w:pPr>
        <w:tabs>
          <w:tab w:val="left" w:pos="270"/>
          <w:tab w:val="left" w:pos="928"/>
        </w:tabs>
        <w:jc w:val="both"/>
        <w:rPr>
          <w:rFonts w:cs="Verdana"/>
          <w:color w:val="auto"/>
        </w:rPr>
      </w:pPr>
    </w:p>
    <w:tbl>
      <w:tblPr>
        <w:tblStyle w:val="12"/>
        <w:tblW w:w="8744" w:type="dxa"/>
        <w:tblInd w:w="212"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0" w:type="dxa"/>
          <w:bottom w:w="0" w:type="dxa"/>
          <w:right w:w="98" w:type="dxa"/>
        </w:tblCellMar>
      </w:tblPr>
      <w:tblGrid>
        <w:gridCol w:w="1975"/>
        <w:gridCol w:w="6769"/>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0" w:type="dxa"/>
            <w:bottom w:w="0" w:type="dxa"/>
            <w:right w:w="98" w:type="dxa"/>
          </w:tblCellMar>
        </w:tblPrEx>
        <w:tc>
          <w:tcPr>
            <w:tcW w:w="19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Pr>
          <w:p>
            <w:pPr>
              <w:pStyle w:val="19"/>
              <w:spacing w:before="0" w:after="160"/>
              <w:ind w:left="0" w:firstLine="0"/>
              <w:jc w:val="both"/>
              <w:rPr>
                <w:rFonts w:cs="Verdana"/>
                <w:b/>
                <w:bCs/>
                <w:color w:val="00000A"/>
              </w:rPr>
            </w:pPr>
            <w:r>
              <w:rPr>
                <w:rFonts w:cs="Verdana"/>
                <w:b/>
                <w:bCs/>
                <w:color w:val="auto"/>
              </w:rPr>
              <w:t>Abbreviation</w:t>
            </w:r>
          </w:p>
        </w:tc>
        <w:tc>
          <w:tcPr>
            <w:tcW w:w="676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Pr>
          <w:p>
            <w:pPr>
              <w:pStyle w:val="19"/>
              <w:spacing w:before="0" w:after="160"/>
              <w:ind w:left="0" w:firstLine="0"/>
              <w:jc w:val="both"/>
              <w:rPr>
                <w:rFonts w:cs="Verdana"/>
                <w:b/>
                <w:bCs/>
                <w:color w:val="00000A"/>
              </w:rPr>
            </w:pPr>
            <w:r>
              <w:rPr>
                <w:rFonts w:cs="Verdana"/>
                <w:b/>
                <w:bCs/>
                <w:color w:val="auto"/>
              </w:rPr>
              <w:t>Full Form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0" w:type="dxa"/>
            <w:bottom w:w="0" w:type="dxa"/>
            <w:right w:w="98" w:type="dxa"/>
          </w:tblCellMar>
        </w:tblPrEx>
        <w:tc>
          <w:tcPr>
            <w:tcW w:w="19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Pr>
          <w:p>
            <w:pPr>
              <w:pStyle w:val="14"/>
              <w:spacing w:before="0" w:after="160"/>
              <w:rPr>
                <w:rFonts w:hint="default"/>
                <w:lang w:val="en-IN"/>
              </w:rPr>
            </w:pPr>
            <w:bookmarkStart w:id="111" w:name="__RefHeading___Toc18012_693657826"/>
            <w:bookmarkEnd w:id="111"/>
            <w:r>
              <w:rPr>
                <w:rFonts w:hint="default"/>
                <w:color w:val="auto"/>
                <w:lang w:val="en-IN"/>
              </w:rPr>
              <w:t>SS</w:t>
            </w:r>
          </w:p>
        </w:tc>
        <w:tc>
          <w:tcPr>
            <w:tcW w:w="676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Pr>
          <w:p>
            <w:pPr>
              <w:pStyle w:val="14"/>
              <w:spacing w:before="0" w:after="160"/>
              <w:rPr>
                <w:rFonts w:hint="default"/>
                <w:lang w:val="en-IN"/>
              </w:rPr>
            </w:pPr>
            <w:bookmarkStart w:id="112" w:name="__RefHeading___Toc18014_693657826"/>
            <w:bookmarkEnd w:id="112"/>
            <w:r>
              <w:rPr>
                <w:color w:val="auto"/>
              </w:rPr>
              <w:t>S</w:t>
            </w:r>
            <w:r>
              <w:rPr>
                <w:rFonts w:hint="default"/>
                <w:color w:val="auto"/>
                <w:lang w:val="en-IN"/>
              </w:rPr>
              <w:t>hankara statistics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0" w:type="dxa"/>
            <w:bottom w:w="0" w:type="dxa"/>
            <w:right w:w="98" w:type="dxa"/>
          </w:tblCellMar>
        </w:tblPrEx>
        <w:tc>
          <w:tcPr>
            <w:tcW w:w="19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Pr>
          <w:p>
            <w:pPr>
              <w:pStyle w:val="171"/>
              <w:suppressLineNumbers/>
              <w:spacing w:before="0" w:after="160"/>
              <w:rPr>
                <w:rFonts w:hint="default"/>
                <w:lang w:val="en-IN"/>
              </w:rPr>
            </w:pPr>
            <w:bookmarkStart w:id="113" w:name="__RefHeading___Toc18016_693657826"/>
            <w:bookmarkEnd w:id="113"/>
            <w:r>
              <w:rPr>
                <w:rFonts w:hint="default"/>
                <w:lang w:val="en-IN"/>
              </w:rPr>
              <w:t>FW</w:t>
            </w:r>
          </w:p>
        </w:tc>
        <w:tc>
          <w:tcPr>
            <w:tcW w:w="676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Pr>
          <w:p>
            <w:pPr>
              <w:pStyle w:val="171"/>
              <w:suppressLineNumbers/>
              <w:spacing w:before="0" w:after="160"/>
              <w:rPr>
                <w:rFonts w:hint="default"/>
                <w:lang w:val="en-IN"/>
              </w:rPr>
            </w:pPr>
            <w:r>
              <w:rPr>
                <w:rFonts w:hint="default"/>
                <w:lang w:val="en-IN"/>
              </w:rPr>
              <w:t>Field Worker</w:t>
            </w:r>
          </w:p>
        </w:tc>
      </w:tr>
    </w:tbl>
    <w:p>
      <w:pPr>
        <w:pStyle w:val="3"/>
        <w:numPr>
          <w:ilvl w:val="0"/>
          <w:numId w:val="0"/>
        </w:numPr>
        <w:ind w:left="2609" w:firstLine="0"/>
      </w:pPr>
      <w:bookmarkStart w:id="114" w:name="_Toc14545"/>
      <w:bookmarkEnd w:id="114"/>
      <w:bookmarkStart w:id="115" w:name="_Toc6181"/>
      <w:bookmarkEnd w:id="115"/>
      <w:bookmarkStart w:id="116" w:name="_Toc10094"/>
      <w:bookmarkEnd w:id="116"/>
      <w:bookmarkStart w:id="117" w:name="_Toc13475013"/>
      <w:bookmarkEnd w:id="117"/>
      <w:bookmarkStart w:id="118" w:name="__RefHeading___Toc18020_693657826"/>
      <w:bookmarkEnd w:id="118"/>
    </w:p>
    <w:p>
      <w:pPr>
        <w:pStyle w:val="3"/>
        <w:numPr>
          <w:ilvl w:val="1"/>
          <w:numId w:val="2"/>
        </w:numPr>
        <w:ind w:left="2609" w:hanging="2609"/>
        <w:rPr>
          <w:color w:val="00000A"/>
          <w:szCs w:val="22"/>
        </w:rPr>
      </w:pPr>
      <w:bookmarkStart w:id="119" w:name="__RefHeading___Toc4665_591760922"/>
      <w:bookmarkEnd w:id="119"/>
      <w:bookmarkStart w:id="120" w:name="_Toc116578830"/>
      <w:r>
        <w:rPr>
          <w:color w:val="auto"/>
        </w:rPr>
        <w:t>Bibliography</w:t>
      </w:r>
      <w:bookmarkEnd w:id="120"/>
    </w:p>
    <w:p>
      <w:pPr>
        <w:pStyle w:val="3"/>
        <w:numPr>
          <w:ilvl w:val="1"/>
          <w:numId w:val="2"/>
        </w:numPr>
        <w:ind w:left="2609" w:hanging="2609"/>
        <w:rPr>
          <w:color w:val="00000A"/>
          <w:szCs w:val="22"/>
        </w:rPr>
      </w:pPr>
      <w:r>
        <w:br w:type="page"/>
      </w:r>
    </w:p>
    <w:p>
      <w:pPr>
        <w:pStyle w:val="14"/>
        <w:rPr>
          <w:szCs w:val="20"/>
        </w:rPr>
      </w:pPr>
    </w:p>
    <w:p>
      <w:pPr>
        <w:pStyle w:val="2"/>
        <w:numPr>
          <w:ilvl w:val="0"/>
          <w:numId w:val="2"/>
        </w:numPr>
        <w:ind w:left="928" w:hanging="928"/>
        <w:rPr>
          <w:rFonts w:cs="Verdana"/>
        </w:rPr>
      </w:pPr>
      <w:bookmarkStart w:id="121" w:name="_Toc13790"/>
      <w:bookmarkEnd w:id="121"/>
      <w:bookmarkStart w:id="122" w:name="_Toc14795"/>
      <w:bookmarkEnd w:id="122"/>
      <w:bookmarkStart w:id="123" w:name="__RefHeading___Toc4667_591760922"/>
      <w:bookmarkEnd w:id="123"/>
      <w:bookmarkStart w:id="124" w:name="_Toc22938"/>
      <w:bookmarkEnd w:id="124"/>
      <w:bookmarkStart w:id="125" w:name="_Toc13475014"/>
      <w:bookmarkEnd w:id="125"/>
      <w:bookmarkStart w:id="126" w:name="_Toc116578831"/>
      <w:r>
        <w:rPr>
          <w:rFonts w:cs="Verdana"/>
          <w:color w:val="auto"/>
        </w:rPr>
        <w:t>SOFTWARE OVERVIEW</w:t>
      </w:r>
      <w:bookmarkEnd w:id="126"/>
    </w:p>
    <w:p>
      <w:pPr>
        <w:ind w:left="928" w:hanging="928"/>
        <w:jc w:val="both"/>
        <w:rPr>
          <w:rFonts w:cs="Verdana"/>
          <w:color w:val="auto"/>
        </w:rPr>
      </w:pPr>
    </w:p>
    <w:p>
      <w:pPr>
        <w:pStyle w:val="14"/>
      </w:pPr>
      <w:r>
        <w:rPr>
          <w:rFonts w:hint="default"/>
          <w:color w:val="auto"/>
          <w:lang w:val="en-IN"/>
        </w:rPr>
        <w:t>Shankara Stat</w:t>
      </w:r>
      <w:r>
        <w:rPr>
          <w:color w:val="auto"/>
        </w:rPr>
        <w:t>is</w:t>
      </w:r>
      <w:r>
        <w:rPr>
          <w:rFonts w:hint="default"/>
          <w:color w:val="auto"/>
          <w:lang w:val="en-IN"/>
        </w:rPr>
        <w:t>tics is</w:t>
      </w:r>
      <w:r>
        <w:rPr>
          <w:color w:val="auto"/>
        </w:rPr>
        <w:t xml:space="preserve"> the population statistics monitoring platform wrt to </w:t>
      </w:r>
      <w:r>
        <w:rPr>
          <w:rFonts w:hint="default"/>
          <w:color w:val="auto"/>
          <w:lang w:val="en-IN"/>
        </w:rPr>
        <w:t>Total Population participated in screening, Male and Female statistics, Age groups , Cormorbidities summary , Habits summary, Coverage map, Remote view summary , Follow up percentage , In person review summary, Doctor recommendation etc,</w:t>
      </w:r>
      <w:r>
        <w:rPr>
          <w:color w:val="auto"/>
        </w:rPr>
        <w:t xml:space="preserve">    </w:t>
      </w:r>
      <w:r>
        <w:rPr>
          <w:color w:val="auto"/>
        </w:rPr>
        <w:tab/>
      </w:r>
      <w:r>
        <w:rPr>
          <w:color w:val="auto"/>
        </w:rPr>
        <w:tab/>
      </w:r>
    </w:p>
    <w:p>
      <w:pPr>
        <w:pStyle w:val="14"/>
        <w:rPr>
          <w:color w:val="auto"/>
        </w:rPr>
      </w:pPr>
      <w:r>
        <w:rPr>
          <w:color w:val="auto"/>
        </w:rPr>
        <w:t xml:space="preserve">The </w:t>
      </w:r>
      <w:r>
        <w:rPr>
          <w:rFonts w:hint="default"/>
          <w:color w:val="auto"/>
          <w:lang w:val="en-IN"/>
        </w:rPr>
        <w:t>Shankara Stat</w:t>
      </w:r>
      <w:r>
        <w:rPr>
          <w:color w:val="auto"/>
        </w:rPr>
        <w:t>is</w:t>
      </w:r>
      <w:r>
        <w:rPr>
          <w:rFonts w:hint="default"/>
          <w:color w:val="auto"/>
          <w:lang w:val="en-IN"/>
        </w:rPr>
        <w:t>tics</w:t>
      </w:r>
      <w:r>
        <w:rPr>
          <w:color w:val="auto"/>
        </w:rPr>
        <w:t xml:space="preserve"> is a web-app which runs on any browser like Chrome, Mozilla, or IE. The Webapp fetches the data from the database and displays it on UI . </w:t>
      </w:r>
    </w:p>
    <w:p>
      <w:pPr>
        <w:pStyle w:val="14"/>
      </w:pPr>
      <w:r>
        <w:rPr>
          <w:color w:val="auto"/>
        </w:rPr>
        <w:tab/>
      </w:r>
      <w:r>
        <w:rPr>
          <w:color w:val="auto"/>
        </w:rPr>
        <w:tab/>
      </w:r>
    </w:p>
    <w:p>
      <w:pPr>
        <w:pStyle w:val="14"/>
        <w:rPr>
          <w:rFonts w:cs="Verdana"/>
          <w:color w:val="0000FF"/>
          <w:szCs w:val="20"/>
        </w:rPr>
      </w:pPr>
      <w:r>
        <w:br w:type="page"/>
      </w:r>
    </w:p>
    <w:p>
      <w:pPr>
        <w:pStyle w:val="14"/>
        <w:rPr>
          <w:rFonts w:cs="Verdana"/>
          <w:szCs w:val="20"/>
        </w:rPr>
      </w:pPr>
    </w:p>
    <w:p>
      <w:pPr>
        <w:pStyle w:val="2"/>
        <w:numPr>
          <w:ilvl w:val="0"/>
          <w:numId w:val="2"/>
        </w:numPr>
        <w:ind w:left="928" w:hanging="928"/>
      </w:pPr>
      <w:bookmarkStart w:id="127" w:name="__RefHeading___Toc4669_591760922"/>
      <w:bookmarkEnd w:id="127"/>
      <w:bookmarkStart w:id="128" w:name="_Toc20599"/>
      <w:bookmarkStart w:id="129" w:name="_Toc22875"/>
      <w:bookmarkStart w:id="130" w:name="_Toc116578832"/>
      <w:r>
        <w:rPr>
          <w:rFonts w:cs="Verdana"/>
          <w:color w:val="auto"/>
        </w:rPr>
        <w:t>S</w:t>
      </w:r>
      <w:bookmarkEnd w:id="128"/>
      <w:bookmarkEnd w:id="129"/>
      <w:bookmarkStart w:id="131" w:name="_Toc19794"/>
      <w:bookmarkEnd w:id="131"/>
      <w:bookmarkStart w:id="132" w:name="_Toc13475015"/>
      <w:bookmarkEnd w:id="132"/>
      <w:r>
        <w:rPr>
          <w:rFonts w:cs="Verdana"/>
          <w:color w:val="auto"/>
        </w:rPr>
        <w:t>OFTWARE ARCHITECTURE</w:t>
      </w:r>
      <w:bookmarkEnd w:id="130"/>
    </w:p>
    <w:p>
      <w:pPr>
        <w:ind w:left="928" w:hanging="928"/>
        <w:jc w:val="both"/>
        <w:rPr>
          <w:rFonts w:cs="Verdana"/>
          <w:color w:val="auto"/>
        </w:rPr>
      </w:pPr>
    </w:p>
    <w:p>
      <w:pPr>
        <w:pStyle w:val="14"/>
      </w:pPr>
      <w:bookmarkStart w:id="133" w:name="__RefHeading___Toc18086_693657826"/>
      <w:bookmarkEnd w:id="133"/>
      <w:r>
        <w:rPr>
          <w:color w:val="auto"/>
        </w:rPr>
        <w:t>S</w:t>
      </w:r>
      <w:r>
        <w:rPr>
          <w:rFonts w:hint="default"/>
          <w:color w:val="auto"/>
          <w:lang w:val="en-IN"/>
        </w:rPr>
        <w:t>hankara Statistics</w:t>
      </w:r>
      <w:r>
        <w:rPr>
          <w:color w:val="auto"/>
        </w:rPr>
        <w:t xml:space="preserve"> Webapp has following modules.</w:t>
      </w:r>
    </w:p>
    <w:p>
      <w:pPr>
        <w:pStyle w:val="14"/>
        <w:numPr>
          <w:ilvl w:val="1"/>
          <w:numId w:val="3"/>
        </w:numPr>
        <w:rPr>
          <w:color w:val="auto"/>
        </w:rPr>
      </w:pPr>
      <w:r>
        <w:rPr>
          <w:rFonts w:hint="default"/>
          <w:color w:val="auto"/>
          <w:lang w:val="en-IN"/>
        </w:rPr>
        <w:t>Coverage Statistics</w:t>
      </w:r>
    </w:p>
    <w:p>
      <w:pPr>
        <w:pStyle w:val="14"/>
        <w:numPr>
          <w:ilvl w:val="2"/>
          <w:numId w:val="3"/>
        </w:numPr>
        <w:ind w:left="2160" w:leftChars="0" w:hanging="360" w:firstLineChars="0"/>
        <w:rPr>
          <w:color w:val="auto"/>
        </w:rPr>
      </w:pPr>
      <w:r>
        <w:rPr>
          <w:rFonts w:hint="default"/>
          <w:color w:val="auto"/>
          <w:lang w:val="en-IN"/>
        </w:rPr>
        <w:t>Total Number of people</w:t>
      </w:r>
    </w:p>
    <w:p>
      <w:pPr>
        <w:pStyle w:val="14"/>
        <w:numPr>
          <w:ilvl w:val="2"/>
          <w:numId w:val="3"/>
        </w:numPr>
        <w:ind w:left="2160" w:leftChars="0" w:hanging="360" w:firstLineChars="0"/>
        <w:rPr>
          <w:color w:val="auto"/>
        </w:rPr>
      </w:pPr>
      <w:r>
        <w:rPr>
          <w:rFonts w:hint="default"/>
          <w:color w:val="auto"/>
          <w:lang w:val="en-IN"/>
        </w:rPr>
        <w:t>Male and Female statistics</w:t>
      </w:r>
    </w:p>
    <w:p>
      <w:pPr>
        <w:pStyle w:val="14"/>
        <w:numPr>
          <w:ilvl w:val="2"/>
          <w:numId w:val="3"/>
        </w:numPr>
        <w:ind w:left="2160" w:leftChars="0" w:hanging="360" w:firstLineChars="0"/>
        <w:rPr>
          <w:color w:val="auto"/>
        </w:rPr>
      </w:pPr>
      <w:r>
        <w:rPr>
          <w:rFonts w:hint="default"/>
          <w:color w:val="auto"/>
          <w:lang w:val="en-IN"/>
        </w:rPr>
        <w:t>Agegroup statistics</w:t>
      </w:r>
    </w:p>
    <w:p>
      <w:pPr>
        <w:pStyle w:val="14"/>
        <w:numPr>
          <w:ilvl w:val="2"/>
          <w:numId w:val="3"/>
        </w:numPr>
        <w:ind w:left="2160" w:leftChars="0" w:hanging="360" w:firstLineChars="0"/>
        <w:rPr>
          <w:color w:val="auto"/>
        </w:rPr>
      </w:pPr>
      <w:r>
        <w:rPr>
          <w:rFonts w:hint="default"/>
          <w:color w:val="auto"/>
          <w:lang w:val="en-IN"/>
        </w:rPr>
        <w:t>Coverage map</w:t>
      </w:r>
    </w:p>
    <w:p>
      <w:pPr>
        <w:pStyle w:val="14"/>
        <w:numPr>
          <w:ilvl w:val="2"/>
          <w:numId w:val="3"/>
        </w:numPr>
        <w:ind w:left="2160" w:leftChars="0" w:hanging="360" w:firstLineChars="0"/>
        <w:rPr>
          <w:color w:val="auto"/>
        </w:rPr>
      </w:pPr>
      <w:r>
        <w:rPr>
          <w:rFonts w:hint="default"/>
          <w:color w:val="auto"/>
          <w:lang w:val="en-IN"/>
        </w:rPr>
        <w:t>Comorbidities Summary</w:t>
      </w:r>
    </w:p>
    <w:p>
      <w:pPr>
        <w:pStyle w:val="14"/>
        <w:numPr>
          <w:ilvl w:val="2"/>
          <w:numId w:val="3"/>
        </w:numPr>
        <w:ind w:left="2160" w:leftChars="0" w:hanging="360" w:firstLineChars="0"/>
        <w:rPr>
          <w:color w:val="auto"/>
        </w:rPr>
      </w:pPr>
      <w:r>
        <w:rPr>
          <w:rFonts w:hint="default"/>
          <w:color w:val="auto"/>
          <w:lang w:val="en-IN"/>
        </w:rPr>
        <w:t>Habits Summary</w:t>
      </w:r>
    </w:p>
    <w:p>
      <w:pPr>
        <w:pStyle w:val="14"/>
        <w:numPr>
          <w:ilvl w:val="1"/>
          <w:numId w:val="3"/>
        </w:numPr>
        <w:rPr>
          <w:color w:val="auto"/>
        </w:rPr>
      </w:pPr>
      <w:r>
        <w:rPr>
          <w:rFonts w:hint="default"/>
          <w:color w:val="auto"/>
          <w:lang w:val="en-IN"/>
        </w:rPr>
        <w:t>Remote Review Summary</w:t>
      </w:r>
    </w:p>
    <w:p>
      <w:pPr>
        <w:pStyle w:val="14"/>
        <w:numPr>
          <w:ilvl w:val="2"/>
          <w:numId w:val="3"/>
        </w:numPr>
        <w:ind w:left="2160" w:leftChars="0" w:hanging="360" w:firstLineChars="0"/>
        <w:rPr>
          <w:color w:val="auto"/>
        </w:rPr>
      </w:pPr>
      <w:r>
        <w:rPr>
          <w:rFonts w:hint="default"/>
          <w:color w:val="auto"/>
          <w:lang w:val="en-IN"/>
        </w:rPr>
        <w:t>Review Percentage</w:t>
      </w:r>
    </w:p>
    <w:p>
      <w:pPr>
        <w:pStyle w:val="14"/>
        <w:numPr>
          <w:ilvl w:val="2"/>
          <w:numId w:val="3"/>
        </w:numPr>
        <w:ind w:left="2160" w:leftChars="0" w:hanging="360" w:firstLineChars="0"/>
        <w:rPr>
          <w:color w:val="auto"/>
        </w:rPr>
      </w:pPr>
      <w:r>
        <w:rPr>
          <w:rFonts w:hint="default"/>
          <w:color w:val="auto"/>
          <w:lang w:val="en-IN"/>
        </w:rPr>
        <w:t>Doctor recommendation</w:t>
      </w:r>
    </w:p>
    <w:p>
      <w:pPr>
        <w:pStyle w:val="14"/>
        <w:numPr>
          <w:ilvl w:val="2"/>
          <w:numId w:val="3"/>
        </w:numPr>
        <w:ind w:left="2160" w:leftChars="0" w:hanging="360" w:firstLineChars="0"/>
        <w:rPr>
          <w:color w:val="auto"/>
        </w:rPr>
      </w:pPr>
      <w:r>
        <w:rPr>
          <w:rFonts w:hint="default"/>
          <w:color w:val="auto"/>
          <w:lang w:val="en-IN"/>
        </w:rPr>
        <w:t>Followup covergae</w:t>
      </w:r>
    </w:p>
    <w:p>
      <w:pPr>
        <w:pStyle w:val="14"/>
        <w:numPr>
          <w:ilvl w:val="1"/>
          <w:numId w:val="3"/>
        </w:numPr>
        <w:rPr>
          <w:color w:val="auto"/>
        </w:rPr>
      </w:pPr>
      <w:r>
        <w:rPr>
          <w:rFonts w:hint="default"/>
          <w:color w:val="auto"/>
          <w:lang w:val="en-IN"/>
        </w:rPr>
        <w:t>InPerson Review Summary</w:t>
      </w:r>
    </w:p>
    <w:p>
      <w:pPr>
        <w:pStyle w:val="14"/>
        <w:numPr>
          <w:ilvl w:val="2"/>
          <w:numId w:val="3"/>
        </w:numPr>
        <w:ind w:left="2160" w:leftChars="0" w:hanging="360" w:firstLineChars="0"/>
        <w:rPr>
          <w:color w:val="auto"/>
        </w:rPr>
      </w:pPr>
      <w:r>
        <w:rPr>
          <w:rFonts w:hint="default"/>
          <w:color w:val="auto"/>
          <w:lang w:val="en-IN"/>
        </w:rPr>
        <w:t>Inperson review percentage</w:t>
      </w:r>
    </w:p>
    <w:p>
      <w:pPr>
        <w:pStyle w:val="14"/>
        <w:numPr>
          <w:ilvl w:val="2"/>
          <w:numId w:val="3"/>
        </w:numPr>
        <w:ind w:left="2160" w:leftChars="0" w:hanging="360" w:firstLineChars="0"/>
        <w:rPr>
          <w:color w:val="auto"/>
        </w:rPr>
      </w:pPr>
      <w:r>
        <w:rPr>
          <w:rFonts w:hint="default"/>
          <w:color w:val="auto"/>
          <w:lang w:val="en-IN"/>
        </w:rPr>
        <w:t>Doctor recommendation</w:t>
      </w:r>
    </w:p>
    <w:p>
      <w:pPr>
        <w:pStyle w:val="14"/>
        <w:numPr>
          <w:ilvl w:val="2"/>
          <w:numId w:val="3"/>
        </w:numPr>
        <w:ind w:left="2160" w:leftChars="0" w:hanging="360" w:firstLineChars="0"/>
        <w:rPr>
          <w:color w:val="auto"/>
        </w:rPr>
      </w:pPr>
      <w:r>
        <w:rPr>
          <w:rFonts w:hint="default"/>
          <w:color w:val="auto"/>
          <w:lang w:val="en-IN"/>
        </w:rPr>
        <w:t>Followup effectiveness</w:t>
      </w:r>
    </w:p>
    <w:p>
      <w:pPr>
        <w:pStyle w:val="14"/>
        <w:numPr>
          <w:ilvl w:val="0"/>
          <w:numId w:val="0"/>
        </w:numPr>
        <w:ind w:left="1440" w:firstLine="0"/>
        <w:rPr>
          <w:rFonts w:hint="default"/>
          <w:color w:val="auto"/>
          <w:sz w:val="28"/>
          <w:szCs w:val="28"/>
          <w:lang w:val="en-IN"/>
        </w:rPr>
      </w:pPr>
      <w:r>
        <w:rPr>
          <w:rFonts w:hint="default"/>
          <w:color w:val="auto"/>
          <w:sz w:val="28"/>
          <w:szCs w:val="28"/>
          <w:lang w:val="en-IN"/>
        </w:rPr>
        <w:tab/>
      </w:r>
    </w:p>
    <w:p>
      <w:pPr>
        <w:pStyle w:val="2"/>
        <w:numPr>
          <w:ilvl w:val="0"/>
          <w:numId w:val="2"/>
        </w:numPr>
        <w:ind w:left="928" w:hanging="928"/>
        <w:rPr>
          <w:rFonts w:cs="Verdana"/>
          <w:color w:val="auto"/>
        </w:rPr>
      </w:pPr>
      <w:bookmarkStart w:id="134" w:name="__RefHeading___Toc4671_591760922"/>
      <w:bookmarkEnd w:id="134"/>
      <w:bookmarkStart w:id="135" w:name="_Toc18398"/>
      <w:bookmarkEnd w:id="135"/>
      <w:bookmarkStart w:id="136" w:name="_Toc116578833"/>
      <w:r>
        <w:rPr>
          <w:rFonts w:cs="Verdana"/>
          <w:color w:val="auto"/>
        </w:rPr>
        <w:t>DESIGN CONSIDERATIONS</w:t>
      </w:r>
      <w:bookmarkEnd w:id="136"/>
    </w:p>
    <w:p>
      <w:pPr>
        <w:pStyle w:val="3"/>
        <w:numPr>
          <w:ilvl w:val="1"/>
          <w:numId w:val="2"/>
        </w:numPr>
        <w:ind w:left="2609" w:hanging="2609"/>
        <w:rPr>
          <w:color w:val="auto"/>
        </w:rPr>
      </w:pPr>
      <w:bookmarkStart w:id="137" w:name="__RefHeading___Toc4673_591760922"/>
      <w:bookmarkEnd w:id="137"/>
      <w:bookmarkStart w:id="138" w:name="_Toc116578834"/>
      <w:r>
        <w:rPr>
          <w:color w:val="auto"/>
        </w:rPr>
        <w:t>Libraries</w:t>
      </w:r>
      <w:bookmarkEnd w:id="138"/>
    </w:p>
    <w:p>
      <w:pPr>
        <w:pStyle w:val="14"/>
      </w:pPr>
      <w:r>
        <w:rPr>
          <w:color w:val="auto"/>
        </w:rPr>
        <w:t>The basic libraries which can be used for display are Bootstrap for UI and Echarts library for plotting the graphs.</w:t>
      </w:r>
    </w:p>
    <w:p>
      <w:pPr>
        <w:pStyle w:val="3"/>
        <w:numPr>
          <w:ilvl w:val="1"/>
          <w:numId w:val="2"/>
        </w:numPr>
        <w:ind w:left="2609" w:hanging="2609"/>
        <w:rPr>
          <w:color w:val="auto"/>
        </w:rPr>
      </w:pPr>
      <w:bookmarkStart w:id="139" w:name="__RefHeading___Toc4675_591760922"/>
      <w:bookmarkEnd w:id="139"/>
      <w:bookmarkStart w:id="140" w:name="_Toc116578835"/>
      <w:r>
        <w:rPr>
          <w:color w:val="auto"/>
        </w:rPr>
        <w:t>Design pattern</w:t>
      </w:r>
      <w:bookmarkEnd w:id="140"/>
    </w:p>
    <w:p>
      <w:pPr>
        <w:pStyle w:val="14"/>
      </w:pPr>
      <w:r>
        <w:rPr>
          <w:color w:val="auto"/>
        </w:rPr>
        <w:t>The application follows a Model View Controller design where we have view in html and css, Model and Controller are in Javascript.</w:t>
      </w:r>
    </w:p>
    <w:p>
      <w:pPr>
        <w:pStyle w:val="3"/>
        <w:numPr>
          <w:ilvl w:val="1"/>
          <w:numId w:val="2"/>
        </w:numPr>
        <w:ind w:left="2609" w:hanging="2609"/>
      </w:pPr>
      <w:bookmarkStart w:id="141" w:name="__RefHeading___Toc4677_591760922"/>
      <w:bookmarkEnd w:id="141"/>
      <w:bookmarkStart w:id="142" w:name="_Toc116578836"/>
      <w:r>
        <w:rPr>
          <w:color w:val="auto"/>
        </w:rPr>
        <w:t>Standards</w:t>
      </w:r>
      <w:bookmarkEnd w:id="142"/>
    </w:p>
    <w:p>
      <w:pPr>
        <w:pStyle w:val="14"/>
        <w:rPr>
          <w:color w:val="auto"/>
        </w:rPr>
      </w:pPr>
      <w:r>
        <w:rPr>
          <w:color w:val="auto"/>
        </w:rPr>
        <w:t xml:space="preserve">    NA</w:t>
      </w:r>
    </w:p>
    <w:p>
      <w:pPr>
        <w:pStyle w:val="3"/>
        <w:numPr>
          <w:ilvl w:val="1"/>
          <w:numId w:val="2"/>
        </w:numPr>
        <w:ind w:left="2609" w:hanging="2609"/>
        <w:rPr>
          <w:color w:val="auto"/>
        </w:rPr>
      </w:pPr>
      <w:bookmarkStart w:id="143" w:name="__RefHeading___Toc4679_591760922"/>
      <w:bookmarkEnd w:id="143"/>
      <w:bookmarkStart w:id="144" w:name="_Toc116578837"/>
      <w:r>
        <w:rPr>
          <w:color w:val="auto"/>
        </w:rPr>
        <w:t>Protocols</w:t>
      </w:r>
      <w:bookmarkEnd w:id="144"/>
    </w:p>
    <w:p>
      <w:pPr>
        <w:pStyle w:val="14"/>
        <w:rPr>
          <w:color w:val="auto"/>
        </w:rPr>
      </w:pPr>
      <w:r>
        <w:rPr>
          <w:color w:val="auto"/>
        </w:rPr>
        <w:t xml:space="preserve">  The application follows the http protocol standard  </w:t>
      </w:r>
    </w:p>
    <w:p>
      <w:pPr>
        <w:pStyle w:val="3"/>
        <w:numPr>
          <w:ilvl w:val="1"/>
          <w:numId w:val="2"/>
        </w:numPr>
        <w:ind w:left="2609" w:hanging="2609"/>
        <w:rPr>
          <w:color w:val="auto"/>
        </w:rPr>
      </w:pPr>
      <w:bookmarkStart w:id="145" w:name="__RefHeading___Toc4681_591760922"/>
      <w:bookmarkEnd w:id="145"/>
      <w:bookmarkStart w:id="146" w:name="_Toc116578838"/>
      <w:r>
        <w:rPr>
          <w:color w:val="auto"/>
        </w:rPr>
        <w:t>Technology</w:t>
      </w:r>
      <w:bookmarkEnd w:id="146"/>
    </w:p>
    <w:p>
      <w:pPr>
        <w:pStyle w:val="4"/>
        <w:numPr>
          <w:ilvl w:val="2"/>
          <w:numId w:val="2"/>
        </w:numPr>
        <w:rPr>
          <w:color w:val="auto"/>
        </w:rPr>
      </w:pPr>
      <w:bookmarkStart w:id="147" w:name="__RefHeading___Toc4683_591760922"/>
      <w:bookmarkEnd w:id="147"/>
      <w:bookmarkStart w:id="148" w:name="_Toc116578839"/>
      <w:r>
        <w:rPr>
          <w:color w:val="auto"/>
        </w:rPr>
        <w:t>IDE</w:t>
      </w:r>
      <w:bookmarkEnd w:id="148"/>
    </w:p>
    <w:p>
      <w:pPr>
        <w:pStyle w:val="14"/>
      </w:pPr>
      <w:r>
        <w:rPr>
          <w:color w:val="auto"/>
        </w:rPr>
        <w:t xml:space="preserve"> VSCode IDE is used for the development. VSCode Go Live server is being used to test the application.</w:t>
      </w:r>
    </w:p>
    <w:p>
      <w:pPr>
        <w:pStyle w:val="14"/>
        <w:rPr>
          <w:color w:val="auto"/>
        </w:rPr>
      </w:pPr>
    </w:p>
    <w:p>
      <w:pPr>
        <w:pStyle w:val="4"/>
        <w:numPr>
          <w:ilvl w:val="2"/>
          <w:numId w:val="2"/>
        </w:numPr>
        <w:rPr>
          <w:color w:val="auto"/>
        </w:rPr>
      </w:pPr>
      <w:bookmarkStart w:id="149" w:name="__RefHeading___Toc4685_591760922"/>
      <w:bookmarkEnd w:id="149"/>
      <w:bookmarkStart w:id="150" w:name="_Toc116578840"/>
      <w:r>
        <w:rPr>
          <w:color w:val="auto"/>
        </w:rPr>
        <w:t>OS and System Requirement</w:t>
      </w:r>
      <w:bookmarkEnd w:id="150"/>
    </w:p>
    <w:p>
      <w:pPr>
        <w:pStyle w:val="14"/>
        <w:rPr>
          <w:color w:val="auto"/>
        </w:rPr>
      </w:pPr>
      <w:r>
        <w:rPr>
          <w:color w:val="auto"/>
        </w:rPr>
        <w:t xml:space="preserve">As the IDE supports Linux OS . Ubuntu operating system is being used for development . </w:t>
      </w:r>
    </w:p>
    <w:p>
      <w:pPr>
        <w:pStyle w:val="4"/>
        <w:numPr>
          <w:ilvl w:val="2"/>
          <w:numId w:val="2"/>
        </w:numPr>
        <w:rPr>
          <w:color w:val="auto"/>
        </w:rPr>
      </w:pPr>
      <w:bookmarkStart w:id="151" w:name="__RefHeading___Toc4687_591760922"/>
      <w:bookmarkEnd w:id="151"/>
      <w:bookmarkStart w:id="152" w:name="_Toc116578841"/>
      <w:r>
        <w:rPr>
          <w:color w:val="auto"/>
        </w:rPr>
        <w:t>Compiler</w:t>
      </w:r>
      <w:bookmarkEnd w:id="152"/>
    </w:p>
    <w:p>
      <w:pPr>
        <w:pStyle w:val="14"/>
        <w:bidi w:val="0"/>
        <w:rPr>
          <w:color w:val="auto"/>
        </w:rPr>
      </w:pPr>
      <w:r>
        <w:rPr>
          <w:color w:val="auto"/>
        </w:rPr>
        <w:t xml:space="preserve"> Changes are made, saved  and run using default Chrome browser.</w:t>
      </w:r>
    </w:p>
    <w:p>
      <w:pPr>
        <w:pStyle w:val="4"/>
        <w:numPr>
          <w:ilvl w:val="2"/>
          <w:numId w:val="2"/>
        </w:numPr>
        <w:rPr>
          <w:color w:val="auto"/>
        </w:rPr>
      </w:pPr>
      <w:bookmarkStart w:id="153" w:name="__RefHeading___Toc4689_591760922"/>
      <w:bookmarkEnd w:id="153"/>
      <w:bookmarkStart w:id="154" w:name="_Toc116578842"/>
      <w:r>
        <w:rPr>
          <w:color w:val="auto"/>
        </w:rPr>
        <w:t>Debugger</w:t>
      </w:r>
      <w:bookmarkEnd w:id="154"/>
    </w:p>
    <w:p>
      <w:pPr>
        <w:pStyle w:val="14"/>
      </w:pPr>
      <w:r>
        <w:rPr>
          <w:color w:val="auto"/>
        </w:rPr>
        <w:t>Google Chrome has the default debugger which is used for debugging .</w:t>
      </w:r>
    </w:p>
    <w:p>
      <w:pPr>
        <w:pStyle w:val="4"/>
        <w:numPr>
          <w:ilvl w:val="2"/>
          <w:numId w:val="2"/>
        </w:numPr>
      </w:pPr>
      <w:bookmarkStart w:id="155" w:name="__RefHeading___Toc4691_591760922"/>
      <w:bookmarkEnd w:id="155"/>
      <w:bookmarkStart w:id="156" w:name="_Toc116578845"/>
      <w:r>
        <w:rPr>
          <w:color w:val="auto"/>
        </w:rPr>
        <w:t>Testing</w:t>
      </w:r>
      <w:bookmarkEnd w:id="156"/>
    </w:p>
    <w:p>
      <w:pPr>
        <w:jc w:val="both"/>
      </w:pPr>
      <w:bookmarkStart w:id="157" w:name="_Toc14188"/>
      <w:bookmarkEnd w:id="157"/>
      <w:bookmarkStart w:id="158" w:name="_Toc13475029"/>
      <w:bookmarkEnd w:id="158"/>
      <w:bookmarkStart w:id="159" w:name="__RefHeading___Toc18104_693657826"/>
      <w:bookmarkEnd w:id="159"/>
      <w:bookmarkStart w:id="160" w:name="_Toc25900"/>
      <w:bookmarkEnd w:id="160"/>
      <w:bookmarkStart w:id="161" w:name="_Toc17554"/>
      <w:bookmarkEnd w:id="161"/>
      <w:r>
        <w:t>Testing to be carried out on various browsers like Chrome, Firefox, IE, and systems with different versions of OS (Windows and Ubuntu ).</w:t>
      </w:r>
      <w:r>
        <w:br w:type="page"/>
      </w:r>
    </w:p>
    <w:p>
      <w:pPr>
        <w:pStyle w:val="2"/>
        <w:numPr>
          <w:ilvl w:val="0"/>
          <w:numId w:val="2"/>
        </w:numPr>
        <w:ind w:left="928" w:hanging="928"/>
      </w:pPr>
      <w:bookmarkStart w:id="162" w:name="__RefHeading___Toc4693_591760922"/>
      <w:bookmarkEnd w:id="162"/>
      <w:bookmarkStart w:id="163" w:name="_Toc116578846"/>
      <w:r>
        <w:rPr>
          <w:rFonts w:cs="Verdana"/>
          <w:color w:val="auto"/>
        </w:rPr>
        <w:t>MODULE DESCRIPTION</w:t>
      </w:r>
      <w:bookmarkEnd w:id="163"/>
    </w:p>
    <w:p>
      <w:pPr>
        <w:pStyle w:val="3"/>
        <w:numPr>
          <w:ilvl w:val="1"/>
          <w:numId w:val="2"/>
        </w:numPr>
        <w:ind w:left="2609" w:hanging="2609"/>
        <w:rPr>
          <w:color w:val="auto"/>
        </w:rPr>
      </w:pPr>
      <w:bookmarkStart w:id="164" w:name="_Toc15691"/>
      <w:bookmarkEnd w:id="164"/>
      <w:bookmarkStart w:id="165" w:name="_Toc26939"/>
      <w:bookmarkEnd w:id="165"/>
      <w:bookmarkStart w:id="166" w:name="__RefHeading___Toc4695_591760922"/>
      <w:bookmarkEnd w:id="166"/>
      <w:bookmarkStart w:id="167" w:name="_Toc13475030"/>
      <w:bookmarkEnd w:id="167"/>
      <w:bookmarkStart w:id="168" w:name="_Toc15404"/>
      <w:bookmarkEnd w:id="168"/>
      <w:bookmarkStart w:id="169" w:name="_Toc116578847"/>
      <w:r>
        <w:rPr>
          <w:color w:val="auto"/>
        </w:rPr>
        <w:t>General Description</w:t>
      </w:r>
      <w:bookmarkEnd w:id="169"/>
    </w:p>
    <w:p>
      <w:pPr>
        <w:jc w:val="both"/>
      </w:pPr>
      <w:bookmarkStart w:id="170" w:name="__RefHeading___Toc4697_591760922"/>
      <w:bookmarkEnd w:id="170"/>
      <w:r>
        <w:rPr>
          <w:rFonts w:cs="Verdana"/>
          <w:color w:val="auto"/>
        </w:rPr>
        <w:t>The section elaborates the software modules involved in S</w:t>
      </w:r>
      <w:r>
        <w:rPr>
          <w:rFonts w:hint="default" w:cs="Verdana"/>
          <w:color w:val="auto"/>
          <w:lang w:val="en-IN"/>
        </w:rPr>
        <w:t>hankara statistics</w:t>
      </w:r>
      <w:r>
        <w:rPr>
          <w:rFonts w:cs="Verdana"/>
          <w:color w:val="auto"/>
        </w:rPr>
        <w:t xml:space="preserve"> Webapp and their functionalities.</w:t>
      </w:r>
    </w:p>
    <w:p>
      <w:pPr>
        <w:jc w:val="both"/>
        <w:rPr>
          <w:rFonts w:cs="Verdana"/>
          <w:color w:val="auto"/>
        </w:rPr>
      </w:pPr>
      <w:bookmarkStart w:id="171" w:name="__RefHeading___Toc4699_591760922"/>
      <w:bookmarkEnd w:id="171"/>
      <w:r>
        <w:rPr>
          <w:rFonts w:cs="Verdana"/>
          <w:color w:val="auto"/>
        </w:rPr>
        <w:t xml:space="preserve"> Following are the different modules in the application</w:t>
      </w:r>
    </w:p>
    <w:p>
      <w:pPr>
        <w:pStyle w:val="14"/>
        <w:numPr>
          <w:ilvl w:val="1"/>
          <w:numId w:val="3"/>
        </w:numPr>
        <w:rPr>
          <w:color w:val="auto"/>
        </w:rPr>
      </w:pPr>
      <w:bookmarkStart w:id="172" w:name="__RefHeading___Toc4701_591760922"/>
      <w:bookmarkEnd w:id="172"/>
      <w:r>
        <w:rPr>
          <w:rFonts w:cs="Verdana"/>
          <w:color w:val="auto"/>
        </w:rPr>
        <w:tab/>
      </w:r>
      <w:r>
        <w:rPr>
          <w:rFonts w:hint="default"/>
          <w:color w:val="auto"/>
          <w:lang w:val="en-IN"/>
        </w:rPr>
        <w:t>Screening Statistics</w:t>
      </w:r>
    </w:p>
    <w:p>
      <w:pPr>
        <w:pStyle w:val="14"/>
        <w:numPr>
          <w:ilvl w:val="2"/>
          <w:numId w:val="3"/>
        </w:numPr>
        <w:ind w:left="2160" w:leftChars="0" w:hanging="360" w:firstLineChars="0"/>
        <w:rPr>
          <w:color w:val="auto"/>
        </w:rPr>
      </w:pPr>
      <w:r>
        <w:rPr>
          <w:rFonts w:hint="default"/>
          <w:color w:val="auto"/>
          <w:lang w:val="en-IN"/>
        </w:rPr>
        <w:t>Total Number of people</w:t>
      </w:r>
    </w:p>
    <w:p>
      <w:pPr>
        <w:pStyle w:val="14"/>
        <w:numPr>
          <w:ilvl w:val="2"/>
          <w:numId w:val="3"/>
        </w:numPr>
        <w:ind w:left="2160" w:leftChars="0" w:hanging="360" w:firstLineChars="0"/>
        <w:rPr>
          <w:color w:val="auto"/>
        </w:rPr>
      </w:pPr>
      <w:r>
        <w:rPr>
          <w:rFonts w:hint="default"/>
          <w:color w:val="auto"/>
          <w:lang w:val="en-IN"/>
        </w:rPr>
        <w:t>Male and Female statistics</w:t>
      </w:r>
    </w:p>
    <w:p>
      <w:pPr>
        <w:pStyle w:val="14"/>
        <w:numPr>
          <w:ilvl w:val="2"/>
          <w:numId w:val="3"/>
        </w:numPr>
        <w:ind w:left="2160" w:leftChars="0" w:hanging="360" w:firstLineChars="0"/>
        <w:rPr>
          <w:color w:val="auto"/>
        </w:rPr>
      </w:pPr>
      <w:r>
        <w:rPr>
          <w:rFonts w:hint="default"/>
          <w:color w:val="auto"/>
          <w:lang w:val="en-IN"/>
        </w:rPr>
        <w:t>Agegroup statistics</w:t>
      </w:r>
    </w:p>
    <w:p>
      <w:pPr>
        <w:pStyle w:val="14"/>
        <w:numPr>
          <w:ilvl w:val="2"/>
          <w:numId w:val="3"/>
        </w:numPr>
        <w:ind w:left="2160" w:leftChars="0" w:hanging="360" w:firstLineChars="0"/>
        <w:rPr>
          <w:color w:val="auto"/>
        </w:rPr>
      </w:pPr>
      <w:r>
        <w:rPr>
          <w:rFonts w:hint="default"/>
          <w:color w:val="auto"/>
          <w:lang w:val="en-IN"/>
        </w:rPr>
        <w:t>Coverage map</w:t>
      </w:r>
    </w:p>
    <w:p>
      <w:pPr>
        <w:pStyle w:val="14"/>
        <w:numPr>
          <w:ilvl w:val="2"/>
          <w:numId w:val="3"/>
        </w:numPr>
        <w:ind w:left="2160" w:leftChars="0" w:hanging="360" w:firstLineChars="0"/>
        <w:rPr>
          <w:color w:val="auto"/>
        </w:rPr>
      </w:pPr>
      <w:r>
        <w:rPr>
          <w:rFonts w:hint="default"/>
          <w:color w:val="auto"/>
          <w:lang w:val="en-IN"/>
        </w:rPr>
        <w:t>Comorbidities Summary</w:t>
      </w:r>
    </w:p>
    <w:p>
      <w:pPr>
        <w:pStyle w:val="14"/>
        <w:numPr>
          <w:ilvl w:val="2"/>
          <w:numId w:val="3"/>
        </w:numPr>
        <w:ind w:left="2160" w:leftChars="0" w:hanging="360" w:firstLineChars="0"/>
        <w:rPr>
          <w:color w:val="auto"/>
        </w:rPr>
      </w:pPr>
      <w:r>
        <w:rPr>
          <w:rFonts w:hint="default"/>
          <w:color w:val="auto"/>
          <w:lang w:val="en-IN"/>
        </w:rPr>
        <w:t>Habits Summary</w:t>
      </w:r>
    </w:p>
    <w:p>
      <w:pPr>
        <w:pStyle w:val="14"/>
        <w:numPr>
          <w:ilvl w:val="1"/>
          <w:numId w:val="3"/>
        </w:numPr>
        <w:rPr>
          <w:color w:val="auto"/>
        </w:rPr>
      </w:pPr>
      <w:r>
        <w:rPr>
          <w:rFonts w:hint="default"/>
          <w:color w:val="auto"/>
          <w:lang w:val="en-IN"/>
        </w:rPr>
        <w:t>Remote Review Summary</w:t>
      </w:r>
    </w:p>
    <w:p>
      <w:pPr>
        <w:pStyle w:val="14"/>
        <w:numPr>
          <w:ilvl w:val="2"/>
          <w:numId w:val="3"/>
        </w:numPr>
        <w:ind w:left="2160" w:leftChars="0" w:hanging="360" w:firstLineChars="0"/>
        <w:rPr>
          <w:color w:val="auto"/>
        </w:rPr>
      </w:pPr>
      <w:r>
        <w:rPr>
          <w:rFonts w:hint="default"/>
          <w:color w:val="auto"/>
          <w:lang w:val="en-IN"/>
        </w:rPr>
        <w:t>Review Percentage</w:t>
      </w:r>
    </w:p>
    <w:p>
      <w:pPr>
        <w:pStyle w:val="14"/>
        <w:numPr>
          <w:ilvl w:val="2"/>
          <w:numId w:val="3"/>
        </w:numPr>
        <w:ind w:left="2160" w:leftChars="0" w:hanging="360" w:firstLineChars="0"/>
        <w:rPr>
          <w:color w:val="auto"/>
        </w:rPr>
      </w:pPr>
      <w:r>
        <w:rPr>
          <w:rFonts w:hint="default"/>
          <w:color w:val="auto"/>
          <w:lang w:val="en-IN"/>
        </w:rPr>
        <w:t>Doctor recommendation</w:t>
      </w:r>
    </w:p>
    <w:p>
      <w:pPr>
        <w:pStyle w:val="14"/>
        <w:numPr>
          <w:ilvl w:val="2"/>
          <w:numId w:val="3"/>
        </w:numPr>
        <w:ind w:left="2160" w:leftChars="0" w:hanging="360" w:firstLineChars="0"/>
        <w:rPr>
          <w:color w:val="auto"/>
        </w:rPr>
      </w:pPr>
      <w:r>
        <w:rPr>
          <w:rFonts w:hint="default"/>
          <w:color w:val="auto"/>
          <w:lang w:val="en-IN"/>
        </w:rPr>
        <w:t>Followup covergae</w:t>
      </w:r>
    </w:p>
    <w:p>
      <w:pPr>
        <w:pStyle w:val="14"/>
        <w:numPr>
          <w:ilvl w:val="1"/>
          <w:numId w:val="3"/>
        </w:numPr>
        <w:rPr>
          <w:color w:val="auto"/>
        </w:rPr>
      </w:pPr>
      <w:r>
        <w:rPr>
          <w:rFonts w:hint="default"/>
          <w:color w:val="auto"/>
          <w:lang w:val="en-IN"/>
        </w:rPr>
        <w:t>InPerson Review Summary</w:t>
      </w:r>
    </w:p>
    <w:p>
      <w:pPr>
        <w:pStyle w:val="14"/>
        <w:numPr>
          <w:ilvl w:val="2"/>
          <w:numId w:val="3"/>
        </w:numPr>
        <w:ind w:left="2160" w:leftChars="0" w:hanging="360" w:firstLineChars="0"/>
        <w:rPr>
          <w:color w:val="auto"/>
        </w:rPr>
      </w:pPr>
      <w:r>
        <w:rPr>
          <w:rFonts w:hint="default"/>
          <w:color w:val="auto"/>
          <w:lang w:val="en-IN"/>
        </w:rPr>
        <w:t>Inperson review percentage</w:t>
      </w:r>
    </w:p>
    <w:p>
      <w:pPr>
        <w:pStyle w:val="14"/>
        <w:numPr>
          <w:ilvl w:val="2"/>
          <w:numId w:val="3"/>
        </w:numPr>
        <w:ind w:left="2160" w:leftChars="0" w:hanging="360" w:firstLineChars="0"/>
        <w:rPr>
          <w:color w:val="auto"/>
        </w:rPr>
      </w:pPr>
      <w:r>
        <w:rPr>
          <w:rFonts w:hint="default"/>
          <w:color w:val="auto"/>
          <w:lang w:val="en-IN"/>
        </w:rPr>
        <w:t>Doctor recommendation</w:t>
      </w:r>
    </w:p>
    <w:p>
      <w:pPr>
        <w:pStyle w:val="14"/>
        <w:numPr>
          <w:ilvl w:val="2"/>
          <w:numId w:val="3"/>
        </w:numPr>
        <w:ind w:left="2160" w:leftChars="0" w:hanging="360" w:firstLineChars="0"/>
        <w:rPr>
          <w:color w:val="auto"/>
        </w:rPr>
      </w:pPr>
      <w:r>
        <w:rPr>
          <w:rFonts w:hint="default"/>
          <w:color w:val="auto"/>
          <w:lang w:val="en-IN"/>
        </w:rPr>
        <w:t>Followup effectiveness</w:t>
      </w:r>
    </w:p>
    <w:p>
      <w:pPr>
        <w:jc w:val="both"/>
      </w:pPr>
    </w:p>
    <w:p>
      <w:pPr>
        <w:jc w:val="both"/>
        <w:rPr>
          <w:rFonts w:cs="Verdana"/>
          <w:color w:val="auto"/>
        </w:rPr>
      </w:pPr>
      <w:bookmarkStart w:id="173" w:name="__RefHeading___Toc4709_591760922"/>
      <w:bookmarkEnd w:id="173"/>
      <w:r>
        <w:rPr>
          <w:rFonts w:cs="Verdana"/>
          <w:color w:val="auto"/>
        </w:rPr>
        <w:t>The following section extends the module level details and lists the top level subroutines associated with each module.</w:t>
      </w:r>
    </w:p>
    <w:p>
      <w:pPr>
        <w:pStyle w:val="3"/>
        <w:numPr>
          <w:ilvl w:val="1"/>
          <w:numId w:val="2"/>
        </w:numPr>
        <w:ind w:left="2609" w:hanging="2609"/>
      </w:pPr>
      <w:bookmarkStart w:id="174" w:name="_Toc13475031"/>
      <w:bookmarkEnd w:id="174"/>
      <w:bookmarkStart w:id="175" w:name="_Toc30963"/>
      <w:bookmarkEnd w:id="175"/>
      <w:bookmarkStart w:id="176" w:name="_Toc24635"/>
      <w:bookmarkEnd w:id="176"/>
      <w:bookmarkStart w:id="177" w:name="_Toc3370"/>
      <w:bookmarkEnd w:id="177"/>
      <w:bookmarkStart w:id="178" w:name="__RefHeading___Toc18112_693657826"/>
      <w:bookmarkEnd w:id="178"/>
      <w:bookmarkStart w:id="179" w:name="_Toc116578848"/>
      <w:r>
        <w:rPr>
          <w:color w:val="auto"/>
        </w:rPr>
        <w:t>Software Modules</w:t>
      </w:r>
      <w:bookmarkEnd w:id="179"/>
    </w:p>
    <w:p>
      <w:pPr>
        <w:pStyle w:val="5"/>
        <w:numPr>
          <w:ilvl w:val="2"/>
          <w:numId w:val="2"/>
        </w:numPr>
        <w:ind w:left="1224" w:leftChars="0" w:hanging="1066" w:firstLineChars="0"/>
      </w:pPr>
      <w:r>
        <w:rPr>
          <w:rFonts w:hint="default"/>
          <w:color w:val="auto"/>
          <w:lang w:val="en-IN"/>
        </w:rPr>
        <w:t>Filters</w:t>
      </w:r>
    </w:p>
    <w:p>
      <w:pPr>
        <w:pStyle w:val="5"/>
        <w:numPr>
          <w:ilvl w:val="3"/>
          <w:numId w:val="2"/>
        </w:numPr>
      </w:pPr>
      <w:r>
        <w:rPr>
          <w:color w:val="auto"/>
        </w:rPr>
        <w:t xml:space="preserve">Identification: </w:t>
      </w:r>
      <w:r>
        <w:rPr>
          <w:rFonts w:hint="default"/>
          <w:color w:val="auto"/>
          <w:lang w:val="en-IN"/>
        </w:rPr>
        <w:t>filtersModule</w:t>
      </w:r>
    </w:p>
    <w:p>
      <w:pPr>
        <w:pStyle w:val="5"/>
        <w:numPr>
          <w:ilvl w:val="3"/>
          <w:numId w:val="2"/>
        </w:numPr>
      </w:pPr>
      <w:r>
        <w:rPr>
          <w:color w:val="auto"/>
        </w:rPr>
        <w:t>Type: Module</w:t>
      </w:r>
    </w:p>
    <w:p>
      <w:pPr>
        <w:pStyle w:val="5"/>
        <w:numPr>
          <w:ilvl w:val="3"/>
          <w:numId w:val="2"/>
        </w:numPr>
      </w:pPr>
      <w:r>
        <w:rPr>
          <w:color w:val="auto"/>
        </w:rPr>
        <w:t xml:space="preserve">Purpose: </w:t>
      </w:r>
    </w:p>
    <w:p>
      <w:pPr>
        <w:rPr>
          <w:rFonts w:hint="default"/>
          <w:lang w:val="en-IN"/>
        </w:rPr>
      </w:pPr>
      <w:r>
        <w:rPr>
          <w:rFonts w:hint="default"/>
          <w:lang w:val="en-IN"/>
        </w:rPr>
        <w:tab/>
      </w:r>
      <w:r>
        <w:rPr>
          <w:rFonts w:hint="default"/>
          <w:lang w:val="en-IN"/>
        </w:rPr>
        <w:t>Filters module shall have three dropdowns populated with the following data</w:t>
      </w:r>
    </w:p>
    <w:p>
      <w:pPr>
        <w:numPr>
          <w:ilvl w:val="0"/>
          <w:numId w:val="4"/>
        </w:numPr>
        <w:ind w:left="420" w:leftChars="0" w:hanging="420" w:firstLineChars="0"/>
        <w:rPr>
          <w:rFonts w:hint="default"/>
          <w:lang w:val="en-IN"/>
        </w:rPr>
      </w:pPr>
      <w:r>
        <w:rPr>
          <w:rFonts w:hint="default"/>
          <w:lang w:val="en-IN"/>
        </w:rPr>
        <w:t>Field Worker ids from ashaworkers node.</w:t>
      </w:r>
    </w:p>
    <w:p>
      <w:pPr>
        <w:numPr>
          <w:ilvl w:val="0"/>
          <w:numId w:val="4"/>
        </w:numPr>
        <w:ind w:left="420" w:leftChars="0" w:hanging="420" w:firstLineChars="0"/>
        <w:rPr>
          <w:rFonts w:hint="default"/>
          <w:lang w:val="en-IN"/>
        </w:rPr>
      </w:pPr>
      <w:r>
        <w:rPr>
          <w:rFonts w:hint="default"/>
          <w:lang w:val="en-IN"/>
        </w:rPr>
        <w:t>Hardcoded names for village/panchayat</w:t>
      </w:r>
    </w:p>
    <w:p>
      <w:pPr>
        <w:numPr>
          <w:ilvl w:val="0"/>
          <w:numId w:val="4"/>
        </w:numPr>
        <w:ind w:left="420" w:leftChars="0" w:hanging="420" w:firstLineChars="0"/>
        <w:rPr>
          <w:rFonts w:hint="default"/>
          <w:lang w:val="en-IN"/>
        </w:rPr>
      </w:pPr>
      <w:r>
        <w:rPr>
          <w:rFonts w:hint="default"/>
          <w:lang w:val="en-IN"/>
        </w:rPr>
        <w:t>Day, Week and Custom From and to date range from calendar</w:t>
      </w:r>
    </w:p>
    <w:p>
      <w:pPr>
        <w:numPr>
          <w:ilvl w:val="0"/>
          <w:numId w:val="4"/>
        </w:numPr>
        <w:ind w:left="420" w:leftChars="0" w:hanging="420" w:firstLineChars="0"/>
        <w:rPr>
          <w:rFonts w:hint="default"/>
          <w:lang w:val="en-IN"/>
        </w:rPr>
      </w:pPr>
      <w:r>
        <w:rPr>
          <w:rFonts w:hint="default"/>
          <w:lang w:val="en-IN"/>
        </w:rPr>
        <w:t>Fetch the data based on the filter from patients node and save in array.</w:t>
      </w:r>
    </w:p>
    <w:p>
      <w:pPr>
        <w:pStyle w:val="5"/>
        <w:numPr>
          <w:ilvl w:val="3"/>
          <w:numId w:val="2"/>
        </w:numPr>
        <w:tabs>
          <w:tab w:val="left" w:pos="355"/>
          <w:tab w:val="left" w:pos="450"/>
          <w:tab w:val="left" w:pos="928"/>
        </w:tabs>
        <w:spacing w:before="0" w:after="160"/>
        <w:rPr>
          <w:rFonts w:ascii="Verdana" w:hAnsi="Verdana" w:eastAsia="Times New Roman" w:cs="Arial"/>
          <w:b/>
          <w:bCs/>
          <w:color w:val="auto"/>
          <w:kern w:val="0"/>
          <w:sz w:val="24"/>
          <w:szCs w:val="28"/>
          <w:lang w:val="en-US" w:eastAsia="en-US" w:bidi="ar-SA"/>
        </w:rPr>
      </w:pPr>
      <w:r>
        <w:rPr>
          <w:rFonts w:eastAsia="Times New Roman" w:cs="Arial"/>
          <w:b/>
          <w:bCs/>
          <w:color w:val="auto"/>
          <w:kern w:val="0"/>
          <w:sz w:val="24"/>
          <w:szCs w:val="28"/>
          <w:lang w:val="en-US" w:eastAsia="en-US" w:bidi="ar-SA"/>
        </w:rPr>
        <w:t>Database Structure:</w:t>
      </w:r>
    </w:p>
    <w:p>
      <w:pPr>
        <w:tabs>
          <w:tab w:val="left" w:pos="355"/>
          <w:tab w:val="left" w:pos="450"/>
          <w:tab w:val="left" w:pos="928"/>
        </w:tabs>
        <w:spacing w:before="0" w:after="160"/>
        <w:rPr>
          <w:rFonts w:hint="default" w:cs="Times New Roman"/>
          <w:b/>
          <w:bCs/>
          <w:color w:val="auto"/>
          <w:kern w:val="0"/>
          <w:sz w:val="20"/>
          <w:szCs w:val="24"/>
          <w:lang w:val="en-IN" w:eastAsia="en-US" w:bidi="ar-SA"/>
        </w:rPr>
      </w:pPr>
      <w:r>
        <w:rPr>
          <w:rFonts w:cs="Verdana"/>
          <w:b/>
          <w:bCs/>
          <w:color w:val="auto"/>
          <w:sz w:val="28"/>
          <w:szCs w:val="32"/>
        </w:rPr>
        <w:t xml:space="preserve">   </w:t>
      </w:r>
      <w:r>
        <w:rPr>
          <w:rFonts w:eastAsia="Times New Roman" w:cs="Times New Roman"/>
          <w:b/>
          <w:bCs/>
          <w:color w:val="auto"/>
          <w:kern w:val="0"/>
          <w:sz w:val="20"/>
          <w:szCs w:val="24"/>
          <w:lang w:val="en-US" w:eastAsia="en-US" w:bidi="ar-SA"/>
        </w:rPr>
        <w:t>Node:</w:t>
      </w:r>
      <w:r>
        <w:rPr>
          <w:rFonts w:hint="default" w:cs="Times New Roman"/>
          <w:b/>
          <w:bCs/>
          <w:color w:val="auto"/>
          <w:kern w:val="0"/>
          <w:sz w:val="20"/>
          <w:szCs w:val="24"/>
          <w:lang w:val="en-IN" w:eastAsia="en-US" w:bidi="ar-SA"/>
        </w:rPr>
        <w:t>ashaworkers</w:t>
      </w:r>
    </w:p>
    <w:p>
      <w:pPr>
        <w:tabs>
          <w:tab w:val="left" w:pos="355"/>
          <w:tab w:val="left" w:pos="450"/>
          <w:tab w:val="left" w:pos="928"/>
        </w:tabs>
        <w:spacing w:before="0" w:after="160"/>
        <w:rPr>
          <w:rFonts w:hint="default" w:cs="Times New Roman"/>
          <w:b/>
          <w:bCs/>
          <w:color w:val="auto"/>
          <w:kern w:val="0"/>
          <w:sz w:val="20"/>
          <w:szCs w:val="24"/>
          <w:lang w:val="en-IN" w:eastAsia="en-US" w:bidi="ar-SA"/>
        </w:rPr>
      </w:pPr>
    </w:p>
    <w:p>
      <w:pPr>
        <w:pStyle w:val="5"/>
        <w:numPr>
          <w:ilvl w:val="2"/>
          <w:numId w:val="2"/>
        </w:numPr>
        <w:ind w:left="1224" w:leftChars="0" w:hanging="1066" w:firstLineChars="0"/>
      </w:pPr>
      <w:bookmarkStart w:id="180" w:name="_Toc20939"/>
      <w:bookmarkEnd w:id="180"/>
      <w:bookmarkStart w:id="181" w:name="__RefHeading___Toc9728_3869870250"/>
      <w:bookmarkEnd w:id="181"/>
      <w:bookmarkStart w:id="182" w:name="__RefHeading___Toc4711_591760922"/>
      <w:bookmarkEnd w:id="182"/>
      <w:r>
        <w:rPr>
          <w:rFonts w:hint="default"/>
          <w:color w:val="auto"/>
          <w:lang w:val="en-IN"/>
        </w:rPr>
        <w:t>Coverage Statistics</w:t>
      </w:r>
    </w:p>
    <w:p>
      <w:pPr>
        <w:pStyle w:val="5"/>
        <w:numPr>
          <w:ilvl w:val="3"/>
          <w:numId w:val="2"/>
        </w:numPr>
      </w:pPr>
      <w:r>
        <w:rPr>
          <w:color w:val="auto"/>
        </w:rPr>
        <w:t xml:space="preserve">Identification: </w:t>
      </w:r>
      <w:r>
        <w:rPr>
          <w:rFonts w:hint="default"/>
          <w:color w:val="auto"/>
          <w:lang w:val="en-IN"/>
        </w:rPr>
        <w:t>coverageModule</w:t>
      </w:r>
    </w:p>
    <w:p>
      <w:pPr>
        <w:pStyle w:val="5"/>
        <w:numPr>
          <w:ilvl w:val="3"/>
          <w:numId w:val="2"/>
        </w:numPr>
      </w:pPr>
      <w:bookmarkStart w:id="183" w:name="__RefHeading___Toc9730_3869870250"/>
      <w:bookmarkEnd w:id="183"/>
      <w:r>
        <w:rPr>
          <w:color w:val="auto"/>
        </w:rPr>
        <w:t>Type: Module</w:t>
      </w:r>
    </w:p>
    <w:p>
      <w:pPr>
        <w:pStyle w:val="5"/>
        <w:numPr>
          <w:ilvl w:val="3"/>
          <w:numId w:val="2"/>
        </w:numPr>
      </w:pPr>
      <w:bookmarkStart w:id="184" w:name="__RefHeading___Toc9732_3869870250"/>
      <w:bookmarkEnd w:id="184"/>
      <w:r>
        <w:rPr>
          <w:color w:val="auto"/>
        </w:rPr>
        <w:t xml:space="preserve">Purpose: </w:t>
      </w:r>
    </w:p>
    <w:p>
      <w:pPr>
        <w:pStyle w:val="14"/>
        <w:rPr>
          <w:rFonts w:hint="default"/>
          <w:lang w:val="en-IN"/>
        </w:rPr>
      </w:pPr>
      <w:bookmarkStart w:id="185" w:name="__RefHeading___Toc18156_693657826"/>
      <w:bookmarkEnd w:id="185"/>
      <w:r>
        <w:rPr>
          <w:color w:val="auto"/>
        </w:rPr>
        <w:t xml:space="preserve">The </w:t>
      </w:r>
      <w:r>
        <w:rPr>
          <w:rFonts w:hint="default"/>
          <w:color w:val="auto"/>
          <w:lang w:val="en-IN"/>
        </w:rPr>
        <w:t>Coverage Statistics</w:t>
      </w:r>
      <w:r>
        <w:rPr>
          <w:color w:val="auto"/>
        </w:rPr>
        <w:t xml:space="preserve"> is to display the statistics of people having </w:t>
      </w:r>
      <w:r>
        <w:rPr>
          <w:rFonts w:hint="default"/>
          <w:color w:val="auto"/>
          <w:lang w:val="en-IN"/>
        </w:rPr>
        <w:t>surveyed, male and female statistics, age group percentage, Coverage map, Comorbidities summary and Habits summary</w:t>
      </w:r>
    </w:p>
    <w:p>
      <w:pPr>
        <w:pStyle w:val="5"/>
        <w:numPr>
          <w:ilvl w:val="3"/>
          <w:numId w:val="2"/>
        </w:numPr>
      </w:pPr>
      <w:bookmarkStart w:id="186" w:name="__RefHeading___Toc9734_3869870250"/>
      <w:bookmarkEnd w:id="186"/>
      <w:r>
        <w:rPr>
          <w:color w:val="auto"/>
        </w:rPr>
        <w:t>Function:</w:t>
      </w:r>
    </w:p>
    <w:p>
      <w:pPr>
        <w:pStyle w:val="14"/>
        <w:numPr>
          <w:ilvl w:val="0"/>
          <w:numId w:val="0"/>
        </w:numPr>
        <w:ind w:leftChars="0"/>
        <w:rPr>
          <w:rFonts w:hint="default"/>
          <w:color w:val="auto"/>
          <w:lang w:val="en-US"/>
        </w:rPr>
      </w:pPr>
      <w:r>
        <w:rPr>
          <w:color w:val="auto"/>
        </w:rPr>
        <w:t xml:space="preserve">The </w:t>
      </w:r>
      <w:r>
        <w:rPr>
          <w:rFonts w:hint="default"/>
          <w:color w:val="auto"/>
          <w:lang w:val="en-IN"/>
        </w:rPr>
        <w:t>Coverage Statistics</w:t>
      </w:r>
      <w:r>
        <w:rPr>
          <w:color w:val="auto"/>
        </w:rPr>
        <w:t xml:space="preserve"> is to display the statistics of people having </w:t>
      </w:r>
      <w:r>
        <w:rPr>
          <w:rFonts w:hint="default"/>
          <w:color w:val="auto"/>
          <w:lang w:val="en-IN"/>
        </w:rPr>
        <w:t>surveyed, male and female statistics, age group percentage, Coverage map, Comorbidities summary and Habits summary. Default filters All shall be applied</w:t>
      </w:r>
    </w:p>
    <w:p>
      <w:pPr>
        <w:pStyle w:val="14"/>
        <w:numPr>
          <w:ilvl w:val="0"/>
          <w:numId w:val="5"/>
        </w:numPr>
        <w:ind w:left="420" w:leftChars="0" w:hanging="420" w:firstLineChars="0"/>
        <w:rPr>
          <w:rFonts w:hint="default"/>
          <w:color w:val="auto"/>
          <w:lang w:val="en-US"/>
        </w:rPr>
      </w:pPr>
      <w:r>
        <w:rPr>
          <w:rFonts w:hint="default"/>
          <w:color w:val="auto"/>
          <w:lang w:val="en-IN"/>
        </w:rPr>
        <w:t>Loop through the filtered array ids which are in the node Form1 and find the Total no of people surveyed display the number as text</w:t>
      </w:r>
    </w:p>
    <w:p>
      <w:pPr>
        <w:pStyle w:val="14"/>
        <w:numPr>
          <w:ilvl w:val="0"/>
          <w:numId w:val="5"/>
        </w:numPr>
        <w:ind w:left="420" w:leftChars="0" w:hanging="420" w:firstLineChars="0"/>
        <w:rPr>
          <w:rFonts w:hint="default"/>
          <w:color w:val="auto"/>
          <w:lang w:val="en-US"/>
        </w:rPr>
      </w:pPr>
      <w:r>
        <w:rPr>
          <w:rFonts w:hint="default"/>
          <w:color w:val="auto"/>
          <w:lang w:val="en-IN"/>
        </w:rPr>
        <w:t>Loop through the filtered array ids which are in the node Form1 and find the gender from the node patients for the all the filtered ids and calculate the male and female percentage seperately and display as pie chart</w:t>
      </w:r>
    </w:p>
    <w:p>
      <w:pPr>
        <w:pStyle w:val="14"/>
        <w:numPr>
          <w:ilvl w:val="0"/>
          <w:numId w:val="5"/>
        </w:numPr>
        <w:ind w:left="420" w:leftChars="0" w:hanging="420" w:firstLineChars="0"/>
        <w:rPr>
          <w:rFonts w:hint="default"/>
          <w:color w:val="auto"/>
          <w:lang w:val="en-US"/>
        </w:rPr>
      </w:pPr>
      <w:r>
        <w:rPr>
          <w:rFonts w:hint="default"/>
          <w:color w:val="auto"/>
          <w:lang w:val="en-IN"/>
        </w:rPr>
        <w:t>Loop through the filtered array ids which are in the node Form1 and Segregate the ids in node form1 into different agegroup from getting the age from the node patients  and calculate the percentage and display as piechart.</w:t>
      </w:r>
    </w:p>
    <w:p>
      <w:pPr>
        <w:pStyle w:val="14"/>
        <w:numPr>
          <w:ilvl w:val="0"/>
          <w:numId w:val="5"/>
        </w:numPr>
        <w:ind w:left="420" w:leftChars="0" w:hanging="420" w:firstLineChars="0"/>
        <w:rPr>
          <w:rFonts w:hint="default"/>
          <w:color w:val="auto"/>
          <w:lang w:val="en-US"/>
        </w:rPr>
      </w:pPr>
      <w:r>
        <w:rPr>
          <w:rFonts w:hint="default"/>
          <w:color w:val="auto"/>
          <w:lang w:val="en-IN"/>
        </w:rPr>
        <w:t>Loop through the filtered array  ids which are in the node Form1 and Find the locations from the location node and display the drop pin along with the timestamp in the location node.</w:t>
      </w:r>
    </w:p>
    <w:p>
      <w:pPr>
        <w:pStyle w:val="14"/>
        <w:numPr>
          <w:ilvl w:val="0"/>
          <w:numId w:val="5"/>
        </w:numPr>
        <w:ind w:left="420" w:leftChars="0" w:hanging="420" w:firstLineChars="0"/>
        <w:rPr>
          <w:rFonts w:hint="default"/>
          <w:color w:val="auto"/>
          <w:lang w:val="en-US"/>
        </w:rPr>
      </w:pPr>
      <w:r>
        <w:rPr>
          <w:rFonts w:hint="default"/>
          <w:color w:val="auto"/>
          <w:lang w:val="en-IN"/>
        </w:rPr>
        <w:t>Loop through the filtered array ids which are in the Node Form1 and Find the percentage of people having diabetes, hypertension , cancer seperately from patients node</w:t>
      </w:r>
    </w:p>
    <w:p>
      <w:pPr>
        <w:pStyle w:val="14"/>
        <w:numPr>
          <w:ilvl w:val="0"/>
          <w:numId w:val="5"/>
        </w:numPr>
        <w:ind w:left="420" w:leftChars="0" w:hanging="420" w:firstLineChars="0"/>
        <w:rPr>
          <w:rFonts w:hint="default"/>
          <w:color w:val="auto"/>
          <w:lang w:val="en-US"/>
        </w:rPr>
      </w:pPr>
      <w:r>
        <w:rPr>
          <w:rFonts w:hint="default"/>
          <w:color w:val="auto"/>
          <w:lang w:val="en-IN"/>
        </w:rPr>
        <w:t>Loop through the filtered array ids which are in the Node Form1 and Find the habits from the patients node for all the form1 node ids and display percentage of Tobacco consumption users, Alcohol consumption users, non consumption of Alocohol, Non consumption of tobacco users and quit percentage of tobacco , quit percentageof alcohol.</w:t>
      </w:r>
    </w:p>
    <w:p>
      <w:pPr>
        <w:pStyle w:val="14"/>
      </w:pPr>
    </w:p>
    <w:p>
      <w:pPr>
        <w:pStyle w:val="5"/>
        <w:numPr>
          <w:ilvl w:val="3"/>
          <w:numId w:val="2"/>
        </w:numPr>
        <w:tabs>
          <w:tab w:val="left" w:pos="355"/>
          <w:tab w:val="left" w:pos="450"/>
          <w:tab w:val="left" w:pos="928"/>
        </w:tabs>
        <w:spacing w:before="0" w:after="160"/>
        <w:rPr>
          <w:rFonts w:ascii="Verdana" w:hAnsi="Verdana" w:eastAsia="Times New Roman" w:cs="Arial"/>
          <w:b/>
          <w:bCs/>
          <w:color w:val="auto"/>
          <w:kern w:val="0"/>
          <w:sz w:val="24"/>
          <w:szCs w:val="28"/>
          <w:lang w:val="en-US" w:eastAsia="en-US" w:bidi="ar-SA"/>
        </w:rPr>
      </w:pPr>
      <w:bookmarkStart w:id="187" w:name="__RefHeading___Toc5589_591760922"/>
      <w:bookmarkEnd w:id="187"/>
      <w:r>
        <w:rPr>
          <w:rFonts w:eastAsia="Times New Roman" w:cs="Arial"/>
          <w:b/>
          <w:bCs/>
          <w:color w:val="auto"/>
          <w:kern w:val="0"/>
          <w:sz w:val="24"/>
          <w:szCs w:val="28"/>
          <w:lang w:val="en-US" w:eastAsia="en-US" w:bidi="ar-SA"/>
        </w:rPr>
        <w:t>Database Structure:</w:t>
      </w:r>
    </w:p>
    <w:p>
      <w:pPr>
        <w:tabs>
          <w:tab w:val="left" w:pos="355"/>
          <w:tab w:val="left" w:pos="450"/>
          <w:tab w:val="left" w:pos="928"/>
        </w:tabs>
        <w:spacing w:before="0" w:after="160"/>
        <w:rPr>
          <w:rFonts w:hint="default" w:cs="Times New Roman"/>
          <w:b/>
          <w:bCs/>
          <w:color w:val="auto"/>
          <w:kern w:val="0"/>
          <w:sz w:val="20"/>
          <w:szCs w:val="24"/>
          <w:lang w:val="en-IN" w:eastAsia="en-US" w:bidi="ar-SA"/>
        </w:rPr>
      </w:pPr>
      <w:bookmarkStart w:id="188" w:name="__RefHeading___Toc4713_591760922"/>
      <w:bookmarkEnd w:id="188"/>
      <w:r>
        <w:rPr>
          <w:rFonts w:cs="Verdana"/>
          <w:b/>
          <w:bCs/>
          <w:color w:val="auto"/>
          <w:sz w:val="28"/>
          <w:szCs w:val="32"/>
        </w:rPr>
        <w:t xml:space="preserve">   </w:t>
      </w:r>
      <w:r>
        <w:rPr>
          <w:rFonts w:eastAsia="Times New Roman" w:cs="Times New Roman"/>
          <w:b/>
          <w:bCs/>
          <w:color w:val="auto"/>
          <w:kern w:val="0"/>
          <w:sz w:val="20"/>
          <w:szCs w:val="24"/>
          <w:lang w:val="en-US" w:eastAsia="en-US" w:bidi="ar-SA"/>
        </w:rPr>
        <w:t>Node:</w:t>
      </w:r>
      <w:r>
        <w:rPr>
          <w:rFonts w:hint="default" w:cs="Times New Roman"/>
          <w:b/>
          <w:bCs/>
          <w:color w:val="auto"/>
          <w:kern w:val="0"/>
          <w:sz w:val="20"/>
          <w:szCs w:val="24"/>
          <w:lang w:val="en-IN" w:eastAsia="en-US" w:bidi="ar-SA"/>
        </w:rPr>
        <w:t>form1</w:t>
      </w:r>
    </w:p>
    <w:p>
      <w:pPr>
        <w:tabs>
          <w:tab w:val="left" w:pos="355"/>
          <w:tab w:val="left" w:pos="450"/>
          <w:tab w:val="left" w:pos="928"/>
        </w:tabs>
        <w:spacing w:before="0" w:after="160"/>
        <w:rPr>
          <w:rFonts w:ascii="Verdana" w:hAnsi="Verdana" w:eastAsia="Times New Roman" w:cs="Times New Roman"/>
          <w:color w:val="auto"/>
          <w:kern w:val="0"/>
          <w:sz w:val="20"/>
          <w:szCs w:val="24"/>
          <w:lang w:val="en-US" w:eastAsia="en-US" w:bidi="ar-SA"/>
        </w:rPr>
      </w:pPr>
      <w:r>
        <w:rPr>
          <w:rFonts w:hint="default" w:cs="Times New Roman"/>
          <w:b/>
          <w:bCs/>
          <w:color w:val="auto"/>
          <w:kern w:val="0"/>
          <w:sz w:val="20"/>
          <w:szCs w:val="24"/>
          <w:lang w:val="en-IN" w:eastAsia="en-US" w:bidi="ar-SA"/>
        </w:rPr>
        <w:t xml:space="preserve">    Node:patients</w:t>
      </w:r>
    </w:p>
    <w:p>
      <w:pPr>
        <w:pStyle w:val="4"/>
        <w:numPr>
          <w:ilvl w:val="2"/>
          <w:numId w:val="2"/>
        </w:numPr>
        <w:tabs>
          <w:tab w:val="left" w:pos="355"/>
          <w:tab w:val="left" w:pos="450"/>
          <w:tab w:val="left" w:pos="928"/>
        </w:tabs>
        <w:spacing w:before="0" w:after="160"/>
        <w:rPr>
          <w:rFonts w:ascii="Verdana" w:hAnsi="Verdana" w:eastAsia="Times New Roman" w:cs="Arial"/>
          <w:b/>
          <w:bCs/>
          <w:color w:val="auto"/>
          <w:kern w:val="0"/>
          <w:sz w:val="24"/>
          <w:szCs w:val="28"/>
          <w:lang w:val="en-US" w:eastAsia="en-US" w:bidi="ar-SA"/>
        </w:rPr>
      </w:pPr>
      <w:bookmarkStart w:id="189" w:name="__RefHeading___Toc4731_591760922"/>
      <w:bookmarkEnd w:id="189"/>
      <w:r>
        <w:rPr>
          <w:rFonts w:hint="default" w:cs="Arial"/>
          <w:b/>
          <w:bCs/>
          <w:color w:val="auto"/>
          <w:kern w:val="0"/>
          <w:sz w:val="24"/>
          <w:szCs w:val="28"/>
          <w:lang w:val="en-IN" w:eastAsia="en-US" w:bidi="ar-SA"/>
        </w:rPr>
        <w:t>Remote review summary</w:t>
      </w:r>
    </w:p>
    <w:p>
      <w:pPr>
        <w:pStyle w:val="5"/>
        <w:numPr>
          <w:ilvl w:val="3"/>
          <w:numId w:val="2"/>
        </w:numPr>
      </w:pPr>
      <w:bookmarkStart w:id="190" w:name="__RefHeading___Toc5593_591760922"/>
      <w:bookmarkEnd w:id="190"/>
      <w:r>
        <w:rPr>
          <w:color w:val="auto"/>
        </w:rPr>
        <w:t xml:space="preserve">Identification: </w:t>
      </w:r>
      <w:r>
        <w:rPr>
          <w:rFonts w:hint="default"/>
          <w:color w:val="auto"/>
          <w:lang w:val="en-IN"/>
        </w:rPr>
        <w:t>remotereviewModule</w:t>
      </w:r>
    </w:p>
    <w:p>
      <w:pPr>
        <w:pStyle w:val="5"/>
        <w:numPr>
          <w:ilvl w:val="3"/>
          <w:numId w:val="2"/>
        </w:numPr>
      </w:pPr>
      <w:bookmarkStart w:id="191" w:name="__RefHeading___Toc5595_591760922"/>
      <w:bookmarkEnd w:id="191"/>
      <w:r>
        <w:rPr>
          <w:color w:val="auto"/>
        </w:rPr>
        <w:t>Type: Module</w:t>
      </w:r>
    </w:p>
    <w:p>
      <w:pPr>
        <w:pStyle w:val="5"/>
        <w:numPr>
          <w:ilvl w:val="3"/>
          <w:numId w:val="2"/>
        </w:numPr>
      </w:pPr>
      <w:bookmarkStart w:id="192" w:name="__RefHeading___Toc5597_591760922"/>
      <w:bookmarkEnd w:id="192"/>
      <w:r>
        <w:rPr>
          <w:rFonts w:eastAsia="Times New Roman" w:cs="Arial"/>
          <w:b/>
          <w:bCs/>
          <w:color w:val="auto"/>
          <w:kern w:val="0"/>
          <w:sz w:val="24"/>
          <w:szCs w:val="28"/>
          <w:lang w:val="en-US" w:eastAsia="en-US" w:bidi="ar-SA"/>
        </w:rPr>
        <w:t xml:space="preserve">Purpose: </w:t>
      </w:r>
    </w:p>
    <w:p>
      <w:pPr>
        <w:rPr>
          <w:rFonts w:hint="default"/>
          <w:lang w:val="en-IN"/>
        </w:rPr>
      </w:pPr>
      <w:bookmarkStart w:id="193" w:name="__RefHeading___Toc4733_591760922"/>
      <w:bookmarkEnd w:id="193"/>
      <w:r>
        <w:rPr>
          <w:rFonts w:eastAsia="Times New Roman" w:cs="Arial"/>
          <w:b/>
          <w:bCs/>
          <w:color w:val="auto"/>
          <w:kern w:val="0"/>
          <w:sz w:val="24"/>
          <w:szCs w:val="28"/>
          <w:lang w:val="en-US" w:eastAsia="en-US" w:bidi="ar-SA"/>
        </w:rPr>
        <w:t xml:space="preserve">      </w:t>
      </w:r>
      <w:r>
        <w:rPr>
          <w:rFonts w:eastAsia="Times New Roman" w:cs="Times New Roman"/>
          <w:b w:val="0"/>
          <w:bCs w:val="0"/>
          <w:color w:val="auto"/>
          <w:kern w:val="0"/>
          <w:sz w:val="20"/>
          <w:szCs w:val="24"/>
          <w:lang w:val="en-US" w:eastAsia="en-US" w:bidi="ar-SA"/>
        </w:rPr>
        <w:t xml:space="preserve"> </w:t>
      </w:r>
      <w:r>
        <w:rPr>
          <w:rFonts w:hint="default" w:cs="Times New Roman"/>
          <w:b w:val="0"/>
          <w:bCs w:val="0"/>
          <w:color w:val="auto"/>
          <w:kern w:val="0"/>
          <w:sz w:val="20"/>
          <w:szCs w:val="24"/>
          <w:lang w:val="en-IN" w:eastAsia="en-US" w:bidi="ar-SA"/>
        </w:rPr>
        <w:t>Remote review summary shall be used to display the percentage of ids doctors reviewed and the doctors recommendation percentage for each recommendation (Biopsy, Laser treatment, Camp visit percentage, No recommendation and no of people percentage requiring followup action</w:t>
      </w:r>
    </w:p>
    <w:p>
      <w:pPr>
        <w:pStyle w:val="5"/>
        <w:numPr>
          <w:ilvl w:val="3"/>
          <w:numId w:val="2"/>
        </w:numPr>
        <w:tabs>
          <w:tab w:val="left" w:pos="355"/>
          <w:tab w:val="left" w:pos="450"/>
          <w:tab w:val="left" w:pos="928"/>
        </w:tabs>
        <w:spacing w:before="0" w:after="160"/>
        <w:rPr>
          <w:rFonts w:ascii="Verdana" w:hAnsi="Verdana" w:eastAsia="Times New Roman" w:cs="Arial"/>
          <w:b/>
          <w:bCs/>
          <w:color w:val="auto"/>
          <w:kern w:val="0"/>
          <w:sz w:val="24"/>
          <w:szCs w:val="28"/>
          <w:lang w:val="en-US" w:eastAsia="en-US" w:bidi="ar-SA"/>
        </w:rPr>
      </w:pPr>
      <w:bookmarkStart w:id="194" w:name="__RefHeading___Toc5599_591760922"/>
      <w:bookmarkEnd w:id="194"/>
      <w:r>
        <w:rPr>
          <w:rFonts w:eastAsia="Times New Roman" w:cs="Arial"/>
          <w:b/>
          <w:bCs/>
          <w:color w:val="auto"/>
          <w:kern w:val="0"/>
          <w:sz w:val="24"/>
          <w:szCs w:val="28"/>
          <w:lang w:val="en-US" w:eastAsia="en-US" w:bidi="ar-SA"/>
        </w:rPr>
        <w:t xml:space="preserve">Function: </w:t>
      </w:r>
    </w:p>
    <w:p>
      <w:pPr>
        <w:rPr>
          <w:rFonts w:hint="default" w:cs="Times New Roman"/>
          <w:b w:val="0"/>
          <w:bCs w:val="0"/>
          <w:color w:val="auto"/>
          <w:kern w:val="0"/>
          <w:sz w:val="20"/>
          <w:szCs w:val="24"/>
          <w:lang w:val="en-IN" w:eastAsia="en-US" w:bidi="ar-SA"/>
        </w:rPr>
      </w:pPr>
      <w:bookmarkStart w:id="195" w:name="__RefHeading___Toc4735_591760922"/>
      <w:bookmarkEnd w:id="195"/>
      <w:r>
        <w:rPr>
          <w:rFonts w:eastAsia="Times New Roman" w:cs="Arial"/>
          <w:b/>
          <w:bCs/>
          <w:color w:val="auto"/>
          <w:kern w:val="0"/>
          <w:sz w:val="24"/>
          <w:szCs w:val="28"/>
          <w:lang w:val="en-US" w:eastAsia="en-US" w:bidi="ar-SA"/>
        </w:rPr>
        <w:t xml:space="preserve">  </w:t>
      </w:r>
      <w:r>
        <w:rPr>
          <w:rFonts w:hint="default" w:cs="Times New Roman"/>
          <w:b w:val="0"/>
          <w:bCs w:val="0"/>
          <w:color w:val="auto"/>
          <w:kern w:val="0"/>
          <w:sz w:val="20"/>
          <w:szCs w:val="24"/>
          <w:lang w:val="en-IN" w:eastAsia="en-US" w:bidi="ar-SA"/>
        </w:rPr>
        <w:t>Remote review summary shall be used to display the percentage of ids doctors reviewed and the doctors recommendation percentage for each recommendation (Biopsy, Laser treatment,  Next screening date percentage, No intevention percentage and no of people referred to local procedure percentage, Recommended to hospital percentage</w:t>
      </w:r>
    </w:p>
    <w:p>
      <w:pPr>
        <w:numPr>
          <w:ilvl w:val="0"/>
          <w:numId w:val="6"/>
        </w:numPr>
        <w:ind w:left="420" w:leftChars="0" w:hanging="420" w:firstLineChars="0"/>
        <w:rPr>
          <w:rFonts w:hint="default" w:cs="Times New Roman"/>
          <w:b w:val="0"/>
          <w:bCs w:val="0"/>
          <w:color w:val="auto"/>
          <w:kern w:val="0"/>
          <w:sz w:val="20"/>
          <w:szCs w:val="24"/>
          <w:lang w:val="en-IN" w:eastAsia="en-US" w:bidi="ar-SA"/>
        </w:rPr>
      </w:pPr>
      <w:r>
        <w:rPr>
          <w:rFonts w:hint="default" w:cs="Times New Roman"/>
          <w:b w:val="0"/>
          <w:bCs w:val="0"/>
          <w:color w:val="auto"/>
          <w:kern w:val="0"/>
          <w:sz w:val="20"/>
          <w:szCs w:val="24"/>
          <w:lang w:val="en-IN" w:eastAsia="en-US" w:bidi="ar-SA"/>
        </w:rPr>
        <w:t>Fetch the total number of ids from form1 node out of filtered data.</w:t>
      </w:r>
    </w:p>
    <w:p>
      <w:pPr>
        <w:numPr>
          <w:ilvl w:val="0"/>
          <w:numId w:val="6"/>
        </w:numPr>
        <w:ind w:left="420" w:leftChars="0" w:hanging="420" w:firstLineChars="0"/>
        <w:rPr>
          <w:rFonts w:hint="default" w:cs="Times New Roman"/>
          <w:b w:val="0"/>
          <w:bCs w:val="0"/>
          <w:color w:val="auto"/>
          <w:kern w:val="0"/>
          <w:sz w:val="20"/>
          <w:szCs w:val="24"/>
          <w:lang w:val="en-IN" w:eastAsia="en-US" w:bidi="ar-SA"/>
        </w:rPr>
      </w:pPr>
      <w:r>
        <w:rPr>
          <w:rFonts w:hint="default" w:cs="Times New Roman"/>
          <w:b w:val="0"/>
          <w:bCs w:val="0"/>
          <w:color w:val="auto"/>
          <w:kern w:val="0"/>
          <w:sz w:val="20"/>
          <w:szCs w:val="24"/>
          <w:lang w:val="en-IN" w:eastAsia="en-US" w:bidi="ar-SA"/>
        </w:rPr>
        <w:t>Fetch the total number of ids in form2 node out of form1 node and calculate the review percentage.</w:t>
      </w:r>
    </w:p>
    <w:p>
      <w:pPr>
        <w:numPr>
          <w:ilvl w:val="0"/>
          <w:numId w:val="6"/>
        </w:numPr>
        <w:ind w:left="420" w:leftChars="0" w:hanging="420" w:firstLineChars="0"/>
        <w:rPr>
          <w:rFonts w:hint="default" w:cs="Times New Roman"/>
          <w:b w:val="0"/>
          <w:bCs w:val="0"/>
          <w:color w:val="auto"/>
          <w:kern w:val="0"/>
          <w:sz w:val="20"/>
          <w:szCs w:val="24"/>
          <w:lang w:val="en-IN" w:eastAsia="en-US" w:bidi="ar-SA"/>
        </w:rPr>
      </w:pPr>
      <w:r>
        <w:rPr>
          <w:rFonts w:hint="default" w:cs="Times New Roman"/>
          <w:b w:val="0"/>
          <w:bCs w:val="0"/>
          <w:color w:val="auto"/>
          <w:kern w:val="0"/>
          <w:sz w:val="20"/>
          <w:szCs w:val="24"/>
          <w:lang w:val="en-IN" w:eastAsia="en-US" w:bidi="ar-SA"/>
        </w:rPr>
        <w:t>Fetch the no of the ids recommended for biopsy node in the filtered data which are in form2 node , laser treatment node in form2 node , requires_intervention node in form2  node</w:t>
      </w:r>
    </w:p>
    <w:p>
      <w:pPr>
        <w:numPr>
          <w:ilvl w:val="0"/>
          <w:numId w:val="6"/>
        </w:numPr>
        <w:ind w:left="420" w:leftChars="0" w:hanging="420" w:firstLineChars="0"/>
        <w:rPr>
          <w:rFonts w:hint="default" w:cs="Times New Roman"/>
          <w:b w:val="0"/>
          <w:bCs w:val="0"/>
          <w:color w:val="auto"/>
          <w:kern w:val="0"/>
          <w:sz w:val="20"/>
          <w:szCs w:val="24"/>
          <w:lang w:val="en-IN" w:eastAsia="en-US" w:bidi="ar-SA"/>
        </w:rPr>
      </w:pPr>
      <w:r>
        <w:rPr>
          <w:rFonts w:hint="default" w:cs="Times New Roman"/>
          <w:b w:val="0"/>
          <w:bCs w:val="0"/>
          <w:color w:val="auto"/>
          <w:kern w:val="0"/>
          <w:sz w:val="20"/>
          <w:szCs w:val="24"/>
          <w:lang w:val="en-IN" w:eastAsia="en-US" w:bidi="ar-SA"/>
        </w:rPr>
        <w:t>Fetch the no of the ids in filtered data which are recommended for local procedure</w:t>
      </w:r>
      <w:bookmarkStart w:id="214" w:name="_GoBack"/>
      <w:bookmarkEnd w:id="214"/>
      <w:r>
        <w:rPr>
          <w:rFonts w:hint="default" w:cs="Times New Roman"/>
          <w:b w:val="0"/>
          <w:bCs w:val="0"/>
          <w:color w:val="auto"/>
          <w:kern w:val="0"/>
          <w:sz w:val="20"/>
          <w:szCs w:val="24"/>
          <w:lang w:val="en-IN" w:eastAsia="en-US" w:bidi="ar-SA"/>
        </w:rPr>
        <w:t xml:space="preserve"> node in form2 </w:t>
      </w:r>
    </w:p>
    <w:p>
      <w:pPr>
        <w:pStyle w:val="5"/>
        <w:numPr>
          <w:ilvl w:val="3"/>
          <w:numId w:val="2"/>
        </w:numPr>
        <w:tabs>
          <w:tab w:val="left" w:pos="355"/>
          <w:tab w:val="left" w:pos="450"/>
          <w:tab w:val="left" w:pos="928"/>
        </w:tabs>
        <w:spacing w:before="0" w:after="160"/>
        <w:rPr>
          <w:rFonts w:ascii="Verdana" w:hAnsi="Verdana" w:eastAsia="Times New Roman" w:cs="Arial"/>
          <w:b/>
          <w:bCs/>
          <w:color w:val="auto"/>
          <w:kern w:val="0"/>
          <w:sz w:val="24"/>
          <w:szCs w:val="28"/>
          <w:lang w:val="en-US" w:eastAsia="en-US" w:bidi="ar-SA"/>
        </w:rPr>
      </w:pPr>
      <w:bookmarkStart w:id="196" w:name="__RefHeading___Toc5601_591760922"/>
      <w:bookmarkEnd w:id="196"/>
      <w:bookmarkStart w:id="197" w:name="__RefHeading___Toc4775_591760922"/>
      <w:bookmarkEnd w:id="197"/>
      <w:r>
        <w:rPr>
          <w:rFonts w:eastAsia="Times New Roman" w:cs="Arial"/>
          <w:b/>
          <w:bCs/>
          <w:color w:val="auto"/>
          <w:kern w:val="0"/>
          <w:sz w:val="24"/>
          <w:szCs w:val="28"/>
          <w:lang w:val="en-US" w:eastAsia="en-US" w:bidi="ar-SA"/>
        </w:rPr>
        <w:t>Database Structure:</w:t>
      </w:r>
    </w:p>
    <w:p>
      <w:pPr>
        <w:tabs>
          <w:tab w:val="left" w:pos="355"/>
          <w:tab w:val="left" w:pos="450"/>
          <w:tab w:val="left" w:pos="928"/>
        </w:tabs>
        <w:spacing w:before="0" w:after="160"/>
        <w:rPr>
          <w:rFonts w:hint="default" w:cs="Times New Roman"/>
          <w:b/>
          <w:bCs/>
          <w:color w:val="auto"/>
          <w:kern w:val="0"/>
          <w:sz w:val="20"/>
          <w:szCs w:val="24"/>
          <w:lang w:val="en-IN" w:eastAsia="en-US" w:bidi="ar-SA"/>
        </w:rPr>
      </w:pPr>
      <w:r>
        <w:rPr>
          <w:rFonts w:cs="Verdana"/>
          <w:b/>
          <w:bCs/>
          <w:color w:val="auto"/>
          <w:sz w:val="28"/>
          <w:szCs w:val="32"/>
        </w:rPr>
        <w:t xml:space="preserve">   </w:t>
      </w:r>
      <w:r>
        <w:rPr>
          <w:rFonts w:eastAsia="Times New Roman" w:cs="Times New Roman"/>
          <w:b/>
          <w:bCs/>
          <w:color w:val="auto"/>
          <w:kern w:val="0"/>
          <w:sz w:val="20"/>
          <w:szCs w:val="24"/>
          <w:lang w:val="en-US" w:eastAsia="en-US" w:bidi="ar-SA"/>
        </w:rPr>
        <w:t>Node:</w:t>
      </w:r>
      <w:r>
        <w:rPr>
          <w:rFonts w:hint="default" w:cs="Times New Roman"/>
          <w:b/>
          <w:bCs/>
          <w:color w:val="auto"/>
          <w:kern w:val="0"/>
          <w:sz w:val="20"/>
          <w:szCs w:val="24"/>
          <w:lang w:val="en-IN" w:eastAsia="en-US" w:bidi="ar-SA"/>
        </w:rPr>
        <w:t>form2</w:t>
      </w:r>
    </w:p>
    <w:p>
      <w:pPr>
        <w:tabs>
          <w:tab w:val="left" w:pos="355"/>
          <w:tab w:val="left" w:pos="450"/>
          <w:tab w:val="left" w:pos="928"/>
        </w:tabs>
        <w:spacing w:before="0" w:after="160"/>
        <w:rPr>
          <w:rFonts w:hint="default" w:cs="Times New Roman"/>
          <w:b/>
          <w:bCs/>
          <w:color w:val="auto"/>
          <w:kern w:val="0"/>
          <w:sz w:val="20"/>
          <w:szCs w:val="24"/>
          <w:lang w:val="en-IN" w:eastAsia="en-US" w:bidi="ar-SA"/>
        </w:rPr>
      </w:pPr>
    </w:p>
    <w:p>
      <w:pPr>
        <w:pStyle w:val="5"/>
        <w:numPr>
          <w:ilvl w:val="3"/>
          <w:numId w:val="2"/>
        </w:numPr>
        <w:rPr>
          <w:color w:val="auto"/>
          <w:lang w:val="en-US" w:eastAsia="en-US"/>
        </w:rPr>
      </w:pPr>
      <w:bookmarkStart w:id="198" w:name="__RefHeading___Toc4779_591760922"/>
      <w:bookmarkEnd w:id="198"/>
      <w:r>
        <w:rPr>
          <w:rFonts w:hint="default"/>
          <w:color w:val="auto"/>
          <w:lang w:val="en-IN" w:eastAsia="en-US"/>
        </w:rPr>
        <w:t>Inperson review summary</w:t>
      </w:r>
    </w:p>
    <w:p>
      <w:pPr>
        <w:pStyle w:val="5"/>
        <w:numPr>
          <w:ilvl w:val="3"/>
          <w:numId w:val="2"/>
        </w:numPr>
      </w:pPr>
      <w:bookmarkStart w:id="199" w:name="__RefHeading___Toc5605_591760922"/>
      <w:bookmarkEnd w:id="199"/>
      <w:r>
        <w:rPr>
          <w:color w:val="auto"/>
        </w:rPr>
        <w:t xml:space="preserve">Identification: </w:t>
      </w:r>
      <w:r>
        <w:rPr>
          <w:rFonts w:hint="default"/>
          <w:color w:val="auto"/>
          <w:lang w:val="en-IN"/>
        </w:rPr>
        <w:t>InpersonreviewsummaryModule</w:t>
      </w:r>
    </w:p>
    <w:p>
      <w:pPr>
        <w:pStyle w:val="5"/>
        <w:numPr>
          <w:ilvl w:val="3"/>
          <w:numId w:val="2"/>
        </w:numPr>
      </w:pPr>
      <w:bookmarkStart w:id="200" w:name="__RefHeading___Toc5607_591760922"/>
      <w:bookmarkEnd w:id="200"/>
      <w:r>
        <w:rPr>
          <w:color w:val="auto"/>
        </w:rPr>
        <w:t>Type: Module</w:t>
      </w:r>
    </w:p>
    <w:p>
      <w:pPr>
        <w:pStyle w:val="5"/>
        <w:numPr>
          <w:ilvl w:val="3"/>
          <w:numId w:val="2"/>
        </w:numPr>
      </w:pPr>
      <w:bookmarkStart w:id="201" w:name="__RefHeading___Toc5609_591760922"/>
      <w:bookmarkEnd w:id="201"/>
      <w:r>
        <w:rPr>
          <w:rFonts w:eastAsia="Times New Roman" w:cs="Arial"/>
          <w:b/>
          <w:bCs/>
          <w:color w:val="auto"/>
          <w:kern w:val="0"/>
          <w:sz w:val="24"/>
          <w:szCs w:val="28"/>
          <w:lang w:val="en-US" w:eastAsia="en-US" w:bidi="ar-SA"/>
        </w:rPr>
        <w:t xml:space="preserve">Purpose: </w:t>
      </w:r>
    </w:p>
    <w:p>
      <w:pPr>
        <w:rPr>
          <w:rFonts w:hint="default"/>
          <w:lang w:val="en-IN"/>
        </w:rPr>
      </w:pPr>
      <w:bookmarkStart w:id="202" w:name="__RefHeading___Toc4781_591760922"/>
      <w:bookmarkEnd w:id="202"/>
      <w:r>
        <w:rPr>
          <w:rFonts w:eastAsia="Times New Roman" w:cs="Arial"/>
          <w:b/>
          <w:bCs/>
          <w:color w:val="auto"/>
          <w:kern w:val="0"/>
          <w:sz w:val="24"/>
          <w:szCs w:val="28"/>
          <w:lang w:val="en-US" w:eastAsia="en-US" w:bidi="ar-SA"/>
        </w:rPr>
        <w:t xml:space="preserve">      </w:t>
      </w:r>
      <w:r>
        <w:rPr>
          <w:rFonts w:eastAsia="Times New Roman" w:cs="Times New Roman"/>
          <w:b w:val="0"/>
          <w:bCs w:val="0"/>
          <w:color w:val="auto"/>
          <w:kern w:val="0"/>
          <w:sz w:val="20"/>
          <w:szCs w:val="24"/>
          <w:lang w:val="en-US" w:eastAsia="en-US" w:bidi="ar-SA"/>
        </w:rPr>
        <w:t xml:space="preserve"> </w:t>
      </w:r>
      <w:r>
        <w:rPr>
          <w:rFonts w:hint="default" w:cs="Times New Roman"/>
          <w:b w:val="0"/>
          <w:bCs w:val="0"/>
          <w:color w:val="auto"/>
          <w:kern w:val="0"/>
          <w:sz w:val="20"/>
          <w:szCs w:val="24"/>
          <w:lang w:val="en-IN" w:eastAsia="en-US" w:bidi="ar-SA"/>
        </w:rPr>
        <w:t>Inpersonreview summary shall display the no of peoples percentage who visited the camp and no of patients percentage whom doctor recommended and no of people who revisted the camp after followup.</w:t>
      </w:r>
    </w:p>
    <w:p>
      <w:pPr>
        <w:pStyle w:val="5"/>
        <w:numPr>
          <w:ilvl w:val="3"/>
          <w:numId w:val="2"/>
        </w:numPr>
        <w:tabs>
          <w:tab w:val="left" w:pos="355"/>
          <w:tab w:val="left" w:pos="450"/>
          <w:tab w:val="left" w:pos="928"/>
        </w:tabs>
        <w:spacing w:before="0" w:after="160"/>
        <w:rPr>
          <w:rFonts w:ascii="Verdana" w:hAnsi="Verdana" w:eastAsia="Times New Roman" w:cs="Arial"/>
          <w:b/>
          <w:bCs/>
          <w:color w:val="auto"/>
          <w:kern w:val="0"/>
          <w:sz w:val="24"/>
          <w:szCs w:val="28"/>
          <w:lang w:val="en-US" w:eastAsia="en-US" w:bidi="ar-SA"/>
        </w:rPr>
      </w:pPr>
      <w:bookmarkStart w:id="203" w:name="__RefHeading___Toc5611_591760922"/>
      <w:bookmarkEnd w:id="203"/>
      <w:r>
        <w:rPr>
          <w:rFonts w:eastAsia="Times New Roman" w:cs="Arial"/>
          <w:b/>
          <w:bCs/>
          <w:color w:val="auto"/>
          <w:kern w:val="0"/>
          <w:sz w:val="24"/>
          <w:szCs w:val="28"/>
          <w:lang w:val="en-US" w:eastAsia="en-US" w:bidi="ar-SA"/>
        </w:rPr>
        <w:t xml:space="preserve">Function: </w:t>
      </w:r>
    </w:p>
    <w:p>
      <w:pPr>
        <w:rPr>
          <w:rFonts w:hint="default" w:cs="Times New Roman"/>
          <w:b w:val="0"/>
          <w:bCs w:val="0"/>
          <w:color w:val="auto"/>
          <w:kern w:val="0"/>
          <w:sz w:val="20"/>
          <w:szCs w:val="24"/>
          <w:lang w:val="en-IN" w:eastAsia="en-US" w:bidi="ar-SA"/>
        </w:rPr>
      </w:pPr>
      <w:bookmarkStart w:id="204" w:name="__RefHeading___Toc4783_591760922"/>
      <w:bookmarkEnd w:id="204"/>
      <w:r>
        <w:rPr>
          <w:rFonts w:eastAsia="Times New Roman" w:cs="Arial"/>
          <w:b/>
          <w:bCs/>
          <w:color w:val="auto"/>
          <w:kern w:val="0"/>
          <w:sz w:val="24"/>
          <w:szCs w:val="28"/>
          <w:lang w:val="en-US" w:eastAsia="en-US" w:bidi="ar-SA"/>
        </w:rPr>
        <w:t xml:space="preserve">   </w:t>
      </w:r>
      <w:r>
        <w:rPr>
          <w:rFonts w:hint="default" w:cs="Times New Roman"/>
          <w:b w:val="0"/>
          <w:bCs w:val="0"/>
          <w:color w:val="auto"/>
          <w:kern w:val="0"/>
          <w:sz w:val="20"/>
          <w:szCs w:val="24"/>
          <w:lang w:val="en-IN" w:eastAsia="en-US" w:bidi="ar-SA"/>
        </w:rPr>
        <w:t xml:space="preserve">Inpersonreview summary shall display the no of peoples percentage who visited the camp. </w:t>
      </w:r>
    </w:p>
    <w:p>
      <w:pPr>
        <w:rPr>
          <w:rFonts w:hint="default" w:cs="Times New Roman"/>
          <w:b w:val="0"/>
          <w:bCs w:val="0"/>
          <w:color w:val="auto"/>
          <w:kern w:val="0"/>
          <w:sz w:val="20"/>
          <w:szCs w:val="24"/>
          <w:lang w:val="en-IN" w:eastAsia="en-US" w:bidi="ar-SA"/>
        </w:rPr>
      </w:pPr>
      <w:r>
        <w:rPr>
          <w:rFonts w:hint="default" w:cs="Times New Roman"/>
          <w:b w:val="0"/>
          <w:bCs w:val="0"/>
          <w:color w:val="auto"/>
          <w:kern w:val="0"/>
          <w:sz w:val="20"/>
          <w:szCs w:val="24"/>
          <w:lang w:val="en-IN" w:eastAsia="en-US" w:bidi="ar-SA"/>
        </w:rPr>
        <w:t>Fetch the no of ids out of filtered data which are in the node form3 and calculate the percentage out of form2.</w:t>
      </w:r>
    </w:p>
    <w:p>
      <w:pPr>
        <w:rPr>
          <w:rFonts w:hint="default" w:cs="Times New Roman"/>
          <w:b w:val="0"/>
          <w:bCs w:val="0"/>
          <w:color w:val="auto"/>
          <w:kern w:val="0"/>
          <w:sz w:val="20"/>
          <w:szCs w:val="24"/>
          <w:lang w:val="en-IN" w:eastAsia="en-US" w:bidi="ar-SA"/>
        </w:rPr>
      </w:pPr>
      <w:r>
        <w:rPr>
          <w:rFonts w:hint="default" w:cs="Times New Roman"/>
          <w:b w:val="0"/>
          <w:bCs w:val="0"/>
          <w:color w:val="auto"/>
          <w:kern w:val="0"/>
          <w:sz w:val="20"/>
          <w:szCs w:val="24"/>
          <w:lang w:val="en-IN" w:eastAsia="en-US" w:bidi="ar-SA"/>
        </w:rPr>
        <w:t>Fetch the no of ids out of filtered data which are in the form 3 based on recommendation and calculate the percentage and display as pie chart</w:t>
      </w:r>
    </w:p>
    <w:p>
      <w:pPr>
        <w:tabs>
          <w:tab w:val="left" w:pos="355"/>
          <w:tab w:val="left" w:pos="450"/>
          <w:tab w:val="left" w:pos="928"/>
        </w:tabs>
        <w:spacing w:before="0" w:after="160"/>
        <w:rPr>
          <w:rFonts w:hint="default"/>
          <w:lang w:val="en-IN"/>
        </w:rPr>
      </w:pPr>
      <w:r>
        <w:rPr>
          <w:rFonts w:hint="default" w:cs="Times New Roman"/>
          <w:b w:val="0"/>
          <w:bCs w:val="0"/>
          <w:color w:val="auto"/>
          <w:kern w:val="0"/>
          <w:sz w:val="20"/>
          <w:szCs w:val="24"/>
          <w:lang w:val="en-IN" w:eastAsia="en-US" w:bidi="ar-SA"/>
        </w:rPr>
        <w:t xml:space="preserve">Fetch the no of ids out of filtered data which are </w:t>
      </w:r>
      <w:r>
        <w:rPr>
          <w:rFonts w:hint="default"/>
          <w:lang w:val="en-IN"/>
        </w:rPr>
        <w:t>in the form2 which is also in form3 to calculate the percentage of followup effectiveness</w:t>
      </w:r>
    </w:p>
    <w:p>
      <w:pPr>
        <w:tabs>
          <w:tab w:val="left" w:pos="355"/>
          <w:tab w:val="left" w:pos="450"/>
          <w:tab w:val="left" w:pos="928"/>
        </w:tabs>
        <w:spacing w:before="0" w:after="160"/>
      </w:pPr>
      <w:bookmarkStart w:id="205" w:name="__RefHeading___Toc4793_591760922"/>
      <w:bookmarkEnd w:id="205"/>
      <w:r>
        <w:rPr>
          <w:rFonts w:eastAsia="Times New Roman" w:cs="Times New Roman"/>
          <w:b w:val="0"/>
          <w:bCs w:val="0"/>
          <w:color w:val="auto"/>
          <w:kern w:val="0"/>
          <w:sz w:val="20"/>
          <w:szCs w:val="24"/>
          <w:lang w:val="en-US" w:eastAsia="en-US" w:bidi="ar-SA"/>
        </w:rPr>
        <w:t xml:space="preserve">  </w:t>
      </w:r>
    </w:p>
    <w:p>
      <w:pPr>
        <w:pStyle w:val="5"/>
        <w:numPr>
          <w:ilvl w:val="3"/>
          <w:numId w:val="2"/>
        </w:numPr>
        <w:tabs>
          <w:tab w:val="left" w:pos="355"/>
          <w:tab w:val="left" w:pos="450"/>
          <w:tab w:val="left" w:pos="928"/>
        </w:tabs>
        <w:spacing w:before="0" w:after="160"/>
        <w:rPr>
          <w:rFonts w:ascii="Verdana" w:hAnsi="Verdana" w:eastAsia="Times New Roman" w:cs="Arial"/>
          <w:b/>
          <w:bCs/>
          <w:color w:val="auto"/>
          <w:kern w:val="0"/>
          <w:sz w:val="24"/>
          <w:szCs w:val="28"/>
          <w:lang w:val="en-US" w:eastAsia="en-US" w:bidi="ar-SA"/>
        </w:rPr>
      </w:pPr>
      <w:bookmarkStart w:id="206" w:name="__RefHeading___Toc5613_591760922"/>
      <w:bookmarkEnd w:id="206"/>
      <w:r>
        <w:rPr>
          <w:rFonts w:eastAsia="Times New Roman" w:cs="Arial"/>
          <w:b/>
          <w:bCs/>
          <w:color w:val="auto"/>
          <w:kern w:val="0"/>
          <w:sz w:val="24"/>
          <w:szCs w:val="28"/>
          <w:lang w:val="en-US" w:eastAsia="en-US" w:bidi="ar-SA"/>
        </w:rPr>
        <w:t>Database Structure:</w:t>
      </w:r>
    </w:p>
    <w:p>
      <w:pPr>
        <w:tabs>
          <w:tab w:val="left" w:pos="355"/>
          <w:tab w:val="left" w:pos="450"/>
          <w:tab w:val="left" w:pos="928"/>
        </w:tabs>
        <w:spacing w:before="0" w:after="160"/>
        <w:ind w:firstLine="328"/>
        <w:rPr>
          <w:rFonts w:hint="default" w:cs="Times New Roman"/>
          <w:b/>
          <w:bCs/>
          <w:color w:val="auto"/>
          <w:kern w:val="0"/>
          <w:sz w:val="20"/>
          <w:szCs w:val="24"/>
          <w:lang w:val="en-IN" w:eastAsia="en-US" w:bidi="ar-SA"/>
        </w:rPr>
      </w:pPr>
      <w:bookmarkStart w:id="207" w:name="__RefHeading___Toc4795_591760922"/>
      <w:bookmarkEnd w:id="207"/>
      <w:r>
        <w:rPr>
          <w:rFonts w:eastAsia="Times New Roman" w:cs="Times New Roman"/>
          <w:b/>
          <w:bCs/>
          <w:color w:val="auto"/>
          <w:kern w:val="0"/>
          <w:sz w:val="20"/>
          <w:szCs w:val="24"/>
          <w:lang w:val="en-US" w:eastAsia="en-US" w:bidi="ar-SA"/>
        </w:rPr>
        <w:t>Node:</w:t>
      </w:r>
      <w:r>
        <w:rPr>
          <w:rFonts w:hint="default" w:cs="Times New Roman"/>
          <w:b/>
          <w:bCs/>
          <w:color w:val="auto"/>
          <w:kern w:val="0"/>
          <w:sz w:val="20"/>
          <w:szCs w:val="24"/>
          <w:lang w:val="en-IN" w:eastAsia="en-US" w:bidi="ar-SA"/>
        </w:rPr>
        <w:t>form3</w:t>
      </w:r>
    </w:p>
    <w:p>
      <w:pPr>
        <w:jc w:val="both"/>
      </w:pPr>
      <w:bookmarkStart w:id="208" w:name="__RefHeading___Toc4847_591760922"/>
      <w:bookmarkEnd w:id="208"/>
      <w:r>
        <w:rPr>
          <w:rFonts w:cs="Verdana"/>
          <w:color w:val="auto"/>
        </w:rPr>
        <w:tab/>
      </w:r>
    </w:p>
    <w:p>
      <w:pPr>
        <w:jc w:val="both"/>
        <w:rPr>
          <w:rFonts w:cs="Verdana"/>
          <w:color w:val="auto"/>
        </w:rPr>
      </w:pPr>
    </w:p>
    <w:p>
      <w:pPr>
        <w:jc w:val="both"/>
      </w:pPr>
    </w:p>
    <w:p>
      <w:pPr>
        <w:numPr>
          <w:ilvl w:val="0"/>
          <w:numId w:val="0"/>
        </w:numPr>
        <w:tabs>
          <w:tab w:val="left" w:pos="928"/>
        </w:tabs>
        <w:spacing w:before="240" w:after="60"/>
        <w:ind w:left="19" w:firstLine="0"/>
        <w:outlineLvl w:val="3"/>
        <w:rPr>
          <w:rFonts w:cs="Verdana"/>
          <w:color w:val="auto"/>
        </w:rPr>
      </w:pPr>
    </w:p>
    <w:p>
      <w:pPr>
        <w:pStyle w:val="2"/>
        <w:numPr>
          <w:ilvl w:val="0"/>
          <w:numId w:val="2"/>
        </w:numPr>
        <w:ind w:left="928" w:hanging="928"/>
        <w:rPr>
          <w:rFonts w:cs="Verdana"/>
          <w:color w:val="auto"/>
        </w:rPr>
      </w:pPr>
      <w:bookmarkStart w:id="209" w:name="__RefHeading___Toc4969_591760922"/>
      <w:bookmarkEnd w:id="209"/>
      <w:bookmarkStart w:id="210" w:name="_Toc116578868"/>
      <w:r>
        <w:rPr>
          <w:rFonts w:cs="Verdana"/>
          <w:color w:val="auto"/>
        </w:rPr>
        <w:t>APPENDIX</w:t>
      </w:r>
      <w:bookmarkEnd w:id="210"/>
    </w:p>
    <w:p>
      <w:pPr>
        <w:pStyle w:val="2"/>
        <w:numPr>
          <w:ilvl w:val="0"/>
          <w:numId w:val="0"/>
        </w:numPr>
        <w:rPr>
          <w:color w:val="auto"/>
        </w:rPr>
      </w:pPr>
    </w:p>
    <w:tbl>
      <w:tblPr>
        <w:tblStyle w:val="12"/>
        <w:tblW w:w="9180" w:type="dxa"/>
        <w:tblInd w:w="102"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autofit"/>
        <w:tblCellMar>
          <w:top w:w="55" w:type="dxa"/>
          <w:left w:w="27" w:type="dxa"/>
          <w:bottom w:w="55" w:type="dxa"/>
          <w:right w:w="55" w:type="dxa"/>
        </w:tblCellMar>
      </w:tblPr>
      <w:tblGrid>
        <w:gridCol w:w="806"/>
        <w:gridCol w:w="2160"/>
        <w:gridCol w:w="6214"/>
      </w:tblGrid>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27" w:type="dxa"/>
            <w:bottom w:w="55" w:type="dxa"/>
            <w:right w:w="55" w:type="dxa"/>
          </w:tblCellMar>
        </w:tblPrEx>
        <w:tc>
          <w:tcPr>
            <w:tcW w:w="806" w:type="dxa"/>
            <w:tcBorders>
              <w:top w:val="single" w:color="000001" w:sz="2" w:space="0"/>
              <w:left w:val="single" w:color="000001" w:sz="2" w:space="0"/>
              <w:bottom w:val="single" w:color="000001" w:sz="2" w:space="0"/>
              <w:insideH w:val="single" w:sz="2" w:space="0"/>
            </w:tcBorders>
            <w:shd w:val="clear" w:color="auto" w:fill="auto"/>
          </w:tcPr>
          <w:p>
            <w:pPr>
              <w:pStyle w:val="171"/>
              <w:suppressLineNumbers/>
              <w:spacing w:before="0" w:after="160"/>
            </w:pPr>
            <w:r>
              <w:rPr>
                <w:color w:val="auto"/>
              </w:rPr>
              <w:t>Sl No</w:t>
            </w:r>
          </w:p>
        </w:tc>
        <w:tc>
          <w:tcPr>
            <w:tcW w:w="2160" w:type="dxa"/>
            <w:tcBorders>
              <w:top w:val="single" w:color="000001" w:sz="2" w:space="0"/>
              <w:left w:val="single" w:color="000001" w:sz="2" w:space="0"/>
              <w:bottom w:val="single" w:color="000001" w:sz="2" w:space="0"/>
              <w:insideH w:val="single" w:sz="2" w:space="0"/>
            </w:tcBorders>
            <w:shd w:val="clear" w:color="auto" w:fill="auto"/>
          </w:tcPr>
          <w:p>
            <w:pPr>
              <w:pStyle w:val="171"/>
              <w:suppressLineNumbers/>
              <w:spacing w:before="0" w:after="160"/>
            </w:pPr>
            <w:r>
              <w:rPr>
                <w:color w:val="auto"/>
              </w:rPr>
              <w:t>Content</w:t>
            </w:r>
          </w:p>
        </w:tc>
        <w:tc>
          <w:tcPr>
            <w:tcW w:w="6214"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Pr>
          <w:p>
            <w:pPr>
              <w:pStyle w:val="171"/>
              <w:suppressLineNumbers/>
              <w:spacing w:before="0" w:after="160"/>
            </w:pPr>
            <w:r>
              <w:rPr>
                <w:color w:val="auto"/>
              </w:rPr>
              <w:t>Attachment</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27" w:type="dxa"/>
            <w:bottom w:w="55" w:type="dxa"/>
            <w:right w:w="55" w:type="dxa"/>
          </w:tblCellMar>
        </w:tblPrEx>
        <w:tc>
          <w:tcPr>
            <w:tcW w:w="806" w:type="dxa"/>
            <w:tcBorders>
              <w:top w:val="single" w:color="000001" w:sz="2" w:space="0"/>
              <w:left w:val="single" w:color="000001" w:sz="2" w:space="0"/>
              <w:bottom w:val="single" w:color="000001" w:sz="2" w:space="0"/>
              <w:insideH w:val="single" w:sz="2" w:space="0"/>
            </w:tcBorders>
            <w:shd w:val="clear" w:color="auto" w:fill="auto"/>
          </w:tcPr>
          <w:p>
            <w:pPr>
              <w:pStyle w:val="171"/>
              <w:suppressLineNumbers/>
              <w:spacing w:before="0" w:after="160"/>
            </w:pPr>
            <w:r>
              <w:rPr>
                <w:color w:val="auto"/>
              </w:rPr>
              <w:t>1</w:t>
            </w:r>
          </w:p>
        </w:tc>
        <w:tc>
          <w:tcPr>
            <w:tcW w:w="2160" w:type="dxa"/>
            <w:tcBorders>
              <w:top w:val="single" w:color="000001" w:sz="2" w:space="0"/>
              <w:left w:val="single" w:color="000001" w:sz="2" w:space="0"/>
              <w:bottom w:val="single" w:color="000001" w:sz="2" w:space="0"/>
              <w:insideH w:val="single" w:sz="2" w:space="0"/>
            </w:tcBorders>
            <w:shd w:val="clear" w:color="auto" w:fill="auto"/>
          </w:tcPr>
          <w:p>
            <w:pPr>
              <w:pStyle w:val="171"/>
              <w:suppressLineNumbers/>
              <w:spacing w:before="0" w:after="160"/>
            </w:pPr>
            <w:r>
              <w:t>NA</w:t>
            </w:r>
          </w:p>
        </w:tc>
        <w:tc>
          <w:tcPr>
            <w:tcW w:w="6214"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Pr>
          <w:p>
            <w:pPr>
              <w:pStyle w:val="171"/>
              <w:suppressLineNumbers/>
              <w:spacing w:before="0" w:after="160"/>
            </w:pPr>
          </w:p>
        </w:tc>
      </w:tr>
    </w:tbl>
    <w:p/>
    <w:p>
      <w:pPr>
        <w:rPr>
          <w:rFonts w:ascii="Liberation Sans" w:hAnsi="Liberation Sans" w:cs="Liberation Sans"/>
          <w:color w:val="000000"/>
        </w:rPr>
      </w:pPr>
    </w:p>
    <w:p>
      <w:pPr>
        <w:spacing w:before="0" w:after="160"/>
        <w:jc w:val="center"/>
      </w:pPr>
      <w:bookmarkStart w:id="211" w:name="__RefHeading___Toc4971_591760922"/>
      <w:bookmarkEnd w:id="211"/>
      <w:r>
        <w:rPr>
          <w:rFonts w:asciiTheme="minorHAnsi" w:hAnsiTheme="minorHAnsi" w:cstheme="minorHAnsi"/>
          <w:b/>
          <w:bCs/>
          <w:color w:val="000000"/>
          <w:sz w:val="28"/>
          <w:szCs w:val="18"/>
        </w:rPr>
        <w:t>*** END OF DOCUMENT ***</w:t>
      </w:r>
    </w:p>
    <w:p>
      <w:pPr>
        <w:sectPr>
          <w:type w:val="continuous"/>
          <w:pgSz w:w="12240" w:h="15840"/>
          <w:pgMar w:top="1276" w:right="1440" w:bottom="1135" w:left="1440" w:header="720" w:footer="720" w:gutter="0"/>
          <w:cols w:space="720" w:num="1"/>
          <w:formProt w:val="0"/>
          <w:docGrid w:linePitch="360" w:charSpace="9830"/>
        </w:sectPr>
      </w:pPr>
    </w:p>
    <w:p/>
    <w:sectPr>
      <w:type w:val="continuous"/>
      <w:pgSz w:w="12240" w:h="15840"/>
      <w:pgMar w:top="1276" w:right="1440" w:bottom="1135" w:left="1440" w:header="720" w:footer="720" w:gutter="0"/>
      <w:pgNumType w:fmt="decimal"/>
      <w:cols w:space="720" w:num="1"/>
      <w:formProt w:val="0"/>
      <w:docGrid w:linePitch="360" w:charSpace="98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WenQuanYi Zen Hei Sharp">
    <w:altName w:val="SimSun"/>
    <w:panose1 w:val="00000000000000000000"/>
    <w:charset w:val="86"/>
    <w:family w:val="auto"/>
    <w:pitch w:val="default"/>
    <w:sig w:usb0="00000000" w:usb1="00000000" w:usb2="00000000" w:usb3="00000000" w:csb0="00000000" w:csb1="00000000"/>
  </w:font>
  <w:font w:name="Verdana">
    <w:panose1 w:val="020B0604030504040204"/>
    <w:charset w:val="01"/>
    <w:family w:val="roman"/>
    <w:pitch w:val="default"/>
    <w:sig w:usb0="A00006FF" w:usb1="4000205B" w:usb2="00000010" w:usb3="00000000" w:csb0="2000019F" w:csb1="00000000"/>
  </w:font>
  <w:font w:name="Tahoma">
    <w:panose1 w:val="020B0604030504040204"/>
    <w:charset w:val="01"/>
    <w:family w:val="roman"/>
    <w:pitch w:val="default"/>
    <w:sig w:usb0="E1002EFF" w:usb1="C000605B" w:usb2="00000029" w:usb3="00000000" w:csb0="200101FF" w:csb1="20280000"/>
  </w:font>
  <w:font w:name="Helvetica Bold">
    <w:altName w:val="Segoe Print"/>
    <w:panose1 w:val="00000000000000000000"/>
    <w:charset w:val="01"/>
    <w:family w:val="roman"/>
    <w:pitch w:val="default"/>
    <w:sig w:usb0="00000000" w:usb1="00000000" w:usb2="00000000" w:usb3="00000000" w:csb0="00000000" w:csb1="00000000"/>
  </w:font>
  <w:font w:name="Lucida Sans">
    <w:altName w:val="Lucida Sans Unicode"/>
    <w:panose1 w:val="00000000000000000000"/>
    <w:charset w:val="00"/>
    <w:family w:val="auto"/>
    <w:pitch w:val="default"/>
    <w:sig w:usb0="00000000" w:usb1="00000000" w:usb2="00000000" w:usb3="00000000" w:csb0="00000000" w:csb1="00000000"/>
  </w:font>
  <w:font w:name="Helvetica-Bold">
    <w:altName w:val="Segoe Print"/>
    <w:panose1 w:val="00000000000000000000"/>
    <w:charset w:val="01"/>
    <w:family w:val="roman"/>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1"/>
    <w:family w:val="roman"/>
    <w:pitch w:val="default"/>
    <w:sig w:usb0="00000000" w:usb1="00000000" w:usb2="00000000" w:usb3="00000000" w:csb0="00000000" w:csb1="00000000"/>
  </w:font>
  <w:font w:name="Palatino">
    <w:altName w:val="Palatino Linotype"/>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0" w:after="160"/>
    </w:pPr>
    <w:r>
      <w:rPr>
        <w:rFonts w:ascii="Times New Roman" w:hAnsi="Times New Roman"/>
      </w:rPr>
      <w:t xml:space="preserve">Confidential </w:t>
    </w:r>
    <w:r>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PAGE</w:instrText>
    </w:r>
    <w:r>
      <w:rPr>
        <w:rFonts w:ascii="Times New Roman" w:hAnsi="Times New Roman"/>
      </w:rPr>
      <w:fldChar w:fldCharType="separate"/>
    </w:r>
    <w:r>
      <w:rPr>
        <w:rFonts w:ascii="Times New Roman" w:hAnsi="Times New Roman"/>
      </w:rPr>
      <w:t>17</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NUMPAGES</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rPr>
        <w:rFonts w:ascii="Times New Roman" w:hAnsi="Times New Roman"/>
        <w:sz w:val="16"/>
        <w:szCs w:val="16"/>
      </w:rPr>
      <w:t>Confidential</w:t>
    </w:r>
    <w:r>
      <w:rPr>
        <w:rFonts w:ascii="Times New Roman" w:hAnsi="Times New Roman"/>
        <w:sz w:val="16"/>
        <w:szCs w:val="16"/>
      </w:rPr>
      <w:tab/>
    </w:r>
    <w:r>
      <w:rPr>
        <w:rFonts w:ascii="Times New Roman" w:hAnsi="Times New Roman"/>
        <w:sz w:val="16"/>
        <w:szCs w:val="16"/>
      </w:rPr>
      <w:t xml:space="preserve">                                                            </w:t>
    </w:r>
    <w:r>
      <w:rPr>
        <w:rFonts w:ascii="Times New Roman" w:hAnsi="Times New Roman"/>
      </w:rPr>
      <w:tab/>
    </w:r>
    <w:r>
      <w:rPr>
        <w:rFonts w:ascii="Times New Roman" w:hAnsi="Times New Roman"/>
      </w:rPr>
      <w:t xml:space="preserve">        Page </w:t>
    </w:r>
    <w:r>
      <w:rPr>
        <w:rFonts w:ascii="Times New Roman" w:hAnsi="Times New Roman"/>
      </w:rPr>
      <w:fldChar w:fldCharType="begin"/>
    </w:r>
    <w:r>
      <w:rPr>
        <w:rFonts w:ascii="Times New Roman" w:hAnsi="Times New Roman"/>
      </w:rPr>
      <w:instrText xml:space="preserve">PAGE</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NUMPAGES</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p>
  <w:p>
    <w:pPr>
      <w:pStyle w:val="26"/>
      <w:spacing w:before="0" w:after="1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355" w:type="dxa"/>
      <w:tblInd w:w="-8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55" w:type="dxa"/>
        <w:left w:w="50" w:type="dxa"/>
        <w:bottom w:w="55" w:type="dxa"/>
        <w:right w:w="55" w:type="dxa"/>
      </w:tblCellMar>
    </w:tblPr>
    <w:tblGrid>
      <w:gridCol w:w="1418"/>
      <w:gridCol w:w="1985"/>
      <w:gridCol w:w="4255"/>
      <w:gridCol w:w="16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0" w:type="dxa"/>
          <w:bottom w:w="55" w:type="dxa"/>
          <w:right w:w="55" w:type="dxa"/>
        </w:tblCellMar>
      </w:tblPrEx>
      <w:trPr>
        <w:trHeight w:val="365" w:hRule="atLeast"/>
      </w:trPr>
      <w:tc>
        <w:tcPr>
          <w:tcW w:w="1418" w:type="dxa"/>
          <w:vMerge w:val="restart"/>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1"/>
            <w:spacing w:before="0" w:after="160"/>
            <w:rPr>
              <w:rFonts w:ascii="Arial" w:hAnsi="Arial" w:cs="Arial"/>
              <w:sz w:val="18"/>
              <w:szCs w:val="18"/>
            </w:rPr>
          </w:pPr>
          <w:r>
            <w:rPr>
              <w:rFonts w:ascii="Arial" w:hAnsi="Arial" w:cs="Arial"/>
              <w:sz w:val="18"/>
              <w:szCs w:val="18"/>
            </w:rPr>
            <w:drawing>
              <wp:anchor distT="0" distB="0" distL="0" distR="0" simplePos="0" relativeHeight="251659264" behindDoc="1" locked="0" layoutInCell="1" allowOverlap="1">
                <wp:simplePos x="0" y="0"/>
                <wp:positionH relativeFrom="column">
                  <wp:posOffset>82550</wp:posOffset>
                </wp:positionH>
                <wp:positionV relativeFrom="paragraph">
                  <wp:posOffset>28575</wp:posOffset>
                </wp:positionV>
                <wp:extent cx="662305" cy="56134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
                        <a:stretch>
                          <a:fillRect/>
                        </a:stretch>
                      </pic:blipFill>
                      <pic:spPr>
                        <a:xfrm>
                          <a:off x="0" y="0"/>
                          <a:ext cx="662305" cy="561340"/>
                        </a:xfrm>
                        <a:prstGeom prst="rect">
                          <a:avLst/>
                        </a:prstGeom>
                      </pic:spPr>
                    </pic:pic>
                  </a:graphicData>
                </a:graphic>
              </wp:anchor>
            </w:drawing>
          </w:r>
        </w:p>
      </w:tc>
      <w:tc>
        <w:tcPr>
          <w:tcW w:w="1985" w:type="dxa"/>
          <w:tcBorders>
            <w:top w:val="single" w:color="000000" w:sz="2" w:space="0"/>
            <w:left w:val="single" w:color="000000" w:sz="4" w:space="0"/>
            <w:bottom w:val="single" w:color="000000" w:sz="2" w:space="0"/>
            <w:right w:val="single" w:color="000000" w:sz="4" w:space="0"/>
            <w:insideH w:val="single" w:sz="2" w:space="0"/>
            <w:insideV w:val="single" w:sz="4" w:space="0"/>
          </w:tcBorders>
          <w:shd w:val="clear" w:color="auto" w:fill="auto"/>
        </w:tcPr>
        <w:p>
          <w:pPr>
            <w:pStyle w:val="171"/>
            <w:spacing w:before="0" w:after="160"/>
            <w:jc w:val="center"/>
          </w:pPr>
          <w:r>
            <w:rPr>
              <w:rFonts w:ascii="Arial" w:hAnsi="Arial" w:cs="Arial"/>
              <w:sz w:val="18"/>
              <w:szCs w:val="18"/>
            </w:rPr>
            <w:t>Document No.</w:t>
          </w:r>
        </w:p>
      </w:tc>
      <w:tc>
        <w:tcPr>
          <w:tcW w:w="4255" w:type="dxa"/>
          <w:tcBorders>
            <w:top w:val="single" w:color="000000" w:sz="2" w:space="0"/>
            <w:left w:val="single" w:color="000000" w:sz="2" w:space="0"/>
            <w:bottom w:val="single" w:color="000000" w:sz="2" w:space="0"/>
            <w:right w:val="single" w:color="000000" w:sz="4" w:space="0"/>
            <w:insideH w:val="single" w:sz="2" w:space="0"/>
            <w:insideV w:val="single" w:sz="4" w:space="0"/>
          </w:tcBorders>
          <w:shd w:val="clear" w:color="auto" w:fill="auto"/>
        </w:tcPr>
        <w:p>
          <w:pPr>
            <w:pStyle w:val="171"/>
            <w:spacing w:before="0" w:after="160"/>
            <w:jc w:val="center"/>
          </w:pPr>
          <w:r>
            <w:rPr>
              <w:rFonts w:ascii="Arial" w:hAnsi="Arial" w:cs="Arial"/>
              <w:sz w:val="18"/>
              <w:szCs w:val="18"/>
            </w:rPr>
            <w:t>Document Name</w:t>
          </w:r>
        </w:p>
      </w:tc>
      <w:tc>
        <w:tcPr>
          <w:tcW w:w="1696"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Pr>
        <w:p>
          <w:pPr>
            <w:pStyle w:val="171"/>
            <w:spacing w:before="0" w:after="160"/>
            <w:jc w:val="center"/>
          </w:pPr>
          <w:r>
            <w:rPr>
              <w:rFonts w:ascii="Arial" w:hAnsi="Arial" w:cs="Arial"/>
              <w:sz w:val="18"/>
              <w:szCs w:val="18"/>
            </w:rPr>
            <w:t>Document 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0" w:type="dxa"/>
          <w:bottom w:w="55" w:type="dxa"/>
          <w:right w:w="55" w:type="dxa"/>
        </w:tblCellMar>
      </w:tblPrEx>
      <w:trPr>
        <w:trHeight w:val="351" w:hRule="atLeast"/>
      </w:trPr>
      <w:tc>
        <w:tcPr>
          <w:tcW w:w="1418"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uppressLineNumbers/>
            <w:snapToGrid w:val="0"/>
            <w:spacing w:before="40" w:after="40"/>
            <w:rPr>
              <w:rFonts w:ascii="Times New Roman" w:hAnsi="Times New Roman"/>
              <w:sz w:val="19"/>
              <w:szCs w:val="18"/>
            </w:rPr>
          </w:pPr>
        </w:p>
      </w:tc>
      <w:tc>
        <w:tcPr>
          <w:tcW w:w="1985" w:type="dxa"/>
          <w:tcBorders>
            <w:top w:val="single" w:color="000000" w:sz="2" w:space="0"/>
            <w:left w:val="single" w:color="000000" w:sz="4" w:space="0"/>
            <w:bottom w:val="single" w:color="000000" w:sz="2" w:space="0"/>
            <w:right w:val="single" w:color="000000" w:sz="4" w:space="0"/>
            <w:insideH w:val="single" w:sz="2" w:space="0"/>
            <w:insideV w:val="single" w:sz="4" w:space="0"/>
          </w:tcBorders>
          <w:shd w:val="clear" w:color="auto" w:fill="auto"/>
          <w:vAlign w:val="center"/>
        </w:tcPr>
        <w:p>
          <w:pPr>
            <w:suppressLineNumbers/>
            <w:spacing w:before="40" w:after="40"/>
            <w:rPr>
              <w:rFonts w:hint="default"/>
              <w:lang w:val="en-IN"/>
            </w:rPr>
          </w:pPr>
          <w:bookmarkStart w:id="212" w:name="__RefHeading___Toc4647_591760922"/>
          <w:bookmarkEnd w:id="212"/>
          <w:r>
            <w:rPr>
              <w:rFonts w:cs="SimSun"/>
              <w:sz w:val="19"/>
              <w:lang w:val="en-IN"/>
            </w:rPr>
            <w:t>S</w:t>
          </w:r>
          <w:r>
            <w:rPr>
              <w:rFonts w:hint="default" w:cs="SimSun"/>
              <w:sz w:val="19"/>
              <w:lang w:val="en-IN"/>
            </w:rPr>
            <w:t>S</w:t>
          </w:r>
          <w:r>
            <w:rPr>
              <w:rFonts w:cs="SimSun"/>
              <w:sz w:val="19"/>
              <w:lang w:val="en-IN"/>
            </w:rPr>
            <w:t>-202</w:t>
          </w:r>
          <w:r>
            <w:rPr>
              <w:rFonts w:hint="default" w:cs="SimSun"/>
              <w:sz w:val="19"/>
              <w:lang w:val="en-IN"/>
            </w:rPr>
            <w:t>3</w:t>
          </w:r>
        </w:p>
      </w:tc>
      <w:tc>
        <w:tcPr>
          <w:tcW w:w="4255" w:type="dxa"/>
          <w:tcBorders>
            <w:top w:val="single" w:color="000000" w:sz="2" w:space="0"/>
            <w:left w:val="single" w:color="000000" w:sz="2" w:space="0"/>
            <w:bottom w:val="single" w:color="000000" w:sz="2" w:space="0"/>
            <w:right w:val="single" w:color="000000" w:sz="4" w:space="0"/>
            <w:insideH w:val="single" w:sz="2" w:space="0"/>
            <w:insideV w:val="single" w:sz="4" w:space="0"/>
          </w:tcBorders>
          <w:shd w:val="clear" w:color="auto" w:fill="auto"/>
        </w:tcPr>
        <w:p>
          <w:pPr>
            <w:spacing w:before="40" w:after="40" w:line="252" w:lineRule="auto"/>
            <w:jc w:val="center"/>
          </w:pPr>
          <w:bookmarkStart w:id="213" w:name="__RefHeading___Toc4649_591760922"/>
          <w:bookmarkEnd w:id="213"/>
          <w:r>
            <w:rPr>
              <w:rFonts w:hint="default" w:ascii="Arial" w:hAnsi="Arial" w:cs="Arial"/>
              <w:b/>
              <w:bCs/>
              <w:lang w:val="en-IN"/>
            </w:rPr>
            <w:t xml:space="preserve">SHANKARA </w:t>
          </w:r>
          <w:r>
            <w:rPr>
              <w:rFonts w:ascii="Arial" w:hAnsi="Arial" w:cs="Arial"/>
              <w:b/>
              <w:bCs/>
              <w:lang w:val="en-IN"/>
            </w:rPr>
            <w:t xml:space="preserve">STATISTICS WEBAPP </w:t>
          </w:r>
        </w:p>
      </w:tc>
      <w:tc>
        <w:tcPr>
          <w:tcW w:w="1696"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Pr>
        <w:p>
          <w:pPr>
            <w:pStyle w:val="171"/>
            <w:spacing w:before="0" w:after="160"/>
            <w:jc w:val="center"/>
            <w:rPr>
              <w:rFonts w:hint="default"/>
              <w:lang w:val="en-IN"/>
            </w:rPr>
          </w:pPr>
          <w:r>
            <w:rPr>
              <w:rFonts w:ascii="Arial" w:hAnsi="Arial" w:cs="Arial"/>
              <w:sz w:val="18"/>
              <w:szCs w:val="18"/>
            </w:rPr>
            <w:t>V</w:t>
          </w:r>
          <w:r>
            <w:rPr>
              <w:rFonts w:ascii="Arial" w:hAnsi="Arial" w:cs="Arial"/>
              <w:sz w:val="18"/>
              <w:szCs w:val="18"/>
              <w:lang w:val="en-IN"/>
            </w:rPr>
            <w:t>0.</w:t>
          </w:r>
          <w:r>
            <w:rPr>
              <w:rFonts w:hint="default" w:ascii="Arial" w:hAnsi="Arial" w:cs="Arial"/>
              <w:sz w:val="18"/>
              <w:szCs w:val="18"/>
              <w:lang w:val="en-IN"/>
            </w:rPr>
            <w:t>2</w:t>
          </w:r>
        </w:p>
      </w:tc>
    </w:tr>
  </w:tbl>
  <w:p>
    <w:pPr>
      <w:pStyle w:val="28"/>
      <w:spacing w:before="0" w:after="1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0" w:after="160"/>
    </w:pPr>
    <w:r>
      <w:drawing>
        <wp:anchor distT="0" distB="0" distL="0" distR="0" simplePos="0" relativeHeight="251659264" behindDoc="1" locked="0" layoutInCell="1" allowOverlap="1">
          <wp:simplePos x="0" y="0"/>
          <wp:positionH relativeFrom="column">
            <wp:posOffset>15875</wp:posOffset>
          </wp:positionH>
          <wp:positionV relativeFrom="paragraph">
            <wp:posOffset>-161925</wp:posOffset>
          </wp:positionV>
          <wp:extent cx="594360" cy="503555"/>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1"/>
                  <a:stretch>
                    <a:fillRect/>
                  </a:stretch>
                </pic:blipFill>
                <pic:spPr>
                  <a:xfrm>
                    <a:off x="0" y="0"/>
                    <a:ext cx="594360" cy="50355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9E8716"/>
    <w:multiLevelType w:val="singleLevel"/>
    <w:tmpl w:val="B29E87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2A6A6C"/>
    <w:multiLevelType w:val="singleLevel"/>
    <w:tmpl w:val="BE2A6A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205925"/>
    <w:multiLevelType w:val="multilevel"/>
    <w:tmpl w:val="BF205925"/>
    <w:lvl w:ilvl="0" w:tentative="0">
      <w:start w:val="1"/>
      <w:numFmt w:val="bullet"/>
      <w:lvlText w:val=""/>
      <w:lvlJc w:val="left"/>
      <w:pPr>
        <w:ind w:left="720" w:hanging="360"/>
      </w:pPr>
      <w:rPr>
        <w:rFonts w:hint="default" w:ascii="Symbol" w:hAnsi="Symbol" w:cs="Symbol"/>
        <w:sz w:val="20"/>
      </w:rPr>
    </w:lvl>
    <w:lvl w:ilvl="1" w:tentative="0">
      <w:start w:val="1"/>
      <w:numFmt w:val="bullet"/>
      <w:lvlText w:val=""/>
      <w:lvlJc w:val="left"/>
      <w:pPr>
        <w:ind w:left="1440" w:hanging="360"/>
      </w:pPr>
      <w:rPr>
        <w:rFonts w:hint="default" w:ascii="Symbol" w:hAnsi="Symbol" w:cs="Symbol"/>
        <w:sz w:val="20"/>
      </w:rPr>
    </w:lvl>
    <w:lvl w:ilvl="2" w:tentative="0">
      <w:start w:val="1"/>
      <w:numFmt w:val="bullet"/>
      <w:lvlText w:val=""/>
      <w:lvlJc w:val="left"/>
      <w:pPr>
        <w:ind w:left="2160" w:hanging="360"/>
      </w:pPr>
      <w:rPr>
        <w:rFonts w:hint="default" w:ascii="Symbol" w:hAnsi="Symbol" w:cs="Symbol"/>
        <w:sz w:val="20"/>
      </w:rPr>
    </w:lvl>
    <w:lvl w:ilvl="3" w:tentative="0">
      <w:start w:val="1"/>
      <w:numFmt w:val="bullet"/>
      <w:lvlText w:val=""/>
      <w:lvlJc w:val="left"/>
      <w:pPr>
        <w:ind w:left="2880" w:hanging="360"/>
      </w:pPr>
      <w:rPr>
        <w:rFonts w:hint="default" w:ascii="Symbol" w:hAnsi="Symbol" w:cs="Symbol"/>
        <w:sz w:val="20"/>
      </w:rPr>
    </w:lvl>
    <w:lvl w:ilvl="4" w:tentative="0">
      <w:start w:val="1"/>
      <w:numFmt w:val="bullet"/>
      <w:lvlText w:val=""/>
      <w:lvlJc w:val="left"/>
      <w:pPr>
        <w:ind w:left="3600" w:hanging="360"/>
      </w:pPr>
      <w:rPr>
        <w:rFonts w:hint="default" w:ascii="Symbol" w:hAnsi="Symbol" w:cs="Symbol"/>
        <w:sz w:val="20"/>
      </w:rPr>
    </w:lvl>
    <w:lvl w:ilvl="5" w:tentative="0">
      <w:start w:val="1"/>
      <w:numFmt w:val="bullet"/>
      <w:lvlText w:val=""/>
      <w:lvlJc w:val="left"/>
      <w:pPr>
        <w:ind w:left="4320" w:hanging="360"/>
      </w:pPr>
      <w:rPr>
        <w:rFonts w:hint="default" w:ascii="Symbol" w:hAnsi="Symbol" w:cs="Symbol"/>
      </w:rPr>
    </w:lvl>
    <w:lvl w:ilvl="6" w:tentative="0">
      <w:start w:val="1"/>
      <w:numFmt w:val="bullet"/>
      <w:lvlText w:val=""/>
      <w:lvlJc w:val="left"/>
      <w:pPr>
        <w:ind w:left="5040" w:hanging="360"/>
      </w:pPr>
      <w:rPr>
        <w:rFonts w:hint="default" w:ascii="Symbol" w:hAnsi="Symbol" w:cs="Symbol"/>
      </w:rPr>
    </w:lvl>
    <w:lvl w:ilvl="7" w:tentative="0">
      <w:start w:val="1"/>
      <w:numFmt w:val="bullet"/>
      <w:lvlText w:val=""/>
      <w:lvlJc w:val="left"/>
      <w:pPr>
        <w:ind w:left="5760" w:hanging="360"/>
      </w:pPr>
      <w:rPr>
        <w:rFonts w:hint="default" w:ascii="Symbol" w:hAnsi="Symbol" w:cs="Symbol"/>
      </w:rPr>
    </w:lvl>
    <w:lvl w:ilvl="8" w:tentative="0">
      <w:start w:val="1"/>
      <w:numFmt w:val="bullet"/>
      <w:lvlText w:val=""/>
      <w:lvlJc w:val="left"/>
      <w:pPr>
        <w:ind w:left="6480" w:hanging="360"/>
      </w:pPr>
      <w:rPr>
        <w:rFonts w:hint="default" w:ascii="Symbol" w:hAnsi="Symbol" w:cs="Symbol"/>
      </w:rPr>
    </w:lvl>
  </w:abstractNum>
  <w:abstractNum w:abstractNumId="3">
    <w:nsid w:val="CF092B84"/>
    <w:multiLevelType w:val="multilevel"/>
    <w:tmpl w:val="CF092B84"/>
    <w:lvl w:ilvl="0" w:tentative="0">
      <w:start w:val="1"/>
      <w:numFmt w:val="decimal"/>
      <w:lvlText w:val=" %1 "/>
      <w:lvlJc w:val="left"/>
      <w:pPr>
        <w:tabs>
          <w:tab w:val="left" w:pos="928"/>
        </w:tabs>
        <w:ind w:left="928" w:hanging="770"/>
      </w:pPr>
    </w:lvl>
    <w:lvl w:ilvl="1" w:tentative="0">
      <w:start w:val="1"/>
      <w:numFmt w:val="decimal"/>
      <w:suff w:val="space"/>
      <w:lvlText w:val=" %1.%2 "/>
      <w:lvlJc w:val="left"/>
      <w:pPr>
        <w:ind w:left="2636" w:hanging="2478"/>
      </w:pPr>
    </w:lvl>
    <w:lvl w:ilvl="2" w:tentative="0">
      <w:start w:val="1"/>
      <w:numFmt w:val="decimal"/>
      <w:suff w:val="space"/>
      <w:lvlText w:val=" %1.%2.%3 "/>
      <w:lvlJc w:val="left"/>
      <w:pPr>
        <w:ind w:left="1224" w:hanging="1066"/>
      </w:pPr>
    </w:lvl>
    <w:lvl w:ilvl="3" w:tentative="0">
      <w:start w:val="1"/>
      <w:numFmt w:val="decimal"/>
      <w:suff w:val="space"/>
      <w:lvlText w:val=" %1.%2.%3.%4 "/>
      <w:lvlJc w:val="left"/>
      <w:pPr>
        <w:ind w:left="1728" w:hanging="1570"/>
      </w:pPr>
    </w:lvl>
    <w:lvl w:ilvl="4" w:tentative="0">
      <w:start w:val="1"/>
      <w:numFmt w:val="decimal"/>
      <w:lvlText w:val=" %1.%2.%3.%4.%5 "/>
      <w:lvlJc w:val="left"/>
      <w:pPr>
        <w:ind w:left="0" w:firstLine="0"/>
      </w:pPr>
    </w:lvl>
    <w:lvl w:ilvl="5" w:tentative="0">
      <w:start w:val="1"/>
      <w:numFmt w:val="decimal"/>
      <w:lvlText w:val=" %1.%2.%3.%4.%5.%6 "/>
      <w:lvlJc w:val="left"/>
      <w:pPr>
        <w:ind w:left="0" w:firstLine="0"/>
      </w:pPr>
    </w:lvl>
    <w:lvl w:ilvl="6" w:tentative="0">
      <w:start w:val="1"/>
      <w:numFmt w:val="decimal"/>
      <w:lvlText w:val=" %1.%2.%3.%4.%5.%6.%7 "/>
      <w:lvlJc w:val="left"/>
      <w:pPr>
        <w:ind w:left="0" w:firstLine="0"/>
      </w:pPr>
    </w:lvl>
    <w:lvl w:ilvl="7" w:tentative="0">
      <w:start w:val="1"/>
      <w:numFmt w:val="decimal"/>
      <w:lvlText w:val=" %1.%2.%3.%4.%5.%6.%7.%8 "/>
      <w:lvlJc w:val="left"/>
      <w:pPr>
        <w:ind w:left="0" w:firstLine="0"/>
      </w:pPr>
    </w:lvl>
    <w:lvl w:ilvl="8" w:tentative="0">
      <w:start w:val="1"/>
      <w:numFmt w:val="decimal"/>
      <w:lvlText w:val=" %1.%2.%3.%4.%5.%6.%7.%8.%9 "/>
      <w:lvlJc w:val="left"/>
      <w:pPr>
        <w:ind w:left="0" w:firstLine="0"/>
      </w:pPr>
    </w:lvl>
  </w:abstractNum>
  <w:abstractNum w:abstractNumId="4">
    <w:nsid w:val="DEC73C8F"/>
    <w:multiLevelType w:val="singleLevel"/>
    <w:tmpl w:val="DEC73C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053208E"/>
    <w:multiLevelType w:val="multilevel"/>
    <w:tmpl w:val="0053208E"/>
    <w:lvl w:ilvl="0" w:tentative="0">
      <w:start w:val="1"/>
      <w:numFmt w:val="decimal"/>
      <w:pStyle w:val="2"/>
      <w:lvlText w:val=" %1 "/>
      <w:lvlJc w:val="left"/>
      <w:pPr>
        <w:tabs>
          <w:tab w:val="left" w:pos="928"/>
        </w:tabs>
        <w:ind w:left="928" w:hanging="360"/>
      </w:pPr>
    </w:lvl>
    <w:lvl w:ilvl="1" w:tentative="0">
      <w:start w:val="1"/>
      <w:numFmt w:val="decimal"/>
      <w:pStyle w:val="3"/>
      <w:suff w:val="space"/>
      <w:lvlText w:val=" %1.%2 "/>
      <w:lvlJc w:val="left"/>
      <w:pPr>
        <w:ind w:left="2636" w:hanging="792"/>
      </w:pPr>
    </w:lvl>
    <w:lvl w:ilvl="2" w:tentative="0">
      <w:start w:val="1"/>
      <w:numFmt w:val="decimal"/>
      <w:pStyle w:val="4"/>
      <w:suff w:val="space"/>
      <w:lvlText w:val=" %1.%2.%3 "/>
      <w:lvlJc w:val="left"/>
      <w:pPr>
        <w:ind w:left="1224" w:hanging="1224"/>
      </w:pPr>
    </w:lvl>
    <w:lvl w:ilvl="3" w:tentative="0">
      <w:start w:val="1"/>
      <w:numFmt w:val="decimal"/>
      <w:pStyle w:val="5"/>
      <w:suff w:val="space"/>
      <w:lvlText w:val=" %1.%2.%3.%4 "/>
      <w:lvlJc w:val="left"/>
      <w:pPr>
        <w:ind w:left="1728" w:hanging="1728"/>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cumentProtection w:enforcement="0"/>
  <w:defaultTabStop w:val="363"/>
  <w:footnotePr>
    <w:footnote w:id="0"/>
    <w:footnote w:id="1"/>
  </w:footnotePr>
  <w:endnotePr>
    <w:endnote w:id="0"/>
    <w:endnote w:id="1"/>
  </w:endnotePr>
  <w:compat>
    <w:doNotExpandShiftReturn/>
    <w:compatSetting w:name="compatibilityMode" w:uri="http://schemas.microsoft.com/office/word" w:val="12"/>
  </w:compat>
  <w:rsids>
    <w:rsidRoot w:val="00000000"/>
    <w:rsid w:val="050126C3"/>
    <w:rsid w:val="134F0744"/>
    <w:rsid w:val="1EE123BD"/>
    <w:rsid w:val="22C24A14"/>
    <w:rsid w:val="263A52EF"/>
    <w:rsid w:val="2BCE686B"/>
    <w:rsid w:val="2C44299A"/>
    <w:rsid w:val="2D832A39"/>
    <w:rsid w:val="2E8D2EEB"/>
    <w:rsid w:val="35EB1B84"/>
    <w:rsid w:val="422E7D53"/>
    <w:rsid w:val="43580A8C"/>
    <w:rsid w:val="4ABA06A9"/>
    <w:rsid w:val="5119199D"/>
    <w:rsid w:val="5D4D1AA2"/>
    <w:rsid w:val="744D3038"/>
    <w:rsid w:val="75144A21"/>
    <w:rsid w:val="7AF81C4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WenQuanYi Zen Hei Sharp"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unhideWhenUsed="0" w:uiPriority="0"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qFormat="1" w:unhideWhenUsed="0" w:uiPriority="0" w:semiHidden="0"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uiPriority="99"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nhideWhenUsed="0" w:uiPriority="0"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nhideWhenUsed="0" w:uiPriority="0" w:semiHidden="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overflowPunct w:val="0"/>
      <w:bidi w:val="0"/>
      <w:spacing w:before="0" w:after="160" w:line="259" w:lineRule="auto"/>
      <w:jc w:val="left"/>
      <w:outlineLvl w:val="0"/>
    </w:pPr>
    <w:rPr>
      <w:rFonts w:ascii="Verdana" w:hAnsi="Verdana" w:eastAsia="Times New Roman" w:cs="Times New Roman"/>
      <w:color w:val="00000A"/>
      <w:kern w:val="0"/>
      <w:sz w:val="20"/>
      <w:szCs w:val="24"/>
      <w:lang w:val="en-US" w:eastAsia="en-US" w:bidi="ar-SA"/>
    </w:rPr>
  </w:style>
  <w:style w:type="paragraph" w:styleId="2">
    <w:name w:val="heading 1"/>
    <w:basedOn w:val="3"/>
    <w:next w:val="3"/>
    <w:qFormat/>
    <w:uiPriority w:val="0"/>
    <w:pPr>
      <w:numPr>
        <w:ilvl w:val="0"/>
        <w:numId w:val="1"/>
      </w:numPr>
      <w:suppressLineNumbers/>
      <w:tabs>
        <w:tab w:val="left" w:pos="1364"/>
      </w:tabs>
      <w:spacing w:before="0" w:after="0" w:line="240" w:lineRule="auto"/>
      <w:outlineLvl w:val="0"/>
    </w:pPr>
    <w:rPr>
      <w:sz w:val="28"/>
      <w:szCs w:val="32"/>
    </w:rPr>
  </w:style>
  <w:style w:type="paragraph" w:styleId="3">
    <w:name w:val="heading 2"/>
    <w:basedOn w:val="4"/>
    <w:next w:val="4"/>
    <w:qFormat/>
    <w:uiPriority w:val="0"/>
    <w:pPr>
      <w:numPr>
        <w:ilvl w:val="1"/>
        <w:numId w:val="1"/>
      </w:numPr>
      <w:tabs>
        <w:tab w:val="left" w:pos="1364"/>
      </w:tabs>
      <w:spacing w:before="360" w:after="120" w:line="480" w:lineRule="auto"/>
      <w:jc w:val="both"/>
      <w:outlineLvl w:val="1"/>
    </w:pPr>
  </w:style>
  <w:style w:type="paragraph" w:styleId="4">
    <w:name w:val="heading 3"/>
    <w:basedOn w:val="5"/>
    <w:next w:val="5"/>
    <w:qFormat/>
    <w:uiPriority w:val="0"/>
    <w:pPr>
      <w:numPr>
        <w:ilvl w:val="2"/>
        <w:numId w:val="1"/>
      </w:numPr>
      <w:tabs>
        <w:tab w:val="left" w:pos="1364"/>
      </w:tabs>
      <w:spacing w:before="240" w:after="160"/>
      <w:outlineLvl w:val="2"/>
    </w:pPr>
  </w:style>
  <w:style w:type="paragraph" w:styleId="5">
    <w:name w:val="heading 4"/>
    <w:basedOn w:val="1"/>
    <w:next w:val="1"/>
    <w:qFormat/>
    <w:uiPriority w:val="0"/>
    <w:pPr>
      <w:keepNext/>
      <w:numPr>
        <w:ilvl w:val="3"/>
        <w:numId w:val="1"/>
      </w:numPr>
      <w:spacing w:before="240" w:after="60"/>
      <w:outlineLvl w:val="3"/>
    </w:pPr>
    <w:rPr>
      <w:rFonts w:cs="Arial"/>
      <w:b/>
      <w:bCs/>
      <w:sz w:val="24"/>
      <w:szCs w:val="28"/>
    </w:rPr>
  </w:style>
  <w:style w:type="paragraph" w:styleId="6">
    <w:name w:val="heading 5"/>
    <w:basedOn w:val="1"/>
    <w:next w:val="1"/>
    <w:qFormat/>
    <w:uiPriority w:val="0"/>
    <w:pPr>
      <w:keepNext/>
      <w:outlineLvl w:val="4"/>
    </w:pPr>
    <w:rPr>
      <w:rFonts w:cs="Arial"/>
      <w:b/>
      <w:bCs/>
    </w:rPr>
  </w:style>
  <w:style w:type="paragraph" w:styleId="7">
    <w:name w:val="heading 6"/>
    <w:basedOn w:val="1"/>
    <w:next w:val="1"/>
    <w:qFormat/>
    <w:uiPriority w:val="0"/>
    <w:pPr>
      <w:keepNext/>
      <w:outlineLvl w:val="5"/>
    </w:pPr>
    <w:rPr>
      <w:b/>
      <w:bCs/>
      <w:sz w:val="28"/>
    </w:rPr>
  </w:style>
  <w:style w:type="paragraph" w:styleId="8">
    <w:name w:val="heading 7"/>
    <w:basedOn w:val="1"/>
    <w:next w:val="1"/>
    <w:qFormat/>
    <w:uiPriority w:val="0"/>
    <w:pPr>
      <w:keepNext/>
      <w:outlineLvl w:val="6"/>
    </w:pPr>
    <w:rPr>
      <w:b/>
      <w:bCs/>
      <w:sz w:val="24"/>
    </w:rPr>
  </w:style>
  <w:style w:type="paragraph" w:styleId="9">
    <w:name w:val="heading 8"/>
    <w:basedOn w:val="1"/>
    <w:next w:val="1"/>
    <w:qFormat/>
    <w:uiPriority w:val="0"/>
    <w:pPr>
      <w:spacing w:before="240" w:after="60" w:line="240" w:lineRule="atLeast"/>
      <w:outlineLvl w:val="7"/>
    </w:pPr>
    <w:rPr>
      <w:rFonts w:ascii="Times New Roman" w:hAnsi="Times New Roman"/>
      <w:i/>
      <w:szCs w:val="20"/>
    </w:rPr>
  </w:style>
  <w:style w:type="paragraph" w:styleId="10">
    <w:name w:val="heading 9"/>
    <w:basedOn w:val="1"/>
    <w:next w:val="1"/>
    <w:qFormat/>
    <w:uiPriority w:val="0"/>
    <w:pPr>
      <w:spacing w:before="240" w:after="60" w:line="240" w:lineRule="atLeast"/>
      <w:outlineLvl w:val="8"/>
    </w:pPr>
    <w:rPr>
      <w:rFonts w:ascii="Times New Roman" w:hAnsi="Times New Roman"/>
      <w:b/>
      <w:i/>
      <w:sz w:val="18"/>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rFonts w:ascii="Tahoma" w:hAnsi="Tahoma" w:cs="Tahoma"/>
      <w:sz w:val="16"/>
      <w:szCs w:val="16"/>
    </w:rPr>
  </w:style>
  <w:style w:type="paragraph" w:styleId="14">
    <w:name w:val="Body Text"/>
    <w:basedOn w:val="1"/>
    <w:qFormat/>
    <w:uiPriority w:val="0"/>
    <w:rPr>
      <w:color w:val="0000FF"/>
    </w:rPr>
  </w:style>
  <w:style w:type="paragraph" w:styleId="15">
    <w:name w:val="Body Text 2"/>
    <w:basedOn w:val="1"/>
    <w:qFormat/>
    <w:uiPriority w:val="0"/>
    <w:pPr>
      <w:jc w:val="both"/>
    </w:pPr>
    <w:rPr>
      <w:color w:val="FF6600"/>
    </w:rPr>
  </w:style>
  <w:style w:type="paragraph" w:styleId="16">
    <w:name w:val="Body Text 3"/>
    <w:basedOn w:val="1"/>
    <w:qFormat/>
    <w:uiPriority w:val="0"/>
    <w:rPr>
      <w:rFonts w:cs="Arial"/>
      <w:color w:val="FF6600"/>
    </w:rPr>
  </w:style>
  <w:style w:type="paragraph" w:styleId="17">
    <w:name w:val="Body Text Indent"/>
    <w:basedOn w:val="1"/>
    <w:qFormat/>
    <w:uiPriority w:val="0"/>
    <w:pPr>
      <w:ind w:left="1800" w:firstLine="0"/>
    </w:pPr>
    <w:rPr>
      <w:rFonts w:ascii="Times New Roman" w:hAnsi="Times New Roman"/>
      <w:sz w:val="24"/>
    </w:rPr>
  </w:style>
  <w:style w:type="paragraph" w:styleId="18">
    <w:name w:val="Body Text Indent 2"/>
    <w:basedOn w:val="1"/>
    <w:qFormat/>
    <w:uiPriority w:val="0"/>
    <w:pPr>
      <w:ind w:left="720" w:firstLine="0"/>
    </w:pPr>
    <w:rPr>
      <w:color w:val="0000FF"/>
    </w:rPr>
  </w:style>
  <w:style w:type="paragraph" w:styleId="19">
    <w:name w:val="Body Text Indent 3"/>
    <w:basedOn w:val="1"/>
    <w:qFormat/>
    <w:uiPriority w:val="0"/>
    <w:pPr>
      <w:ind w:left="720" w:firstLine="0"/>
    </w:pPr>
    <w:rPr>
      <w:color w:val="00FFFF"/>
    </w:rPr>
  </w:style>
  <w:style w:type="paragraph" w:styleId="20">
    <w:name w:val="caption"/>
    <w:basedOn w:val="1"/>
    <w:qFormat/>
    <w:uiPriority w:val="0"/>
    <w:pPr>
      <w:spacing w:before="0" w:after="120"/>
      <w:jc w:val="both"/>
    </w:pPr>
    <w:rPr>
      <w:rFonts w:ascii="Times New Roman" w:hAnsi="Times New Roman"/>
      <w:b/>
      <w:sz w:val="22"/>
      <w:szCs w:val="20"/>
    </w:rPr>
  </w:style>
  <w:style w:type="character" w:styleId="21">
    <w:name w:val="annotation reference"/>
    <w:basedOn w:val="11"/>
    <w:qFormat/>
    <w:uiPriority w:val="0"/>
    <w:rPr>
      <w:sz w:val="16"/>
      <w:szCs w:val="16"/>
    </w:rPr>
  </w:style>
  <w:style w:type="paragraph" w:styleId="22">
    <w:name w:val="annotation text"/>
    <w:basedOn w:val="1"/>
    <w:qFormat/>
    <w:uiPriority w:val="0"/>
    <w:pPr>
      <w:spacing w:before="0" w:after="120"/>
      <w:jc w:val="both"/>
    </w:pPr>
    <w:rPr>
      <w:rFonts w:ascii="Times New Roman" w:hAnsi="Times New Roman"/>
      <w:szCs w:val="20"/>
    </w:rPr>
  </w:style>
  <w:style w:type="paragraph" w:styleId="23">
    <w:name w:val="annotation subject"/>
    <w:basedOn w:val="22"/>
    <w:qFormat/>
    <w:uiPriority w:val="0"/>
    <w:pPr>
      <w:spacing w:before="0" w:after="0"/>
      <w:jc w:val="left"/>
    </w:pPr>
    <w:rPr>
      <w:rFonts w:ascii="Verdana" w:hAnsi="Verdana"/>
      <w:b/>
      <w:bCs/>
    </w:rPr>
  </w:style>
  <w:style w:type="character" w:styleId="24">
    <w:name w:val="Emphasis"/>
    <w:basedOn w:val="11"/>
    <w:qFormat/>
    <w:uiPriority w:val="0"/>
    <w:rPr>
      <w:i/>
      <w:iCs/>
    </w:rPr>
  </w:style>
  <w:style w:type="character" w:styleId="25">
    <w:name w:val="FollowedHyperlink"/>
    <w:qFormat/>
    <w:uiPriority w:val="0"/>
    <w:rPr>
      <w:color w:val="800000"/>
      <w:u w:val="single"/>
    </w:rPr>
  </w:style>
  <w:style w:type="paragraph" w:styleId="26">
    <w:name w:val="footer"/>
    <w:basedOn w:val="1"/>
    <w:uiPriority w:val="0"/>
    <w:pPr>
      <w:tabs>
        <w:tab w:val="center" w:pos="4320"/>
        <w:tab w:val="right" w:pos="8640"/>
      </w:tabs>
    </w:pPr>
  </w:style>
  <w:style w:type="paragraph" w:styleId="27">
    <w:name w:val="footnote text"/>
    <w:basedOn w:val="1"/>
    <w:qFormat/>
    <w:uiPriority w:val="0"/>
    <w:pPr>
      <w:spacing w:before="0" w:after="120"/>
      <w:jc w:val="both"/>
    </w:pPr>
    <w:rPr>
      <w:rFonts w:ascii="Times New Roman" w:hAnsi="Times New Roman"/>
      <w:szCs w:val="20"/>
    </w:rPr>
  </w:style>
  <w:style w:type="paragraph" w:styleId="28">
    <w:name w:val="header"/>
    <w:basedOn w:val="1"/>
    <w:qFormat/>
    <w:uiPriority w:val="99"/>
    <w:pPr>
      <w:tabs>
        <w:tab w:val="center" w:pos="4320"/>
        <w:tab w:val="right" w:pos="8640"/>
      </w:tabs>
    </w:pPr>
  </w:style>
  <w:style w:type="character" w:styleId="29">
    <w:name w:val="HTML Cite"/>
    <w:basedOn w:val="11"/>
    <w:qFormat/>
    <w:uiPriority w:val="0"/>
    <w:rPr>
      <w:i/>
      <w:iCs/>
    </w:rPr>
  </w:style>
  <w:style w:type="character" w:styleId="30">
    <w:name w:val="HTML Variable"/>
    <w:basedOn w:val="11"/>
    <w:qFormat/>
    <w:uiPriority w:val="0"/>
    <w:rPr>
      <w:i/>
      <w:iCs/>
    </w:rPr>
  </w:style>
  <w:style w:type="paragraph" w:styleId="31">
    <w:name w:val="index 1"/>
    <w:basedOn w:val="1"/>
    <w:next w:val="1"/>
    <w:qFormat/>
    <w:uiPriority w:val="0"/>
    <w:pPr>
      <w:ind w:left="200" w:hanging="200"/>
    </w:pPr>
  </w:style>
  <w:style w:type="paragraph" w:styleId="32">
    <w:name w:val="index heading"/>
    <w:basedOn w:val="33"/>
    <w:qFormat/>
    <w:uiPriority w:val="0"/>
  </w:style>
  <w:style w:type="paragraph" w:customStyle="1" w:styleId="33">
    <w:name w:val="Heading"/>
    <w:basedOn w:val="1"/>
    <w:next w:val="14"/>
    <w:qFormat/>
    <w:uiPriority w:val="0"/>
    <w:pPr>
      <w:keepNext/>
      <w:widowControl/>
      <w:spacing w:before="400" w:after="100" w:line="280" w:lineRule="atLeast"/>
    </w:pPr>
    <w:rPr>
      <w:rFonts w:ascii="Helvetica Bold" w:hAnsi="Helvetica Bold"/>
      <w:b/>
      <w:caps/>
      <w:sz w:val="24"/>
      <w:szCs w:val="20"/>
      <w:lang w:eastAsia="zh-CN" w:bidi="hi-IN"/>
    </w:rPr>
  </w:style>
  <w:style w:type="paragraph" w:styleId="34">
    <w:name w:val="List"/>
    <w:basedOn w:val="14"/>
    <w:qFormat/>
    <w:uiPriority w:val="0"/>
    <w:rPr>
      <w:rFonts w:cs="Lucida Sans"/>
    </w:rPr>
  </w:style>
  <w:style w:type="paragraph" w:styleId="35">
    <w:name w:val="Normal (Web)"/>
    <w:basedOn w:val="1"/>
    <w:qFormat/>
    <w:uiPriority w:val="0"/>
    <w:pPr>
      <w:spacing w:before="280" w:after="280"/>
    </w:pPr>
    <w:rPr>
      <w:rFonts w:ascii="Times New Roman" w:hAnsi="Times New Roman"/>
      <w:sz w:val="24"/>
    </w:rPr>
  </w:style>
  <w:style w:type="character" w:styleId="36">
    <w:name w:val="Strong"/>
    <w:basedOn w:val="11"/>
    <w:qFormat/>
    <w:uiPriority w:val="0"/>
    <w:rPr>
      <w:b/>
      <w:bCs/>
    </w:rPr>
  </w:style>
  <w:style w:type="paragraph" w:styleId="37">
    <w:name w:val="Subtitle"/>
    <w:basedOn w:val="33"/>
    <w:qFormat/>
    <w:uiPriority w:val="0"/>
  </w:style>
  <w:style w:type="paragraph" w:styleId="38">
    <w:name w:val="Title"/>
    <w:basedOn w:val="33"/>
    <w:qFormat/>
    <w:uiPriority w:val="0"/>
  </w:style>
  <w:style w:type="paragraph" w:styleId="39">
    <w:name w:val="toa heading"/>
    <w:basedOn w:val="33"/>
    <w:qFormat/>
    <w:uiPriority w:val="0"/>
  </w:style>
  <w:style w:type="paragraph" w:styleId="40">
    <w:name w:val="toc 1"/>
    <w:basedOn w:val="1"/>
    <w:next w:val="1"/>
    <w:qFormat/>
    <w:uiPriority w:val="39"/>
    <w:pPr>
      <w:spacing w:before="120" w:after="120"/>
    </w:pPr>
    <w:rPr>
      <w:b/>
      <w:bCs/>
      <w:caps/>
    </w:rPr>
  </w:style>
  <w:style w:type="paragraph" w:styleId="41">
    <w:name w:val="toc 2"/>
    <w:basedOn w:val="1"/>
    <w:next w:val="1"/>
    <w:qFormat/>
    <w:uiPriority w:val="39"/>
    <w:pPr>
      <w:ind w:left="200" w:firstLine="0"/>
    </w:pPr>
    <w:rPr>
      <w:smallCaps/>
    </w:rPr>
  </w:style>
  <w:style w:type="paragraph" w:styleId="42">
    <w:name w:val="toc 3"/>
    <w:basedOn w:val="1"/>
    <w:next w:val="1"/>
    <w:qFormat/>
    <w:uiPriority w:val="39"/>
    <w:pPr>
      <w:ind w:left="400" w:firstLine="0"/>
    </w:pPr>
    <w:rPr>
      <w:iCs/>
    </w:rPr>
  </w:style>
  <w:style w:type="paragraph" w:styleId="43">
    <w:name w:val="toc 4"/>
    <w:basedOn w:val="1"/>
    <w:next w:val="1"/>
    <w:uiPriority w:val="39"/>
    <w:pPr>
      <w:ind w:left="600" w:firstLine="0"/>
    </w:pPr>
    <w:rPr>
      <w:rFonts w:ascii="Times New Roman" w:hAnsi="Times New Roman"/>
      <w:szCs w:val="21"/>
    </w:rPr>
  </w:style>
  <w:style w:type="paragraph" w:styleId="44">
    <w:name w:val="toc 5"/>
    <w:basedOn w:val="1"/>
    <w:next w:val="1"/>
    <w:uiPriority w:val="39"/>
    <w:pPr>
      <w:ind w:left="800" w:firstLine="0"/>
    </w:pPr>
    <w:rPr>
      <w:rFonts w:ascii="Times New Roman" w:hAnsi="Times New Roman"/>
      <w:szCs w:val="21"/>
    </w:rPr>
  </w:style>
  <w:style w:type="paragraph" w:styleId="45">
    <w:name w:val="toc 6"/>
    <w:basedOn w:val="1"/>
    <w:next w:val="1"/>
    <w:qFormat/>
    <w:uiPriority w:val="39"/>
    <w:pPr>
      <w:ind w:left="1000" w:firstLine="0"/>
    </w:pPr>
    <w:rPr>
      <w:rFonts w:ascii="Times New Roman" w:hAnsi="Times New Roman"/>
      <w:szCs w:val="21"/>
    </w:rPr>
  </w:style>
  <w:style w:type="paragraph" w:styleId="46">
    <w:name w:val="toc 7"/>
    <w:basedOn w:val="1"/>
    <w:next w:val="1"/>
    <w:qFormat/>
    <w:uiPriority w:val="39"/>
    <w:pPr>
      <w:ind w:left="1200" w:firstLine="0"/>
    </w:pPr>
    <w:rPr>
      <w:rFonts w:ascii="Times New Roman" w:hAnsi="Times New Roman"/>
      <w:szCs w:val="21"/>
    </w:rPr>
  </w:style>
  <w:style w:type="paragraph" w:styleId="47">
    <w:name w:val="toc 8"/>
    <w:basedOn w:val="1"/>
    <w:next w:val="1"/>
    <w:qFormat/>
    <w:uiPriority w:val="39"/>
    <w:pPr>
      <w:ind w:left="1400" w:firstLine="0"/>
    </w:pPr>
    <w:rPr>
      <w:rFonts w:ascii="Times New Roman" w:hAnsi="Times New Roman"/>
      <w:szCs w:val="21"/>
    </w:rPr>
  </w:style>
  <w:style w:type="paragraph" w:styleId="48">
    <w:name w:val="toc 9"/>
    <w:basedOn w:val="1"/>
    <w:next w:val="1"/>
    <w:qFormat/>
    <w:uiPriority w:val="39"/>
    <w:pPr>
      <w:ind w:left="1600" w:firstLine="0"/>
    </w:pPr>
    <w:rPr>
      <w:rFonts w:ascii="Times New Roman" w:hAnsi="Times New Roman"/>
      <w:szCs w:val="21"/>
    </w:rPr>
  </w:style>
  <w:style w:type="character" w:customStyle="1" w:styleId="49">
    <w:name w:val="Internet Link"/>
    <w:basedOn w:val="11"/>
    <w:qFormat/>
    <w:uiPriority w:val="99"/>
    <w:rPr>
      <w:color w:val="0000FF"/>
      <w:u w:val="single"/>
    </w:rPr>
  </w:style>
  <w:style w:type="character" w:customStyle="1" w:styleId="50">
    <w:name w:val="Heading 1 Char"/>
    <w:basedOn w:val="11"/>
    <w:qFormat/>
    <w:uiPriority w:val="0"/>
    <w:rPr>
      <w:rFonts w:ascii="Verdana" w:hAnsi="Verdana" w:cs="Arial"/>
      <w:b/>
      <w:bCs/>
      <w:sz w:val="28"/>
      <w:szCs w:val="32"/>
      <w:lang w:val="en-US" w:eastAsia="en-US"/>
    </w:rPr>
  </w:style>
  <w:style w:type="character" w:customStyle="1" w:styleId="51">
    <w:name w:val="Heading 2 Char"/>
    <w:basedOn w:val="11"/>
    <w:qFormat/>
    <w:uiPriority w:val="0"/>
    <w:rPr>
      <w:rFonts w:ascii="Verdana" w:hAnsi="Verdana"/>
      <w:b/>
      <w:sz w:val="24"/>
      <w:szCs w:val="24"/>
      <w:lang w:val="en-US" w:eastAsia="en-US"/>
    </w:rPr>
  </w:style>
  <w:style w:type="character" w:customStyle="1" w:styleId="52">
    <w:name w:val="Heading 3 Char"/>
    <w:basedOn w:val="11"/>
    <w:qFormat/>
    <w:uiPriority w:val="0"/>
    <w:rPr>
      <w:rFonts w:ascii="Arial" w:hAnsi="Arial" w:cs="Arial"/>
      <w:b/>
      <w:bCs/>
      <w:sz w:val="24"/>
      <w:szCs w:val="24"/>
      <w:lang w:val="en-US" w:eastAsia="en-US"/>
    </w:rPr>
  </w:style>
  <w:style w:type="character" w:customStyle="1" w:styleId="53">
    <w:name w:val="Heading 4 Char"/>
    <w:basedOn w:val="11"/>
    <w:qFormat/>
    <w:uiPriority w:val="0"/>
    <w:rPr>
      <w:rFonts w:ascii="Arial" w:hAnsi="Arial" w:cs="Arial"/>
      <w:b/>
      <w:bCs/>
      <w:sz w:val="24"/>
      <w:szCs w:val="28"/>
      <w:lang w:val="en-US" w:eastAsia="en-US"/>
    </w:rPr>
  </w:style>
  <w:style w:type="character" w:customStyle="1" w:styleId="54">
    <w:name w:val="Heading 5 Char"/>
    <w:basedOn w:val="11"/>
    <w:qFormat/>
    <w:uiPriority w:val="0"/>
    <w:rPr>
      <w:rFonts w:ascii="Verdana" w:hAnsi="Verdana" w:cs="Arial"/>
      <w:b/>
      <w:bCs/>
      <w:szCs w:val="24"/>
      <w:lang w:val="en-US" w:eastAsia="en-US"/>
    </w:rPr>
  </w:style>
  <w:style w:type="character" w:customStyle="1" w:styleId="55">
    <w:name w:val="Heading 6 Char"/>
    <w:basedOn w:val="11"/>
    <w:qFormat/>
    <w:uiPriority w:val="0"/>
    <w:rPr>
      <w:rFonts w:ascii="Verdana" w:hAnsi="Verdana"/>
      <w:b/>
      <w:bCs/>
      <w:sz w:val="28"/>
      <w:szCs w:val="24"/>
      <w:lang w:val="en-US" w:eastAsia="en-US"/>
    </w:rPr>
  </w:style>
  <w:style w:type="character" w:customStyle="1" w:styleId="56">
    <w:name w:val="Heading 7 Char"/>
    <w:basedOn w:val="11"/>
    <w:qFormat/>
    <w:uiPriority w:val="0"/>
    <w:rPr>
      <w:rFonts w:ascii="Verdana" w:hAnsi="Verdana"/>
      <w:b/>
      <w:bCs/>
      <w:sz w:val="24"/>
      <w:szCs w:val="24"/>
      <w:lang w:val="en-US" w:eastAsia="en-US"/>
    </w:rPr>
  </w:style>
  <w:style w:type="character" w:customStyle="1" w:styleId="57">
    <w:name w:val="Heading 8 Char"/>
    <w:basedOn w:val="11"/>
    <w:qFormat/>
    <w:uiPriority w:val="0"/>
    <w:rPr>
      <w:i/>
      <w:lang w:val="en-US" w:eastAsia="en-US"/>
    </w:rPr>
  </w:style>
  <w:style w:type="character" w:customStyle="1" w:styleId="58">
    <w:name w:val="Heading 9 Char"/>
    <w:basedOn w:val="11"/>
    <w:qFormat/>
    <w:uiPriority w:val="0"/>
    <w:rPr>
      <w:b/>
      <w:i/>
      <w:sz w:val="18"/>
      <w:lang w:val="en-US" w:eastAsia="en-US"/>
    </w:rPr>
  </w:style>
  <w:style w:type="character" w:customStyle="1" w:styleId="59">
    <w:name w:val="Balloon Text Char"/>
    <w:basedOn w:val="11"/>
    <w:qFormat/>
    <w:uiPriority w:val="0"/>
    <w:rPr>
      <w:rFonts w:ascii="Tahoma" w:hAnsi="Tahoma" w:cs="Tahoma"/>
      <w:sz w:val="16"/>
      <w:szCs w:val="16"/>
      <w:lang w:val="en-US" w:eastAsia="en-US"/>
    </w:rPr>
  </w:style>
  <w:style w:type="character" w:customStyle="1" w:styleId="60">
    <w:name w:val="Body Text Char"/>
    <w:basedOn w:val="11"/>
    <w:qFormat/>
    <w:uiPriority w:val="0"/>
    <w:rPr>
      <w:rFonts w:ascii="Verdana" w:hAnsi="Verdana"/>
      <w:color w:val="0000FF"/>
      <w:szCs w:val="24"/>
      <w:lang w:val="en-US" w:eastAsia="en-US"/>
    </w:rPr>
  </w:style>
  <w:style w:type="character" w:customStyle="1" w:styleId="61">
    <w:name w:val="Body Text 2 Char"/>
    <w:basedOn w:val="11"/>
    <w:qFormat/>
    <w:uiPriority w:val="0"/>
    <w:rPr>
      <w:rFonts w:ascii="Verdana" w:hAnsi="Verdana"/>
      <w:color w:val="FF6600"/>
      <w:szCs w:val="24"/>
      <w:lang w:val="en-US" w:eastAsia="en-US"/>
    </w:rPr>
  </w:style>
  <w:style w:type="character" w:customStyle="1" w:styleId="62">
    <w:name w:val="Body Text 3 Char"/>
    <w:basedOn w:val="11"/>
    <w:qFormat/>
    <w:uiPriority w:val="0"/>
    <w:rPr>
      <w:rFonts w:ascii="Verdana" w:hAnsi="Verdana" w:cs="Arial"/>
      <w:color w:val="FF6600"/>
      <w:szCs w:val="24"/>
      <w:lang w:val="en-US" w:eastAsia="en-US"/>
    </w:rPr>
  </w:style>
  <w:style w:type="character" w:customStyle="1" w:styleId="63">
    <w:name w:val="Body Text Indent Char"/>
    <w:basedOn w:val="11"/>
    <w:qFormat/>
    <w:uiPriority w:val="0"/>
    <w:rPr>
      <w:sz w:val="24"/>
      <w:szCs w:val="24"/>
      <w:lang w:val="en-US" w:eastAsia="en-US"/>
    </w:rPr>
  </w:style>
  <w:style w:type="character" w:customStyle="1" w:styleId="64">
    <w:name w:val="Body Text Indent 2 Char"/>
    <w:basedOn w:val="11"/>
    <w:qFormat/>
    <w:uiPriority w:val="0"/>
    <w:rPr>
      <w:rFonts w:ascii="Verdana" w:hAnsi="Verdana"/>
      <w:color w:val="0000FF"/>
      <w:szCs w:val="24"/>
      <w:lang w:val="en-US" w:eastAsia="en-US"/>
    </w:rPr>
  </w:style>
  <w:style w:type="character" w:customStyle="1" w:styleId="65">
    <w:name w:val="Body Text Indent 3 Char"/>
    <w:basedOn w:val="11"/>
    <w:qFormat/>
    <w:uiPriority w:val="0"/>
    <w:rPr>
      <w:rFonts w:ascii="Verdana" w:hAnsi="Verdana"/>
      <w:color w:val="00FFFF"/>
      <w:szCs w:val="24"/>
      <w:lang w:val="en-US" w:eastAsia="en-US"/>
    </w:rPr>
  </w:style>
  <w:style w:type="character" w:customStyle="1" w:styleId="66">
    <w:name w:val="Comment Text Char"/>
    <w:basedOn w:val="11"/>
    <w:qFormat/>
    <w:uiPriority w:val="0"/>
    <w:rPr>
      <w:lang w:val="en-US" w:eastAsia="en-US"/>
    </w:rPr>
  </w:style>
  <w:style w:type="character" w:customStyle="1" w:styleId="67">
    <w:name w:val="Comment Subject Char"/>
    <w:basedOn w:val="66"/>
    <w:qFormat/>
    <w:uiPriority w:val="0"/>
    <w:rPr>
      <w:rFonts w:ascii="Verdana" w:hAnsi="Verdana"/>
      <w:b/>
      <w:bCs/>
      <w:lang w:val="en-US" w:eastAsia="en-US"/>
    </w:rPr>
  </w:style>
  <w:style w:type="character" w:customStyle="1" w:styleId="68">
    <w:name w:val="Footer Char"/>
    <w:basedOn w:val="11"/>
    <w:qFormat/>
    <w:uiPriority w:val="0"/>
    <w:rPr>
      <w:rFonts w:ascii="Verdana" w:hAnsi="Verdana"/>
      <w:szCs w:val="24"/>
      <w:lang w:val="en-US" w:eastAsia="en-US"/>
    </w:rPr>
  </w:style>
  <w:style w:type="character" w:customStyle="1" w:styleId="69">
    <w:name w:val="Footnote Text Char"/>
    <w:basedOn w:val="11"/>
    <w:qFormat/>
    <w:uiPriority w:val="0"/>
    <w:rPr>
      <w:lang w:val="en-US" w:eastAsia="en-US"/>
    </w:rPr>
  </w:style>
  <w:style w:type="character" w:customStyle="1" w:styleId="70">
    <w:name w:val="Header Char"/>
    <w:basedOn w:val="11"/>
    <w:qFormat/>
    <w:uiPriority w:val="99"/>
    <w:rPr>
      <w:rFonts w:ascii="Verdana" w:hAnsi="Verdana"/>
      <w:szCs w:val="24"/>
      <w:lang w:val="en-US" w:eastAsia="en-US"/>
    </w:rPr>
  </w:style>
  <w:style w:type="character" w:customStyle="1" w:styleId="71">
    <w:name w:val="header11"/>
    <w:basedOn w:val="11"/>
    <w:qFormat/>
    <w:uiPriority w:val="0"/>
    <w:rPr>
      <w:rFonts w:ascii="Arial" w:hAnsi="Arial" w:cs="Arial"/>
      <w:b/>
      <w:bCs/>
      <w:color w:val="666666"/>
      <w:sz w:val="24"/>
      <w:szCs w:val="24"/>
    </w:rPr>
  </w:style>
  <w:style w:type="character" w:customStyle="1" w:styleId="72">
    <w:name w:val="List Paragraph Char"/>
    <w:qFormat/>
    <w:uiPriority w:val="0"/>
    <w:rPr>
      <w:sz w:val="24"/>
      <w:szCs w:val="24"/>
      <w:lang w:val="en-US" w:eastAsia="en-US"/>
    </w:rPr>
  </w:style>
  <w:style w:type="character" w:customStyle="1" w:styleId="73">
    <w:name w:val="fontstyle01"/>
    <w:basedOn w:val="11"/>
    <w:qFormat/>
    <w:uiPriority w:val="0"/>
    <w:rPr>
      <w:rFonts w:ascii="Helvetica-Bold" w:hAnsi="Helvetica-Bold"/>
      <w:b/>
      <w:bCs/>
      <w:color w:val="000000"/>
      <w:sz w:val="28"/>
      <w:szCs w:val="28"/>
    </w:rPr>
  </w:style>
  <w:style w:type="character" w:customStyle="1" w:styleId="74">
    <w:name w:val="Index Link"/>
    <w:qFormat/>
    <w:uiPriority w:val="0"/>
  </w:style>
  <w:style w:type="character" w:customStyle="1" w:styleId="75">
    <w:name w:val="Numbering Symbols"/>
    <w:qFormat/>
    <w:uiPriority w:val="0"/>
  </w:style>
  <w:style w:type="character" w:customStyle="1" w:styleId="76">
    <w:name w:val="Bullets"/>
    <w:qFormat/>
    <w:uiPriority w:val="0"/>
    <w:rPr>
      <w:rFonts w:ascii="OpenSymbol" w:hAnsi="OpenSymbol" w:eastAsia="OpenSymbol" w:cs="OpenSymbol"/>
    </w:rPr>
  </w:style>
  <w:style w:type="character" w:customStyle="1" w:styleId="77">
    <w:name w:val="Footnote Anchor"/>
    <w:qFormat/>
    <w:uiPriority w:val="0"/>
    <w:rPr>
      <w:vertAlign w:val="superscript"/>
    </w:rPr>
  </w:style>
  <w:style w:type="character" w:customStyle="1" w:styleId="78">
    <w:name w:val="Footnote Characters"/>
    <w:qFormat/>
    <w:uiPriority w:val="0"/>
  </w:style>
  <w:style w:type="character" w:customStyle="1" w:styleId="79">
    <w:name w:val="ListLabel 1"/>
    <w:qFormat/>
    <w:uiPriority w:val="0"/>
    <w:rPr>
      <w:rFonts w:cs="Symbol"/>
      <w:sz w:val="20"/>
    </w:rPr>
  </w:style>
  <w:style w:type="character" w:customStyle="1" w:styleId="80">
    <w:name w:val="ListLabel 2"/>
    <w:qFormat/>
    <w:uiPriority w:val="0"/>
    <w:rPr>
      <w:rFonts w:cs="Symbol"/>
      <w:sz w:val="20"/>
    </w:rPr>
  </w:style>
  <w:style w:type="character" w:customStyle="1" w:styleId="81">
    <w:name w:val="ListLabel 3"/>
    <w:qFormat/>
    <w:uiPriority w:val="0"/>
    <w:rPr>
      <w:rFonts w:cs="Symbol"/>
      <w:sz w:val="20"/>
    </w:rPr>
  </w:style>
  <w:style w:type="character" w:customStyle="1" w:styleId="82">
    <w:name w:val="ListLabel 4"/>
    <w:qFormat/>
    <w:uiPriority w:val="0"/>
    <w:rPr>
      <w:rFonts w:cs="Symbol"/>
      <w:sz w:val="20"/>
    </w:rPr>
  </w:style>
  <w:style w:type="character" w:customStyle="1" w:styleId="83">
    <w:name w:val="ListLabel 5"/>
    <w:qFormat/>
    <w:uiPriority w:val="0"/>
    <w:rPr>
      <w:rFonts w:cs="Symbol"/>
      <w:sz w:val="20"/>
    </w:rPr>
  </w:style>
  <w:style w:type="character" w:customStyle="1" w:styleId="84">
    <w:name w:val="ListLabel 6"/>
    <w:qFormat/>
    <w:uiPriority w:val="0"/>
    <w:rPr>
      <w:rFonts w:cs="Symbol"/>
    </w:rPr>
  </w:style>
  <w:style w:type="character" w:customStyle="1" w:styleId="85">
    <w:name w:val="ListLabel 7"/>
    <w:qFormat/>
    <w:uiPriority w:val="0"/>
    <w:rPr>
      <w:rFonts w:cs="Symbol"/>
    </w:rPr>
  </w:style>
  <w:style w:type="character" w:customStyle="1" w:styleId="86">
    <w:name w:val="ListLabel 8"/>
    <w:qFormat/>
    <w:uiPriority w:val="0"/>
    <w:rPr>
      <w:rFonts w:cs="Symbol"/>
    </w:rPr>
  </w:style>
  <w:style w:type="character" w:customStyle="1" w:styleId="87">
    <w:name w:val="ListLabel 9"/>
    <w:qFormat/>
    <w:uiPriority w:val="0"/>
    <w:rPr>
      <w:rFonts w:cs="Symbol"/>
    </w:rPr>
  </w:style>
  <w:style w:type="character" w:customStyle="1" w:styleId="88">
    <w:name w:val="ListLabel 10"/>
    <w:qFormat/>
    <w:uiPriority w:val="0"/>
    <w:rPr>
      <w:rFonts w:cs="Symbol"/>
    </w:rPr>
  </w:style>
  <w:style w:type="character" w:customStyle="1" w:styleId="89">
    <w:name w:val="ListLabel 11"/>
    <w:qFormat/>
    <w:uiPriority w:val="0"/>
    <w:rPr>
      <w:rFonts w:cs="OpenSymbol"/>
    </w:rPr>
  </w:style>
  <w:style w:type="character" w:customStyle="1" w:styleId="90">
    <w:name w:val="ListLabel 12"/>
    <w:qFormat/>
    <w:uiPriority w:val="0"/>
    <w:rPr>
      <w:rFonts w:cs="OpenSymbol"/>
    </w:rPr>
  </w:style>
  <w:style w:type="character" w:customStyle="1" w:styleId="91">
    <w:name w:val="ListLabel 13"/>
    <w:qFormat/>
    <w:uiPriority w:val="0"/>
    <w:rPr>
      <w:rFonts w:cs="Symbol"/>
    </w:rPr>
  </w:style>
  <w:style w:type="character" w:customStyle="1" w:styleId="92">
    <w:name w:val="ListLabel 14"/>
    <w:qFormat/>
    <w:uiPriority w:val="0"/>
    <w:rPr>
      <w:rFonts w:cs="OpenSymbol"/>
    </w:rPr>
  </w:style>
  <w:style w:type="character" w:customStyle="1" w:styleId="93">
    <w:name w:val="ListLabel 15"/>
    <w:qFormat/>
    <w:uiPriority w:val="0"/>
    <w:rPr>
      <w:rFonts w:cs="OpenSymbol"/>
    </w:rPr>
  </w:style>
  <w:style w:type="character" w:customStyle="1" w:styleId="94">
    <w:name w:val="ListLabel 16"/>
    <w:qFormat/>
    <w:uiPriority w:val="0"/>
    <w:rPr>
      <w:rFonts w:cs="Symbol"/>
    </w:rPr>
  </w:style>
  <w:style w:type="character" w:customStyle="1" w:styleId="95">
    <w:name w:val="ListLabel 17"/>
    <w:qFormat/>
    <w:uiPriority w:val="0"/>
    <w:rPr>
      <w:rFonts w:cs="OpenSymbol"/>
    </w:rPr>
  </w:style>
  <w:style w:type="character" w:customStyle="1" w:styleId="96">
    <w:name w:val="ListLabel 18"/>
    <w:qFormat/>
    <w:uiPriority w:val="0"/>
    <w:rPr>
      <w:rFonts w:cs="OpenSymbol"/>
    </w:rPr>
  </w:style>
  <w:style w:type="character" w:customStyle="1" w:styleId="97">
    <w:name w:val="ListLabel 19"/>
    <w:qFormat/>
    <w:uiPriority w:val="0"/>
    <w:rPr>
      <w:color w:val="auto"/>
    </w:rPr>
  </w:style>
  <w:style w:type="character" w:customStyle="1" w:styleId="98">
    <w:name w:val="ListLabel 20"/>
    <w:qFormat/>
    <w:uiPriority w:val="0"/>
    <w:rPr>
      <w:color w:val="auto"/>
    </w:rPr>
  </w:style>
  <w:style w:type="character" w:customStyle="1" w:styleId="99">
    <w:name w:val="ListLabel 21"/>
    <w:qFormat/>
    <w:uiPriority w:val="0"/>
    <w:rPr>
      <w:color w:val="auto"/>
    </w:rPr>
  </w:style>
  <w:style w:type="character" w:customStyle="1" w:styleId="100">
    <w:name w:val="ListLabel 22"/>
    <w:qFormat/>
    <w:uiPriority w:val="0"/>
    <w:rPr>
      <w:rFonts w:cs="Symbol"/>
      <w:sz w:val="20"/>
    </w:rPr>
  </w:style>
  <w:style w:type="character" w:customStyle="1" w:styleId="101">
    <w:name w:val="ListLabel 23"/>
    <w:qFormat/>
    <w:uiPriority w:val="0"/>
    <w:rPr>
      <w:rFonts w:cs="Symbol"/>
      <w:sz w:val="20"/>
    </w:rPr>
  </w:style>
  <w:style w:type="character" w:customStyle="1" w:styleId="102">
    <w:name w:val="ListLabel 24"/>
    <w:qFormat/>
    <w:uiPriority w:val="0"/>
    <w:rPr>
      <w:rFonts w:cs="Symbol"/>
      <w:sz w:val="20"/>
    </w:rPr>
  </w:style>
  <w:style w:type="character" w:customStyle="1" w:styleId="103">
    <w:name w:val="ListLabel 25"/>
    <w:qFormat/>
    <w:uiPriority w:val="0"/>
    <w:rPr>
      <w:rFonts w:cs="Symbol"/>
      <w:sz w:val="20"/>
    </w:rPr>
  </w:style>
  <w:style w:type="character" w:customStyle="1" w:styleId="104">
    <w:name w:val="ListLabel 26"/>
    <w:qFormat/>
    <w:uiPriority w:val="0"/>
    <w:rPr>
      <w:rFonts w:cs="Symbol"/>
      <w:sz w:val="20"/>
    </w:rPr>
  </w:style>
  <w:style w:type="character" w:customStyle="1" w:styleId="105">
    <w:name w:val="ListLabel 27"/>
    <w:qFormat/>
    <w:uiPriority w:val="0"/>
    <w:rPr>
      <w:rFonts w:cs="Symbol"/>
    </w:rPr>
  </w:style>
  <w:style w:type="character" w:customStyle="1" w:styleId="106">
    <w:name w:val="ListLabel 28"/>
    <w:qFormat/>
    <w:uiPriority w:val="0"/>
    <w:rPr>
      <w:rFonts w:cs="Symbol"/>
    </w:rPr>
  </w:style>
  <w:style w:type="character" w:customStyle="1" w:styleId="107">
    <w:name w:val="ListLabel 29"/>
    <w:qFormat/>
    <w:uiPriority w:val="0"/>
    <w:rPr>
      <w:rFonts w:cs="Symbol"/>
    </w:rPr>
  </w:style>
  <w:style w:type="character" w:customStyle="1" w:styleId="108">
    <w:name w:val="ListLabel 30"/>
    <w:qFormat/>
    <w:uiPriority w:val="0"/>
    <w:rPr>
      <w:rFonts w:cs="Symbol"/>
    </w:rPr>
  </w:style>
  <w:style w:type="character" w:customStyle="1" w:styleId="109">
    <w:name w:val="ListLabel 31"/>
    <w:qFormat/>
    <w:uiPriority w:val="0"/>
    <w:rPr>
      <w:rFonts w:cs="Symbol"/>
    </w:rPr>
  </w:style>
  <w:style w:type="character" w:customStyle="1" w:styleId="110">
    <w:name w:val="ListLabel 32"/>
    <w:qFormat/>
    <w:uiPriority w:val="0"/>
    <w:rPr>
      <w:rFonts w:cs="OpenSymbol"/>
    </w:rPr>
  </w:style>
  <w:style w:type="character" w:customStyle="1" w:styleId="111">
    <w:name w:val="ListLabel 33"/>
    <w:qFormat/>
    <w:uiPriority w:val="0"/>
    <w:rPr>
      <w:rFonts w:cs="OpenSymbol"/>
    </w:rPr>
  </w:style>
  <w:style w:type="character" w:customStyle="1" w:styleId="112">
    <w:name w:val="ListLabel 34"/>
    <w:qFormat/>
    <w:uiPriority w:val="0"/>
    <w:rPr>
      <w:rFonts w:cs="Symbol"/>
    </w:rPr>
  </w:style>
  <w:style w:type="character" w:customStyle="1" w:styleId="113">
    <w:name w:val="ListLabel 35"/>
    <w:qFormat/>
    <w:uiPriority w:val="0"/>
    <w:rPr>
      <w:rFonts w:cs="OpenSymbol"/>
    </w:rPr>
  </w:style>
  <w:style w:type="character" w:customStyle="1" w:styleId="114">
    <w:name w:val="ListLabel 36"/>
    <w:qFormat/>
    <w:uiPriority w:val="0"/>
    <w:rPr>
      <w:rFonts w:cs="OpenSymbol"/>
    </w:rPr>
  </w:style>
  <w:style w:type="character" w:customStyle="1" w:styleId="115">
    <w:name w:val="ListLabel 37"/>
    <w:qFormat/>
    <w:uiPriority w:val="0"/>
    <w:rPr>
      <w:rFonts w:cs="Symbol"/>
    </w:rPr>
  </w:style>
  <w:style w:type="character" w:customStyle="1" w:styleId="116">
    <w:name w:val="ListLabel 38"/>
    <w:qFormat/>
    <w:uiPriority w:val="0"/>
    <w:rPr>
      <w:rFonts w:cs="OpenSymbol"/>
    </w:rPr>
  </w:style>
  <w:style w:type="character" w:customStyle="1" w:styleId="117">
    <w:name w:val="ListLabel 39"/>
    <w:qFormat/>
    <w:uiPriority w:val="0"/>
    <w:rPr>
      <w:rFonts w:cs="OpenSymbol"/>
    </w:rPr>
  </w:style>
  <w:style w:type="character" w:customStyle="1" w:styleId="118">
    <w:name w:val="ListLabel 40"/>
    <w:qFormat/>
    <w:uiPriority w:val="0"/>
    <w:rPr>
      <w:color w:val="auto"/>
    </w:rPr>
  </w:style>
  <w:style w:type="character" w:customStyle="1" w:styleId="119">
    <w:name w:val="ListLabel 41"/>
    <w:qFormat/>
    <w:uiPriority w:val="0"/>
    <w:rPr>
      <w:color w:val="auto"/>
    </w:rPr>
  </w:style>
  <w:style w:type="character" w:customStyle="1" w:styleId="120">
    <w:name w:val="ListLabel 42"/>
    <w:qFormat/>
    <w:uiPriority w:val="0"/>
    <w:rPr>
      <w:color w:val="auto"/>
    </w:rPr>
  </w:style>
  <w:style w:type="character" w:customStyle="1" w:styleId="121">
    <w:name w:val="ListLabel 43"/>
    <w:qFormat/>
    <w:uiPriority w:val="0"/>
    <w:rPr>
      <w:rFonts w:cs="Symbol"/>
      <w:sz w:val="20"/>
    </w:rPr>
  </w:style>
  <w:style w:type="character" w:customStyle="1" w:styleId="122">
    <w:name w:val="ListLabel 44"/>
    <w:qFormat/>
    <w:uiPriority w:val="0"/>
    <w:rPr>
      <w:rFonts w:cs="Symbol"/>
      <w:sz w:val="20"/>
    </w:rPr>
  </w:style>
  <w:style w:type="character" w:customStyle="1" w:styleId="123">
    <w:name w:val="ListLabel 45"/>
    <w:qFormat/>
    <w:uiPriority w:val="0"/>
    <w:rPr>
      <w:rFonts w:cs="Symbol"/>
      <w:sz w:val="20"/>
    </w:rPr>
  </w:style>
  <w:style w:type="character" w:customStyle="1" w:styleId="124">
    <w:name w:val="ListLabel 46"/>
    <w:qFormat/>
    <w:uiPriority w:val="0"/>
    <w:rPr>
      <w:rFonts w:cs="Symbol"/>
      <w:sz w:val="20"/>
    </w:rPr>
  </w:style>
  <w:style w:type="character" w:customStyle="1" w:styleId="125">
    <w:name w:val="ListLabel 47"/>
    <w:qFormat/>
    <w:uiPriority w:val="0"/>
    <w:rPr>
      <w:rFonts w:cs="Symbol"/>
      <w:sz w:val="20"/>
    </w:rPr>
  </w:style>
  <w:style w:type="character" w:customStyle="1" w:styleId="126">
    <w:name w:val="ListLabel 48"/>
    <w:qFormat/>
    <w:uiPriority w:val="0"/>
    <w:rPr>
      <w:rFonts w:cs="Symbol"/>
    </w:rPr>
  </w:style>
  <w:style w:type="character" w:customStyle="1" w:styleId="127">
    <w:name w:val="ListLabel 49"/>
    <w:qFormat/>
    <w:uiPriority w:val="0"/>
    <w:rPr>
      <w:rFonts w:cs="Symbol"/>
    </w:rPr>
  </w:style>
  <w:style w:type="character" w:customStyle="1" w:styleId="128">
    <w:name w:val="ListLabel 50"/>
    <w:qFormat/>
    <w:uiPriority w:val="0"/>
    <w:rPr>
      <w:rFonts w:cs="Symbol"/>
    </w:rPr>
  </w:style>
  <w:style w:type="character" w:customStyle="1" w:styleId="129">
    <w:name w:val="ListLabel 51"/>
    <w:qFormat/>
    <w:uiPriority w:val="0"/>
    <w:rPr>
      <w:rFonts w:cs="Symbol"/>
    </w:rPr>
  </w:style>
  <w:style w:type="character" w:customStyle="1" w:styleId="130">
    <w:name w:val="ListLabel 52"/>
    <w:qFormat/>
    <w:uiPriority w:val="0"/>
    <w:rPr>
      <w:rFonts w:cs="Symbol"/>
    </w:rPr>
  </w:style>
  <w:style w:type="character" w:customStyle="1" w:styleId="131">
    <w:name w:val="ListLabel 53"/>
    <w:qFormat/>
    <w:uiPriority w:val="0"/>
    <w:rPr>
      <w:rFonts w:cs="OpenSymbol"/>
    </w:rPr>
  </w:style>
  <w:style w:type="character" w:customStyle="1" w:styleId="132">
    <w:name w:val="ListLabel 54"/>
    <w:qFormat/>
    <w:uiPriority w:val="0"/>
    <w:rPr>
      <w:rFonts w:cs="OpenSymbol"/>
    </w:rPr>
  </w:style>
  <w:style w:type="character" w:customStyle="1" w:styleId="133">
    <w:name w:val="ListLabel 55"/>
    <w:qFormat/>
    <w:uiPriority w:val="0"/>
    <w:rPr>
      <w:rFonts w:cs="Symbol"/>
    </w:rPr>
  </w:style>
  <w:style w:type="character" w:customStyle="1" w:styleId="134">
    <w:name w:val="ListLabel 56"/>
    <w:qFormat/>
    <w:uiPriority w:val="0"/>
    <w:rPr>
      <w:rFonts w:cs="OpenSymbol"/>
    </w:rPr>
  </w:style>
  <w:style w:type="character" w:customStyle="1" w:styleId="135">
    <w:name w:val="ListLabel 57"/>
    <w:qFormat/>
    <w:uiPriority w:val="0"/>
    <w:rPr>
      <w:rFonts w:cs="OpenSymbol"/>
    </w:rPr>
  </w:style>
  <w:style w:type="character" w:customStyle="1" w:styleId="136">
    <w:name w:val="ListLabel 58"/>
    <w:qFormat/>
    <w:uiPriority w:val="0"/>
    <w:rPr>
      <w:rFonts w:cs="Symbol"/>
    </w:rPr>
  </w:style>
  <w:style w:type="character" w:customStyle="1" w:styleId="137">
    <w:name w:val="ListLabel 59"/>
    <w:qFormat/>
    <w:uiPriority w:val="0"/>
    <w:rPr>
      <w:rFonts w:cs="OpenSymbol"/>
    </w:rPr>
  </w:style>
  <w:style w:type="character" w:customStyle="1" w:styleId="138">
    <w:name w:val="ListLabel 60"/>
    <w:qFormat/>
    <w:uiPriority w:val="0"/>
    <w:rPr>
      <w:rFonts w:cs="OpenSymbol"/>
    </w:rPr>
  </w:style>
  <w:style w:type="character" w:customStyle="1" w:styleId="139">
    <w:name w:val="ListLabel 61"/>
    <w:qFormat/>
    <w:uiPriority w:val="0"/>
    <w:rPr>
      <w:color w:val="auto"/>
    </w:rPr>
  </w:style>
  <w:style w:type="character" w:customStyle="1" w:styleId="140">
    <w:name w:val="ListLabel 62"/>
    <w:qFormat/>
    <w:uiPriority w:val="0"/>
    <w:rPr>
      <w:color w:val="auto"/>
    </w:rPr>
  </w:style>
  <w:style w:type="character" w:customStyle="1" w:styleId="141">
    <w:name w:val="ListLabel 63"/>
    <w:qFormat/>
    <w:uiPriority w:val="0"/>
    <w:rPr>
      <w:color w:val="auto"/>
    </w:rPr>
  </w:style>
  <w:style w:type="character" w:customStyle="1" w:styleId="142">
    <w:name w:val="ListLabel 64"/>
    <w:qFormat/>
    <w:uiPriority w:val="0"/>
    <w:rPr>
      <w:rFonts w:cs="Symbol"/>
      <w:sz w:val="20"/>
    </w:rPr>
  </w:style>
  <w:style w:type="character" w:customStyle="1" w:styleId="143">
    <w:name w:val="ListLabel 65"/>
    <w:qFormat/>
    <w:uiPriority w:val="0"/>
    <w:rPr>
      <w:rFonts w:cs="Symbol"/>
      <w:sz w:val="20"/>
    </w:rPr>
  </w:style>
  <w:style w:type="character" w:customStyle="1" w:styleId="144">
    <w:name w:val="ListLabel 66"/>
    <w:qFormat/>
    <w:uiPriority w:val="0"/>
    <w:rPr>
      <w:rFonts w:cs="Symbol"/>
      <w:sz w:val="20"/>
    </w:rPr>
  </w:style>
  <w:style w:type="character" w:customStyle="1" w:styleId="145">
    <w:name w:val="ListLabel 67"/>
    <w:qFormat/>
    <w:uiPriority w:val="0"/>
    <w:rPr>
      <w:rFonts w:cs="Symbol"/>
      <w:sz w:val="20"/>
    </w:rPr>
  </w:style>
  <w:style w:type="character" w:customStyle="1" w:styleId="146">
    <w:name w:val="ListLabel 68"/>
    <w:qFormat/>
    <w:uiPriority w:val="0"/>
    <w:rPr>
      <w:rFonts w:cs="Symbol"/>
      <w:sz w:val="20"/>
    </w:rPr>
  </w:style>
  <w:style w:type="character" w:customStyle="1" w:styleId="147">
    <w:name w:val="ListLabel 69"/>
    <w:qFormat/>
    <w:uiPriority w:val="0"/>
    <w:rPr>
      <w:rFonts w:cs="Symbol"/>
    </w:rPr>
  </w:style>
  <w:style w:type="character" w:customStyle="1" w:styleId="148">
    <w:name w:val="ListLabel 70"/>
    <w:qFormat/>
    <w:uiPriority w:val="0"/>
    <w:rPr>
      <w:rFonts w:cs="Symbol"/>
    </w:rPr>
  </w:style>
  <w:style w:type="character" w:customStyle="1" w:styleId="149">
    <w:name w:val="ListLabel 71"/>
    <w:qFormat/>
    <w:uiPriority w:val="0"/>
    <w:rPr>
      <w:rFonts w:cs="Symbol"/>
    </w:rPr>
  </w:style>
  <w:style w:type="character" w:customStyle="1" w:styleId="150">
    <w:name w:val="ListLabel 72"/>
    <w:qFormat/>
    <w:uiPriority w:val="0"/>
    <w:rPr>
      <w:rFonts w:cs="Symbol"/>
    </w:rPr>
  </w:style>
  <w:style w:type="character" w:customStyle="1" w:styleId="151">
    <w:name w:val="ListLabel 73"/>
    <w:qFormat/>
    <w:uiPriority w:val="0"/>
    <w:rPr>
      <w:rFonts w:cs="Symbol"/>
    </w:rPr>
  </w:style>
  <w:style w:type="character" w:customStyle="1" w:styleId="152">
    <w:name w:val="ListLabel 74"/>
    <w:qFormat/>
    <w:uiPriority w:val="0"/>
    <w:rPr>
      <w:rFonts w:cs="OpenSymbol"/>
    </w:rPr>
  </w:style>
  <w:style w:type="character" w:customStyle="1" w:styleId="153">
    <w:name w:val="ListLabel 75"/>
    <w:qFormat/>
    <w:uiPriority w:val="0"/>
    <w:rPr>
      <w:rFonts w:cs="OpenSymbol"/>
    </w:rPr>
  </w:style>
  <w:style w:type="character" w:customStyle="1" w:styleId="154">
    <w:name w:val="ListLabel 76"/>
    <w:qFormat/>
    <w:uiPriority w:val="0"/>
    <w:rPr>
      <w:rFonts w:cs="Symbol"/>
    </w:rPr>
  </w:style>
  <w:style w:type="character" w:customStyle="1" w:styleId="155">
    <w:name w:val="ListLabel 77"/>
    <w:qFormat/>
    <w:uiPriority w:val="0"/>
    <w:rPr>
      <w:rFonts w:cs="OpenSymbol"/>
    </w:rPr>
  </w:style>
  <w:style w:type="character" w:customStyle="1" w:styleId="156">
    <w:name w:val="ListLabel 78"/>
    <w:qFormat/>
    <w:uiPriority w:val="0"/>
    <w:rPr>
      <w:rFonts w:cs="OpenSymbol"/>
    </w:rPr>
  </w:style>
  <w:style w:type="character" w:customStyle="1" w:styleId="157">
    <w:name w:val="ListLabel 79"/>
    <w:qFormat/>
    <w:uiPriority w:val="0"/>
    <w:rPr>
      <w:rFonts w:cs="Symbol"/>
    </w:rPr>
  </w:style>
  <w:style w:type="character" w:customStyle="1" w:styleId="158">
    <w:name w:val="ListLabel 80"/>
    <w:qFormat/>
    <w:uiPriority w:val="0"/>
    <w:rPr>
      <w:rFonts w:cs="OpenSymbol"/>
    </w:rPr>
  </w:style>
  <w:style w:type="character" w:customStyle="1" w:styleId="159">
    <w:name w:val="ListLabel 81"/>
    <w:qFormat/>
    <w:uiPriority w:val="0"/>
    <w:rPr>
      <w:rFonts w:cs="OpenSymbol"/>
    </w:rPr>
  </w:style>
  <w:style w:type="character" w:customStyle="1" w:styleId="160">
    <w:name w:val="ListLabel 82"/>
    <w:qFormat/>
    <w:uiPriority w:val="0"/>
    <w:rPr>
      <w:color w:val="auto"/>
    </w:rPr>
  </w:style>
  <w:style w:type="character" w:customStyle="1" w:styleId="161">
    <w:name w:val="ListLabel 83"/>
    <w:qFormat/>
    <w:uiPriority w:val="0"/>
    <w:rPr>
      <w:color w:val="auto"/>
    </w:rPr>
  </w:style>
  <w:style w:type="character" w:customStyle="1" w:styleId="162">
    <w:name w:val="ListLabel 84"/>
    <w:qFormat/>
    <w:uiPriority w:val="0"/>
    <w:rPr>
      <w:color w:val="auto"/>
    </w:rPr>
  </w:style>
  <w:style w:type="paragraph" w:customStyle="1" w:styleId="163">
    <w:name w:val="Index"/>
    <w:basedOn w:val="1"/>
    <w:qFormat/>
    <w:uiPriority w:val="0"/>
    <w:pPr>
      <w:suppressLineNumbers/>
    </w:pPr>
    <w:rPr>
      <w:rFonts w:cs="Lucida Sans"/>
    </w:rPr>
  </w:style>
  <w:style w:type="paragraph" w:customStyle="1" w:styleId="164">
    <w:name w:val="Header and Footer"/>
    <w:basedOn w:val="1"/>
    <w:qFormat/>
    <w:uiPriority w:val="0"/>
  </w:style>
  <w:style w:type="paragraph" w:customStyle="1" w:styleId="165">
    <w:name w:val="Body"/>
    <w:qFormat/>
    <w:uiPriority w:val="0"/>
    <w:pPr>
      <w:widowControl w:val="0"/>
      <w:overflowPunct w:val="0"/>
      <w:bidi w:val="0"/>
      <w:spacing w:before="0" w:after="100" w:line="260" w:lineRule="atLeast"/>
      <w:jc w:val="left"/>
    </w:pPr>
    <w:rPr>
      <w:rFonts w:ascii="Helvetica" w:hAnsi="Helvetica" w:eastAsia="Times New Roman" w:cs="Times New Roman"/>
      <w:color w:val="00000A"/>
      <w:kern w:val="0"/>
      <w:sz w:val="22"/>
      <w:szCs w:val="20"/>
      <w:lang w:val="en-GB" w:eastAsia="en-US" w:bidi="ar-SA"/>
    </w:rPr>
  </w:style>
  <w:style w:type="paragraph" w:customStyle="1" w:styleId="166">
    <w:name w:val="CellBody"/>
    <w:basedOn w:val="1"/>
    <w:qFormat/>
    <w:uiPriority w:val="0"/>
    <w:pPr>
      <w:keepNext/>
      <w:spacing w:line="260" w:lineRule="atLeast"/>
    </w:pPr>
    <w:rPr>
      <w:rFonts w:ascii="Helvetica" w:hAnsi="Helvetica"/>
      <w:sz w:val="22"/>
      <w:szCs w:val="20"/>
      <w:lang w:val="en-GB"/>
    </w:rPr>
  </w:style>
  <w:style w:type="paragraph" w:customStyle="1" w:styleId="167">
    <w:name w:val="InfoBlue"/>
    <w:basedOn w:val="1"/>
    <w:qFormat/>
    <w:uiPriority w:val="0"/>
    <w:pPr>
      <w:spacing w:before="0" w:after="120" w:line="240" w:lineRule="atLeast"/>
      <w:jc w:val="both"/>
    </w:pPr>
    <w:rPr>
      <w:iCs/>
      <w:color w:val="3366FF"/>
      <w:szCs w:val="20"/>
    </w:rPr>
  </w:style>
  <w:style w:type="paragraph" w:styleId="168">
    <w:name w:val="List Paragraph"/>
    <w:basedOn w:val="1"/>
    <w:qFormat/>
    <w:uiPriority w:val="0"/>
    <w:pPr>
      <w:spacing w:before="0" w:after="160"/>
      <w:ind w:left="720" w:firstLine="0"/>
      <w:contextualSpacing/>
    </w:pPr>
    <w:rPr>
      <w:rFonts w:ascii="Times New Roman" w:hAnsi="Times New Roman"/>
      <w:sz w:val="24"/>
    </w:rPr>
  </w:style>
  <w:style w:type="paragraph" w:customStyle="1" w:styleId="169">
    <w:name w:val="Achievement"/>
    <w:basedOn w:val="14"/>
    <w:qFormat/>
    <w:uiPriority w:val="0"/>
    <w:pPr>
      <w:spacing w:before="0" w:after="60" w:line="240" w:lineRule="atLeast"/>
      <w:jc w:val="both"/>
    </w:pPr>
    <w:rPr>
      <w:rFonts w:ascii="Palatino" w:hAnsi="Palatino"/>
      <w:color w:val="00000A"/>
      <w:sz w:val="24"/>
      <w:szCs w:val="22"/>
      <w:lang w:val="zh-CN" w:eastAsia="zh-CN"/>
    </w:rPr>
  </w:style>
  <w:style w:type="paragraph" w:customStyle="1" w:styleId="170">
    <w:name w:val="Frame Contents"/>
    <w:basedOn w:val="1"/>
    <w:qFormat/>
    <w:uiPriority w:val="0"/>
  </w:style>
  <w:style w:type="paragraph" w:customStyle="1" w:styleId="171">
    <w:name w:val="Table Contents"/>
    <w:basedOn w:val="1"/>
    <w:qFormat/>
    <w:uiPriority w:val="0"/>
    <w:pPr>
      <w:suppressLineNumbers/>
    </w:pPr>
  </w:style>
  <w:style w:type="paragraph" w:customStyle="1" w:styleId="172">
    <w:name w:val="Table Heading"/>
    <w:basedOn w:val="171"/>
    <w:qFormat/>
    <w:uiPriority w:val="0"/>
    <w:pPr>
      <w:jc w:val="center"/>
    </w:pPr>
    <w:rPr>
      <w:b/>
      <w:bCs/>
    </w:rPr>
  </w:style>
  <w:style w:type="paragraph" w:customStyle="1" w:styleId="173">
    <w:name w:val="Preformatted Text"/>
    <w:basedOn w:val="1"/>
    <w:qFormat/>
    <w:uiPriority w:val="0"/>
  </w:style>
  <w:style w:type="paragraph" w:customStyle="1" w:styleId="174">
    <w:name w:val="Heading 10"/>
    <w:basedOn w:val="33"/>
    <w:qFormat/>
    <w:uiPriority w:val="0"/>
  </w:style>
  <w:style w:type="paragraph" w:customStyle="1" w:styleId="175">
    <w:name w:val="User Index Heading"/>
    <w:basedOn w:val="33"/>
    <w:qFormat/>
    <w:uiPriority w:val="0"/>
  </w:style>
  <w:style w:type="paragraph" w:customStyle="1" w:styleId="176">
    <w:name w:val="Quotations"/>
    <w:basedOn w:val="1"/>
    <w:qFormat/>
    <w:uiPriority w:val="0"/>
  </w:style>
  <w:style w:type="paragraph" w:customStyle="1" w:styleId="177">
    <w:name w:val="TOC Heading"/>
    <w:basedOn w:val="2"/>
    <w:next w:val="1"/>
    <w:semiHidden/>
    <w:unhideWhenUsed/>
    <w:qFormat/>
    <w:uiPriority w:val="39"/>
    <w:pPr>
      <w:keepLines/>
      <w:widowControl/>
      <w:numPr>
        <w:ilvl w:val="0"/>
        <w:numId w:val="0"/>
      </w:numPr>
      <w:suppressAutoHyphens w:val="0"/>
      <w:overflowPunct/>
      <w:spacing w:before="480" w:after="0" w:line="276" w:lineRule="auto"/>
      <w:jc w:val="left"/>
    </w:pPr>
    <w:rPr>
      <w:rFonts w:asciiTheme="majorHAnsi" w:hAnsiTheme="majorHAnsi" w:eastAsiaTheme="majorEastAsia" w:cstheme="majorBidi"/>
      <w:color w:val="366091" w:themeColor="accent1" w:themeShade="BF"/>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D8321-A1D4-4E5A-918B-2CD23B72290D}">
  <ds:schemaRefs/>
</ds:datastoreItem>
</file>

<file path=docProps/app.xml><?xml version="1.0" encoding="utf-8"?>
<Properties xmlns="http://schemas.openxmlformats.org/officeDocument/2006/extended-properties" xmlns:vt="http://schemas.openxmlformats.org/officeDocument/2006/docPropsVTypes">
  <Template>Normal</Template>
  <Company>Tantragyaan</Company>
  <Pages>19</Pages>
  <Words>1898</Words>
  <Characters>10886</Characters>
  <Paragraphs>305</Paragraphs>
  <TotalTime>22</TotalTime>
  <ScaleCrop>false</ScaleCrop>
  <LinksUpToDate>false</LinksUpToDate>
  <CharactersWithSpaces>13508</CharactersWithSpaces>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2019-06-10T05:23:00Z</dcterms:created>
  <dc:creator>mamata@tantragyaansolutions.com</dc:creator>
  <cp:keywords>System System Design Approach MIPS</cp:keywords>
  <cp:lastModifiedBy>Mamata Ravi</cp:lastModifiedBy>
  <cp:lastPrinted>2019-08-22T16:38:00Z</cp:lastPrinted>
  <dcterms:modified xsi:type="dcterms:W3CDTF">2023-10-22T06:52:05Z</dcterms:modified>
  <dc:subject>System Design Document</dc:subject>
  <dc:title>ANG-MLS</dc:title>
  <cp:revision>1229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Tantragyaan</vt:lpwstr>
  </property>
  <property fmtid="{D5CDD505-2E9C-101B-9397-08002B2CF9AE}" pid="4" name="DocMaturity">
    <vt:lpwstr>&lt;Auto: Draft&gt;</vt:lpwstr>
  </property>
  <property fmtid="{D5CDD505-2E9C-101B-9397-08002B2CF9AE}" pid="5" name="DocSecurity">
    <vt:i4>0</vt:i4>
  </property>
  <property fmtid="{D5CDD505-2E9C-101B-9397-08002B2CF9AE}" pid="6" name="DocVerNo">
    <vt:lpwstr>&lt;Auto: 0.1&gt;</vt:lpwstr>
  </property>
  <property fmtid="{D5CDD505-2E9C-101B-9397-08002B2CF9AE}" pid="7" name="HyperlinksChanged">
    <vt:bool>false</vt:bool>
  </property>
  <property fmtid="{D5CDD505-2E9C-101B-9397-08002B2CF9AE}" pid="8" name="KSOProductBuildVer">
    <vt:lpwstr>1033-12.2.0.13266</vt:lpwstr>
  </property>
  <property fmtid="{D5CDD505-2E9C-101B-9397-08002B2CF9AE}" pid="9" name="LinksUpToDate">
    <vt:bool>false</vt:bool>
  </property>
  <property fmtid="{D5CDD505-2E9C-101B-9397-08002B2CF9AE}" pid="10" name="Manager">
    <vt:lpwstr>&lt;Auto: Manager Name&gt;</vt:lpwstr>
  </property>
  <property fmtid="{D5CDD505-2E9C-101B-9397-08002B2CF9AE}" pid="11" name="PLName">
    <vt:lpwstr>&lt;Auto: PL Name&gt;</vt:lpwstr>
  </property>
  <property fmtid="{D5CDD505-2E9C-101B-9397-08002B2CF9AE}" pid="12" name="ProjName">
    <vt:lpwstr>&lt;Auto: Proj Name&gt;</vt:lpwstr>
  </property>
  <property fmtid="{D5CDD505-2E9C-101B-9397-08002B2CF9AE}" pid="13" name="Project">
    <vt:lpwstr>ANG-MLS</vt:lpwstr>
  </property>
  <property fmtid="{D5CDD505-2E9C-101B-9397-08002B2CF9AE}" pid="14" name="ScaleCrop">
    <vt:bool>false</vt:bool>
  </property>
  <property fmtid="{D5CDD505-2E9C-101B-9397-08002B2CF9AE}" pid="15" name="ShareDoc">
    <vt:bool>false</vt:bool>
  </property>
  <property fmtid="{D5CDD505-2E9C-101B-9397-08002B2CF9AE}" pid="16" name="category">
    <vt:lpwstr>SDD</vt:lpwstr>
  </property>
  <property fmtid="{D5CDD505-2E9C-101B-9397-08002B2CF9AE}" pid="17" name="ICV">
    <vt:lpwstr>FC922CB688594FCBAE3AE9AD363BD220_12</vt:lpwstr>
  </property>
</Properties>
</file>