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8E3885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55546D">
              <w:rPr>
                <w:rFonts w:ascii="Arial" w:hAnsi="Arial" w:cs="Arial"/>
              </w:rPr>
              <w:t>7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55546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F1831B3" w:rsidR="000708AF" w:rsidRPr="009E313A" w:rsidRDefault="000D68DF" w:rsidP="000708AF">
            <w:pPr>
              <w:rPr>
                <w:rFonts w:ascii="Arial" w:hAnsi="Arial" w:cs="Arial"/>
              </w:rPr>
            </w:pPr>
            <w:r w:rsidRPr="000D68DF">
              <w:rPr>
                <w:rFonts w:ascii="Arial" w:hAnsi="Arial" w:cs="Arial"/>
              </w:rPr>
              <w:t>LTVIP2026TMIDS660</w:t>
            </w:r>
            <w:r w:rsidR="00C918F7">
              <w:rPr>
                <w:rFonts w:ascii="Arial" w:hAnsi="Arial" w:cs="Arial"/>
              </w:rPr>
              <w:t>36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0F500E51" w:rsidR="000708AF" w:rsidRPr="009E313A" w:rsidRDefault="00D9673D" w:rsidP="000708AF">
            <w:pPr>
              <w:rPr>
                <w:rFonts w:ascii="Arial" w:hAnsi="Arial" w:cs="Arial"/>
              </w:rPr>
            </w:pPr>
            <w:proofErr w:type="spellStart"/>
            <w:r w:rsidRPr="00D9673D">
              <w:rPr>
                <w:rFonts w:ascii="Arial" w:hAnsi="Arial" w:cs="Arial"/>
              </w:rPr>
              <w:t>IntelliSQL</w:t>
            </w:r>
            <w:proofErr w:type="spellEnd"/>
            <w:r w:rsidRPr="00D9673D">
              <w:rPr>
                <w:rFonts w:ascii="Arial" w:hAnsi="Arial" w:cs="Arial"/>
              </w:rPr>
              <w:t>: Intelligent SQL Querying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A982007" w:rsidR="00AF3EA4" w:rsidRPr="009E313A" w:rsidRDefault="00884B82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487164C8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20FD73FB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data engineer, I can create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data.db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file and define the STUDENTS table schema.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88196C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2402E91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Database Engineering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26D01BC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data engineer, I can seed the database with initial records like student names, marks, and companies.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6C412299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  <w:tr w:rsidR="00D9673D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0AB11E4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6B05E3F1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Environment Setup</w:t>
            </w:r>
          </w:p>
        </w:tc>
        <w:tc>
          <w:tcPr>
            <w:tcW w:w="1516" w:type="dxa"/>
          </w:tcPr>
          <w:p w14:paraId="5B0CE762" w14:textId="77777777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006A1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configure the .env file to securely load the Google API key into the system.</w:t>
            </w:r>
          </w:p>
        </w:tc>
        <w:tc>
          <w:tcPr>
            <w:tcW w:w="1538" w:type="dxa"/>
          </w:tcPr>
          <w:p w14:paraId="3B9BFB5C" w14:textId="0F011E35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2752FD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8F2108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4039AACC" w:rsidR="006B2449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Interface Design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A2858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frontend dev, I can create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UI layout with a professional dark theme and sidebar navigation.</w:t>
            </w:r>
          </w:p>
        </w:tc>
        <w:tc>
          <w:tcPr>
            <w:tcW w:w="1538" w:type="dxa"/>
          </w:tcPr>
          <w:p w14:paraId="783C3B17" w14:textId="70F3D4D3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51572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6DEB4D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D9673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7B2E577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AI Integration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C9FB0DA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integrate the Gemini 1.5 Flash model to convert English questions into SQL.</w:t>
            </w:r>
          </w:p>
        </w:tc>
        <w:tc>
          <w:tcPr>
            <w:tcW w:w="1538" w:type="dxa"/>
          </w:tcPr>
          <w:p w14:paraId="21F1D1FF" w14:textId="5E9F4BBD" w:rsidR="006B2449" w:rsidRPr="009E313A" w:rsidRDefault="00D9673D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E3C6F7E" w:rsidR="006B2449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111B23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EC276E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Query Processing</w:t>
            </w:r>
          </w:p>
        </w:tc>
        <w:tc>
          <w:tcPr>
            <w:tcW w:w="1516" w:type="dxa"/>
          </w:tcPr>
          <w:p w14:paraId="79490344" w14:textId="77AFF46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74DAC3C6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developer, I can implement Regex logic to clean the AI response and extract raw SQL code.</w:t>
            </w:r>
          </w:p>
        </w:tc>
        <w:tc>
          <w:tcPr>
            <w:tcW w:w="1538" w:type="dxa"/>
          </w:tcPr>
          <w:p w14:paraId="2DFB6772" w14:textId="209CCDFF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32263D3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3AD8ABE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9673D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3721B700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191F6D2D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System Testing</w:t>
            </w:r>
          </w:p>
        </w:tc>
        <w:tc>
          <w:tcPr>
            <w:tcW w:w="1516" w:type="dxa"/>
          </w:tcPr>
          <w:p w14:paraId="6E146C6E" w14:textId="42C82188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98B91FF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As a QA engineer, I can test the app with various natural language inputs to verify query accuracy.</w:t>
            </w:r>
          </w:p>
        </w:tc>
        <w:tc>
          <w:tcPr>
            <w:tcW w:w="1538" w:type="dxa"/>
          </w:tcPr>
          <w:p w14:paraId="7BB1E68E" w14:textId="76B5341A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C67E0E7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  <w:p w14:paraId="009ED232" w14:textId="401B8B0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5DF85314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Team Member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9673D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4313AA7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177581E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7BDEF502" w14:textId="03A6D7FB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4F0782A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 xml:space="preserve">As a backend dev, I can integrate the </w:t>
            </w:r>
            <w:proofErr w:type="spellStart"/>
            <w:r w:rsidRPr="00D9673D">
              <w:rPr>
                <w:rFonts w:ascii="Arial" w:hAnsi="Arial" w:cs="Arial"/>
                <w:sz w:val="20"/>
                <w:szCs w:val="20"/>
              </w:rPr>
              <w:t>read_query</w:t>
            </w:r>
            <w:proofErr w:type="spellEnd"/>
            <w:r w:rsidRPr="00D9673D">
              <w:rPr>
                <w:rFonts w:ascii="Arial" w:hAnsi="Arial" w:cs="Arial"/>
                <w:sz w:val="20"/>
                <w:szCs w:val="20"/>
              </w:rPr>
              <w:t xml:space="preserve"> function to execute SQL and display results in the UI.</w:t>
            </w:r>
          </w:p>
        </w:tc>
        <w:tc>
          <w:tcPr>
            <w:tcW w:w="1538" w:type="dxa"/>
          </w:tcPr>
          <w:p w14:paraId="6B7FDA90" w14:textId="602B42F9" w:rsidR="00D9673D" w:rsidRPr="009E313A" w:rsidRDefault="00D9673D" w:rsidP="00D967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A0F6246" w14:textId="77777777" w:rsidR="00D9673D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  <w:p w14:paraId="58C0CD38" w14:textId="42A5BE3C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51868725" w:rsidR="00D9673D" w:rsidRPr="009E313A" w:rsidRDefault="00D9673D" w:rsidP="00D9673D">
            <w:pPr>
              <w:rPr>
                <w:rFonts w:ascii="Arial" w:hAnsi="Arial" w:cs="Arial"/>
                <w:sz w:val="20"/>
                <w:szCs w:val="20"/>
              </w:rPr>
            </w:pPr>
            <w:r w:rsidRPr="00D9673D">
              <w:rPr>
                <w:rFonts w:ascii="Arial" w:hAnsi="Arial" w:cs="Arial"/>
                <w:sz w:val="20"/>
                <w:szCs w:val="20"/>
              </w:rPr>
              <w:t>Team Member 1</w:t>
            </w:r>
          </w:p>
        </w:tc>
      </w:tr>
    </w:tbl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89808A4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A74DBFC" w14:textId="04C34543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69977F40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09, 2026</w:t>
            </w:r>
          </w:p>
        </w:tc>
        <w:tc>
          <w:tcPr>
            <w:tcW w:w="2355" w:type="dxa"/>
          </w:tcPr>
          <w:p w14:paraId="4E4A0A60" w14:textId="1D98EDBD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38672626" w14:textId="4481B579" w:rsidR="00ED76A8" w:rsidRPr="009E313A" w:rsidRDefault="00D9673D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97CE4A3" w14:textId="39574791" w:rsidR="00ED76A8" w:rsidRPr="009E313A" w:rsidRDefault="007D5F9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D765E92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3600EB1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5F6EAF13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14, 2026</w:t>
            </w:r>
          </w:p>
        </w:tc>
        <w:tc>
          <w:tcPr>
            <w:tcW w:w="2355" w:type="dxa"/>
          </w:tcPr>
          <w:p w14:paraId="7E3F5F55" w14:textId="6448F93D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  <w:tc>
          <w:tcPr>
            <w:tcW w:w="2080" w:type="dxa"/>
          </w:tcPr>
          <w:p w14:paraId="01A54D28" w14:textId="28E6F019" w:rsidR="00ED76A8" w:rsidRPr="009E313A" w:rsidRDefault="00D9673D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7C43E551" w:rsidR="00ED76A8" w:rsidRPr="009E313A" w:rsidRDefault="007D5F96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D5F96">
              <w:rPr>
                <w:rFonts w:ascii="Arial" w:hAnsi="Arial" w:cs="Arial"/>
                <w:sz w:val="20"/>
                <w:szCs w:val="20"/>
              </w:rPr>
              <w:t>Feb 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7D5F96">
              <w:rPr>
                <w:rFonts w:ascii="Arial" w:hAnsi="Arial" w:cs="Arial"/>
                <w:sz w:val="20"/>
                <w:szCs w:val="20"/>
              </w:rPr>
              <w:t>, 2026</w:t>
            </w:r>
          </w:p>
        </w:tc>
      </w:tr>
    </w:tbl>
    <w:p w14:paraId="03F5650D" w14:textId="77777777" w:rsidR="00D9673D" w:rsidRDefault="00D9673D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0672FA35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A19C7A9" w14:textId="64614ECE" w:rsidR="009E313A" w:rsidRPr="007D5F96" w:rsidRDefault="00A37D66" w:rsidP="007D5F9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1F2C1E5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DA5CA2E" w14:textId="77777777" w:rsidR="007D5F96" w:rsidRDefault="007D5F96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D68D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5546D"/>
    <w:rsid w:val="00585E01"/>
    <w:rsid w:val="005A4CB0"/>
    <w:rsid w:val="005B2106"/>
    <w:rsid w:val="00604389"/>
    <w:rsid w:val="00604AAA"/>
    <w:rsid w:val="00620241"/>
    <w:rsid w:val="00622237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5F96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83B8D"/>
    <w:rsid w:val="00C06783"/>
    <w:rsid w:val="00C918F7"/>
    <w:rsid w:val="00CC77D1"/>
    <w:rsid w:val="00D01AF4"/>
    <w:rsid w:val="00D474B2"/>
    <w:rsid w:val="00D76549"/>
    <w:rsid w:val="00D928E4"/>
    <w:rsid w:val="00D9673D"/>
    <w:rsid w:val="00DA5081"/>
    <w:rsid w:val="00DB06D2"/>
    <w:rsid w:val="00DB6A25"/>
    <w:rsid w:val="00DC1B0C"/>
    <w:rsid w:val="00DC7867"/>
    <w:rsid w:val="00E40213"/>
    <w:rsid w:val="00E51310"/>
    <w:rsid w:val="00ED76A8"/>
    <w:rsid w:val="00F01F80"/>
    <w:rsid w:val="00F23C2C"/>
    <w:rsid w:val="00F44366"/>
    <w:rsid w:val="00F516C9"/>
    <w:rsid w:val="00F57FAE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67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amarthaluri varshitha</cp:lastModifiedBy>
  <cp:revision>2</cp:revision>
  <cp:lastPrinted>2022-10-18T07:38:00Z</cp:lastPrinted>
  <dcterms:created xsi:type="dcterms:W3CDTF">2026-02-28T06:32:00Z</dcterms:created>
  <dcterms:modified xsi:type="dcterms:W3CDTF">2026-02-28T06:32:00Z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bc9f0af4-86e8-47b3-8610-f0e54e0b3d86</vt:lpwstr>
  </property>
</Properties>
</file>