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3FF" w:rsidRPr="00453F80" w:rsidRDefault="00E62E2B">
      <w:pPr>
        <w:spacing w:before="64"/>
        <w:ind w:left="12"/>
        <w:rPr>
          <w:rFonts w:ascii="Times New Roman" w:hAnsi="Times New Roman" w:cs="Times New Roman"/>
          <w:b/>
          <w:sz w:val="27"/>
        </w:rPr>
      </w:pPr>
      <w:r w:rsidRPr="00453F80">
        <w:rPr>
          <w:rFonts w:ascii="Times New Roman" w:hAnsi="Times New Roman" w:cs="Times New Roman"/>
          <w:b/>
          <w:color w:val="002060"/>
          <w:spacing w:val="8"/>
          <w:sz w:val="36"/>
          <w:szCs w:val="36"/>
        </w:rPr>
        <w:t>Aditya Varshney</w:t>
      </w:r>
      <w:r w:rsidR="00247763" w:rsidRPr="00453F80">
        <w:rPr>
          <w:rFonts w:ascii="Times New Roman" w:hAnsi="Times New Roman" w:cs="Times New Roman"/>
          <w:b/>
          <w:color w:val="002060"/>
          <w:spacing w:val="8"/>
          <w:sz w:val="39"/>
        </w:rPr>
        <w:t xml:space="preserve"> </w:t>
      </w:r>
      <w:r w:rsidR="00247763" w:rsidRPr="00453F80">
        <w:rPr>
          <w:rFonts w:ascii="Times New Roman" w:hAnsi="Times New Roman" w:cs="Times New Roman"/>
          <w:b/>
          <w:color w:val="002060"/>
          <w:w w:val="75"/>
          <w:sz w:val="27"/>
        </w:rPr>
        <w:t>|</w:t>
      </w:r>
      <w:r w:rsidR="00247763" w:rsidRPr="00453F80">
        <w:rPr>
          <w:rFonts w:ascii="Times New Roman" w:hAnsi="Times New Roman" w:cs="Times New Roman"/>
          <w:b/>
          <w:color w:val="002060"/>
          <w:spacing w:val="5"/>
          <w:sz w:val="27"/>
        </w:rPr>
        <w:t xml:space="preserve"> </w:t>
      </w:r>
      <w:r w:rsidRPr="00453F80">
        <w:rPr>
          <w:rFonts w:ascii="Times New Roman" w:hAnsi="Times New Roman" w:cs="Times New Roman"/>
          <w:b/>
          <w:color w:val="002060"/>
          <w:spacing w:val="-2"/>
          <w:w w:val="75"/>
          <w:sz w:val="32"/>
          <w:szCs w:val="32"/>
        </w:rPr>
        <w:t>Jindal Stainless Limited</w:t>
      </w:r>
    </w:p>
    <w:p w:rsidR="00B373FF" w:rsidRPr="00453F80" w:rsidRDefault="00B373FF">
      <w:pPr>
        <w:pStyle w:val="BodyText"/>
        <w:rPr>
          <w:rFonts w:ascii="Times New Roman" w:hAnsi="Times New Roman" w:cs="Times New Roman"/>
          <w:b/>
          <w:sz w:val="10"/>
        </w:rPr>
      </w:pPr>
    </w:p>
    <w:tbl>
      <w:tblPr>
        <w:tblW w:w="10439" w:type="dxa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792"/>
        <w:gridCol w:w="1170"/>
        <w:gridCol w:w="1824"/>
        <w:gridCol w:w="1139"/>
        <w:gridCol w:w="21"/>
        <w:gridCol w:w="879"/>
        <w:gridCol w:w="1390"/>
        <w:gridCol w:w="673"/>
      </w:tblGrid>
      <w:tr w:rsidR="00B373FF" w:rsidRPr="00453F80" w:rsidTr="00D84BF0">
        <w:trPr>
          <w:trHeight w:val="225"/>
        </w:trPr>
        <w:tc>
          <w:tcPr>
            <w:tcW w:w="10439" w:type="dxa"/>
            <w:gridSpan w:val="9"/>
            <w:tcBorders>
              <w:bottom w:val="single" w:sz="4" w:space="0" w:color="000000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EDUCATION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>PGDM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Management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Development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Institute,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  <w:szCs w:val="20"/>
              </w:rPr>
              <w:t>Gurgaon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6.5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/10.00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3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2020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B</w:t>
            </w:r>
            <w:r w:rsidR="00247763"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.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E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SGSITS INDORE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,</w:t>
            </w:r>
            <w:r w:rsidR="00247763" w:rsidRPr="00453F80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Me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chanical Engineering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74.5%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2013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XII</w:t>
            </w:r>
            <w:proofErr w:type="spellStart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spacing w:val="5"/>
                <w:position w:val="5"/>
                <w:sz w:val="20"/>
                <w:szCs w:val="20"/>
              </w:rPr>
              <w:t xml:space="preserve"> </w:t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Navyug</w:t>
            </w:r>
            <w:proofErr w:type="spellEnd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Children Higher Secondary</w:t>
            </w:r>
            <w:r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Gwalior,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82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2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Rank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3/60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2008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tabs>
                <w:tab w:val="left" w:pos="559"/>
              </w:tabs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X</w:t>
            </w:r>
            <w:proofErr w:type="spellStart"/>
            <w:r w:rsidRPr="00453F80">
              <w:rPr>
                <w:rFonts w:ascii="Times New Roman" w:hAnsi="Times New Roman" w:cs="Times New Roman"/>
                <w:b/>
                <w:spacing w:val="-5"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ab/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National Children High</w:t>
            </w:r>
            <w:r w:rsidR="00247763"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="00247763"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Gwalior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,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79.8%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30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10/240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2006</w:t>
            </w: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PROFESSIONAL</w:t>
            </w:r>
            <w:r w:rsidRPr="00453F80">
              <w:rPr>
                <w:rFonts w:ascii="Times New Roman" w:hAnsi="Times New Roman" w:cs="Times New Roman"/>
                <w:b/>
                <w:spacing w:val="5"/>
                <w:szCs w:val="24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EXPERIENCE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B373FF">
            <w:pPr>
              <w:pStyle w:val="Table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B373FF" w:rsidRPr="00453F80" w:rsidRDefault="00FE5AED" w:rsidP="00FE5AED">
            <w:pPr>
              <w:pStyle w:val="TableParagraph"/>
              <w:spacing w:line="205" w:lineRule="exact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</w:t>
            </w:r>
            <w:r w:rsid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128</w:t>
            </w:r>
            <w:r w:rsidR="00247763" w:rsidRPr="00453F80">
              <w:rPr>
                <w:rFonts w:ascii="Times New Roman" w:hAnsi="Times New Roman" w:cs="Times New Roman"/>
                <w:b/>
                <w:spacing w:val="-12"/>
                <w:szCs w:val="24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months</w:t>
            </w: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Jindal Stainless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 w:rsidP="00FE5AED">
            <w:pPr>
              <w:pStyle w:val="TableParagraph"/>
              <w:spacing w:line="205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Senior</w:t>
            </w:r>
            <w:r w:rsidR="00453F80" w:rsidRPr="00453F80">
              <w:rPr>
                <w:rFonts w:ascii="Times New Roman" w:hAnsi="Times New Roman" w:cs="Times New Roman"/>
                <w:b/>
                <w:sz w:val="20"/>
              </w:rPr>
              <w:t xml:space="preserve"> Category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Manager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 &amp; Sustainability)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712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(</w:t>
            </w:r>
            <w:r w:rsidR="00682448"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Aug’20</w:t>
            </w:r>
            <w:r w:rsidRPr="00453F80">
              <w:rPr>
                <w:rFonts w:ascii="Times New Roman" w:hAnsi="Times New Roman" w:cs="Times New Roman"/>
                <w:i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0"/>
                <w:sz w:val="20"/>
              </w:rPr>
              <w:t>Present)</w:t>
            </w:r>
          </w:p>
        </w:tc>
      </w:tr>
      <w:tr w:rsidR="00B373FF" w:rsidRPr="00453F80" w:rsidTr="00D84BF0">
        <w:trPr>
          <w:trHeight w:val="983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>
            <w:pPr>
              <w:pStyle w:val="TableParagraph"/>
              <w:spacing w:line="235" w:lineRule="auto"/>
              <w:ind w:left="126" w:firstLine="18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B373FF" w:rsidRPr="00453F80" w:rsidRDefault="00390693">
            <w:pPr>
              <w:pStyle w:val="TableParagraph"/>
              <w:spacing w:line="235" w:lineRule="auto"/>
              <w:ind w:left="126" w:firstLine="1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Supply Chain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Digitalisation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&amp;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Sustainability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>Spearheaded category strategy for sourcing of raw materials (</w:t>
            </w:r>
            <w:proofErr w:type="spellStart"/>
            <w:r w:rsidRPr="00390693">
              <w:rPr>
                <w:sz w:val="20"/>
                <w:szCs w:val="20"/>
              </w:rPr>
              <w:t>FeCr</w:t>
            </w:r>
            <w:proofErr w:type="spellEnd"/>
            <w:r w:rsidRPr="00390693">
              <w:rPr>
                <w:sz w:val="20"/>
                <w:szCs w:val="20"/>
              </w:rPr>
              <w:t xml:space="preserve">, </w:t>
            </w:r>
            <w:proofErr w:type="spellStart"/>
            <w:r w:rsidRPr="00390693">
              <w:rPr>
                <w:sz w:val="20"/>
                <w:szCs w:val="20"/>
              </w:rPr>
              <w:t>ferro</w:t>
            </w:r>
            <w:proofErr w:type="spellEnd"/>
            <w:r w:rsidRPr="00390693">
              <w:rPr>
                <w:sz w:val="20"/>
                <w:szCs w:val="20"/>
              </w:rPr>
              <w:t xml:space="preserve"> alloys, scrap) across a ₹25,000+ Cr annual budget.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>Partnered with R&amp;D to lead material substitution trials, generating ₹10 Cr (~$1.2M) annual savings.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 xml:space="preserve">Designed sustainable procurement frameworks aligned with </w:t>
            </w:r>
            <w:r w:rsidRPr="00390693">
              <w:rPr>
                <w:rStyle w:val="Strong"/>
                <w:sz w:val="20"/>
                <w:szCs w:val="20"/>
              </w:rPr>
              <w:t>ISO 20400, GRI, SASB, TCFD</w:t>
            </w:r>
            <w:r w:rsidRPr="00390693">
              <w:rPr>
                <w:sz w:val="20"/>
                <w:szCs w:val="20"/>
              </w:rPr>
              <w:t xml:space="preserve">, contributing to bronze rating in </w:t>
            </w:r>
            <w:proofErr w:type="spellStart"/>
            <w:r w:rsidRPr="00390693">
              <w:rPr>
                <w:sz w:val="20"/>
                <w:szCs w:val="20"/>
              </w:rPr>
              <w:t>Ecovadis</w:t>
            </w:r>
            <w:proofErr w:type="spellEnd"/>
            <w:r w:rsidRPr="00390693">
              <w:rPr>
                <w:sz w:val="20"/>
                <w:szCs w:val="20"/>
              </w:rPr>
              <w:t xml:space="preserve"> and 60+ DJSI score.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 xml:space="preserve">Led </w:t>
            </w:r>
            <w:r w:rsidRPr="00390693">
              <w:rPr>
                <w:rStyle w:val="Strong"/>
                <w:sz w:val="20"/>
                <w:szCs w:val="20"/>
              </w:rPr>
              <w:t>carbon footprint calculation (Scope 1)</w:t>
            </w:r>
            <w:r w:rsidRPr="00390693">
              <w:rPr>
                <w:sz w:val="20"/>
                <w:szCs w:val="20"/>
              </w:rPr>
              <w:t xml:space="preserve"> with Big 4 consultants, enhancing emission reporting readiness.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 xml:space="preserve">Supported </w:t>
            </w:r>
            <w:r w:rsidRPr="00390693">
              <w:rPr>
                <w:rStyle w:val="Strong"/>
                <w:sz w:val="20"/>
                <w:szCs w:val="20"/>
              </w:rPr>
              <w:t>digital transformation</w:t>
            </w:r>
            <w:r w:rsidRPr="00390693">
              <w:rPr>
                <w:sz w:val="20"/>
                <w:szCs w:val="20"/>
              </w:rPr>
              <w:t xml:space="preserve"> via SAP Intelligent Spend Management, enabling ₹40 Cr (~$5M) savings.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>Created dashboards and MIS tools for lead time analysis, bottleneck identification, and logistics optimization.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sz w:val="20"/>
                <w:szCs w:val="20"/>
              </w:rPr>
              <w:t>Mentored teams on ESG supplier engagement and statutory disclosures (BRSR, Responsible Steel).</w:t>
            </w:r>
          </w:p>
          <w:p w:rsidR="00586EA3" w:rsidRPr="00390693" w:rsidRDefault="00390693" w:rsidP="00390693">
            <w:pPr>
              <w:pStyle w:val="NormalWeb"/>
              <w:numPr>
                <w:ilvl w:val="0"/>
                <w:numId w:val="18"/>
              </w:numPr>
            </w:pPr>
            <w:r w:rsidRPr="00390693">
              <w:rPr>
                <w:sz w:val="20"/>
                <w:szCs w:val="20"/>
              </w:rPr>
              <w:t xml:space="preserve">Collaborated with Belgian consultants to conceptualize a </w:t>
            </w:r>
            <w:r w:rsidRPr="00390693">
              <w:rPr>
                <w:rStyle w:val="Strong"/>
                <w:sz w:val="20"/>
                <w:szCs w:val="20"/>
              </w:rPr>
              <w:t>Digital Twin</w:t>
            </w:r>
            <w:r w:rsidRPr="00390693">
              <w:rPr>
                <w:sz w:val="20"/>
                <w:szCs w:val="20"/>
              </w:rPr>
              <w:t xml:space="preserve"> for process optimization</w:t>
            </w:r>
          </w:p>
        </w:tc>
      </w:tr>
      <w:tr w:rsidR="003167B7" w:rsidRPr="00453F80" w:rsidTr="00D84BF0">
        <w:trPr>
          <w:trHeight w:val="983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Projects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RM Blend Optimizer (Global)</w:t>
            </w:r>
            <w:r w:rsidRPr="00390693">
              <w:rPr>
                <w:sz w:val="20"/>
                <w:szCs w:val="20"/>
              </w:rPr>
              <w:t>: LP-based tool for raw material allocation, enabling ₹250 Cr annual savings.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Sustainability</w:t>
            </w:r>
            <w:r w:rsidRPr="00390693">
              <w:rPr>
                <w:sz w:val="20"/>
                <w:szCs w:val="20"/>
              </w:rPr>
              <w:t>: Repurposed 4.88% of waste sludge, cutting CO₂ emissions by 154.44 MT.</w:t>
            </w:r>
            <w:r w:rsidRPr="00390693">
              <w:rPr>
                <w:sz w:val="20"/>
                <w:szCs w:val="20"/>
              </w:rPr>
              <w:t xml:space="preserve"> 300 MW Green Hydrogen plant saving abating 2700 MT CO2e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Digital Twin Development</w:t>
            </w:r>
            <w:r w:rsidRPr="00390693">
              <w:rPr>
                <w:sz w:val="20"/>
                <w:szCs w:val="20"/>
              </w:rPr>
              <w:t>: Partnered with international consultants to enhance mill performance visibility.</w:t>
            </w:r>
          </w:p>
          <w:p w:rsidR="00722779" w:rsidRPr="00390693" w:rsidRDefault="00390693" w:rsidP="00390693">
            <w:pPr>
              <w:pStyle w:val="NormalWeb"/>
              <w:numPr>
                <w:ilvl w:val="0"/>
                <w:numId w:val="18"/>
              </w:numPr>
            </w:pPr>
            <w:r w:rsidRPr="00390693">
              <w:rPr>
                <w:rStyle w:val="Strong"/>
                <w:sz w:val="20"/>
                <w:szCs w:val="20"/>
              </w:rPr>
              <w:t>Logistics Cost Model</w:t>
            </w:r>
            <w:r w:rsidRPr="00390693">
              <w:rPr>
                <w:sz w:val="20"/>
                <w:szCs w:val="20"/>
              </w:rPr>
              <w:t>: Designed hub-and-spoke model with ₹11 Cr/mon</w:t>
            </w:r>
            <w:r w:rsidRPr="00390693">
              <w:rPr>
                <w:sz w:val="20"/>
                <w:szCs w:val="20"/>
              </w:rPr>
              <w:t>th savings</w:t>
            </w:r>
          </w:p>
        </w:tc>
      </w:tr>
      <w:tr w:rsidR="003167B7" w:rsidRPr="00453F80" w:rsidTr="00D84BF0">
        <w:trPr>
          <w:trHeight w:val="983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</w:tabs>
              <w:spacing w:before="8" w:line="230" w:lineRule="auto"/>
              <w:ind w:right="76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Awarded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Star Award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by COO, competing with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8000+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employees, for Exceptional Performance,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Role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model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behavior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contribution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towards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business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goals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(Increased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profitability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project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initiatives)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11"/>
              <w:ind w:left="298" w:hanging="184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</w:rPr>
              <w:t>Rated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A+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5%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percentile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2023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(Top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20%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percentile)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from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2021,22,24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at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JSL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performance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</w:rPr>
              <w:t>ratings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w w:val="90"/>
                <w:sz w:val="20"/>
              </w:rPr>
              <w:t>Fastrack</w:t>
            </w:r>
            <w:proofErr w:type="spellEnd"/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promotion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Senior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Manager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2.6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years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service,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against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the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company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average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6.20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years</w:t>
            </w:r>
          </w:p>
        </w:tc>
      </w:tr>
      <w:tr w:rsidR="003167B7" w:rsidRPr="00453F80" w:rsidTr="00D84BF0">
        <w:trPr>
          <w:trHeight w:val="239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Vedanta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Assistant Manager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Chain,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Planning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Operations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616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(July’13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5"/>
                <w:sz w:val="20"/>
              </w:rPr>
              <w:t>Mar’19)</w:t>
            </w:r>
          </w:p>
        </w:tc>
      </w:tr>
      <w:tr w:rsidR="003167B7" w:rsidRPr="00453F80" w:rsidTr="00D84BF0">
        <w:trPr>
          <w:trHeight w:val="70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spacing w:before="125"/>
              <w:ind w:left="15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Supply Chain, Planning &amp; Operations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693" w:rsidRPr="00390693" w:rsidRDefault="00390693" w:rsidP="00390693">
            <w:pPr>
              <w:pStyle w:val="NormalWeb"/>
              <w:numPr>
                <w:ilvl w:val="0"/>
                <w:numId w:val="10"/>
              </w:numPr>
              <w:rPr>
                <w:sz w:val="20"/>
              </w:rPr>
            </w:pPr>
            <w:r w:rsidRPr="00390693">
              <w:rPr>
                <w:sz w:val="20"/>
              </w:rPr>
              <w:t>Delivered ₹80 Cr+ savings through automation (SAP-based “</w:t>
            </w:r>
            <w:proofErr w:type="spellStart"/>
            <w:r w:rsidRPr="00390693">
              <w:rPr>
                <w:sz w:val="20"/>
              </w:rPr>
              <w:t>Autocrate</w:t>
            </w:r>
            <w:proofErr w:type="spellEnd"/>
            <w:r w:rsidRPr="00390693">
              <w:rPr>
                <w:sz w:val="20"/>
              </w:rPr>
              <w:t>” mechanism) and digitalization initiatives.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0"/>
              </w:numPr>
              <w:rPr>
                <w:sz w:val="20"/>
              </w:rPr>
            </w:pPr>
            <w:r w:rsidRPr="00390693">
              <w:rPr>
                <w:sz w:val="20"/>
              </w:rPr>
              <w:t>Audited asset utilization across HZL, BALCO, CAIRN; uncovered ₹9 Cr+ in savings and boosted utilization by 18%.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0"/>
              </w:numPr>
              <w:rPr>
                <w:sz w:val="20"/>
              </w:rPr>
            </w:pPr>
            <w:r w:rsidRPr="00390693">
              <w:rPr>
                <w:sz w:val="20"/>
              </w:rPr>
              <w:t>Achieved 96% OEE, generating ₹72 Cr in annual cost efficiencies.</w:t>
            </w:r>
          </w:p>
          <w:p w:rsidR="003167B7" w:rsidRPr="00390693" w:rsidRDefault="00390693" w:rsidP="00390693">
            <w:pPr>
              <w:pStyle w:val="NormalWeb"/>
              <w:numPr>
                <w:ilvl w:val="0"/>
                <w:numId w:val="10"/>
              </w:numPr>
            </w:pPr>
            <w:r w:rsidRPr="00390693">
              <w:rPr>
                <w:sz w:val="20"/>
              </w:rPr>
              <w:t>Led UAT for SAP S/4 HANA, alignin</w:t>
            </w:r>
            <w:r w:rsidRPr="00390693">
              <w:rPr>
                <w:sz w:val="20"/>
              </w:rPr>
              <w:t>g with Vedanta's digital vision</w:t>
            </w:r>
          </w:p>
        </w:tc>
      </w:tr>
      <w:tr w:rsidR="003167B7" w:rsidRPr="00453F80" w:rsidTr="00D84BF0">
        <w:trPr>
          <w:trHeight w:val="762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167B7" w:rsidRPr="00453F80" w:rsidRDefault="003167B7" w:rsidP="003167B7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before="6" w:line="219" w:lineRule="exact"/>
              <w:rPr>
                <w:rFonts w:ascii="Times New Roman" w:hAnsi="Times New Roman" w:cs="Times New Roman"/>
                <w:sz w:val="18"/>
              </w:rPr>
            </w:pPr>
            <w:r w:rsidRPr="00453F80">
              <w:rPr>
                <w:rFonts w:ascii="Times New Roman" w:hAnsi="Times New Roman" w:cs="Times New Roman"/>
                <w:b/>
                <w:spacing w:val="-8"/>
                <w:sz w:val="20"/>
              </w:rPr>
              <w:t>Bagged</w:t>
            </w:r>
            <w:r w:rsidRPr="00453F80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PAR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 xml:space="preserve">EXCELLENCE </w:t>
            </w:r>
            <w:r w:rsidRPr="00453F80">
              <w:rPr>
                <w:rFonts w:ascii="Times New Roman" w:hAnsi="Times New Roman" w:cs="Times New Roman"/>
                <w:sz w:val="18"/>
              </w:rPr>
              <w:t>award</w:t>
            </w:r>
            <w:r w:rsidRPr="00453F80">
              <w:rPr>
                <w:rFonts w:ascii="Times New Roman" w:hAnsi="Times New Roman" w:cs="Times New Roman"/>
                <w:spacing w:val="-8"/>
                <w:sz w:val="18"/>
              </w:rPr>
              <w:t xml:space="preserve"> among 500+ teams </w:t>
            </w:r>
            <w:r w:rsidRPr="00453F80">
              <w:rPr>
                <w:rFonts w:ascii="Times New Roman" w:hAnsi="Times New Roman" w:cs="Times New Roman"/>
                <w:sz w:val="18"/>
              </w:rPr>
              <w:t>in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Quality</w:t>
            </w:r>
            <w:r w:rsidRPr="00453F80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Circle</w:t>
            </w:r>
            <w:r w:rsidRPr="00453F80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category,</w:t>
            </w:r>
            <w:r w:rsidRPr="00453F80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NCQC</w:t>
            </w:r>
            <w:r w:rsidRPr="00453F80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MYSORE</w:t>
            </w:r>
            <w:r w:rsidRPr="00453F80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2017-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>18</w:t>
            </w:r>
          </w:p>
          <w:p w:rsidR="003167B7" w:rsidRPr="00453F80" w:rsidRDefault="003167B7" w:rsidP="003167B7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line="219" w:lineRule="exact"/>
              <w:rPr>
                <w:rFonts w:ascii="Times New Roman" w:hAnsi="Times New Roman" w:cs="Times New Roman"/>
                <w:sz w:val="18"/>
              </w:rPr>
            </w:pPr>
            <w:r w:rsidRPr="00453F80">
              <w:rPr>
                <w:rFonts w:ascii="Times New Roman" w:hAnsi="Times New Roman" w:cs="Times New Roman"/>
                <w:sz w:val="18"/>
              </w:rPr>
              <w:t>Awarded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18"/>
              </w:rPr>
              <w:t xml:space="preserve">Youngest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Best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Employee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&amp;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Safety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>Star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by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COO</w:t>
            </w:r>
            <w:r w:rsidRPr="00453F80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&amp;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HR</w:t>
            </w:r>
            <w:r w:rsidRPr="00453F80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Head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in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4"/>
                <w:sz w:val="18"/>
              </w:rPr>
              <w:t>2014</w:t>
            </w:r>
          </w:p>
          <w:p w:rsidR="003167B7" w:rsidRPr="00453F80" w:rsidRDefault="003167B7" w:rsidP="003167B7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before="1" w:line="218" w:lineRule="exact"/>
              <w:rPr>
                <w:rFonts w:ascii="Times New Roman" w:hAnsi="Times New Roman" w:cs="Times New Roman"/>
                <w:sz w:val="18"/>
              </w:rPr>
            </w:pPr>
            <w:r w:rsidRPr="00453F80">
              <w:rPr>
                <w:rFonts w:ascii="Times New Roman" w:hAnsi="Times New Roman" w:cs="Times New Roman"/>
                <w:sz w:val="18"/>
              </w:rPr>
              <w:t>Rated</w:t>
            </w:r>
            <w:r w:rsidRPr="00453F80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18"/>
              </w:rPr>
              <w:t xml:space="preserve">Excellent </w:t>
            </w:r>
            <w:r w:rsidRPr="00453F80">
              <w:rPr>
                <w:rFonts w:ascii="Times New Roman" w:hAnsi="Times New Roman" w:cs="Times New Roman"/>
                <w:sz w:val="18"/>
              </w:rPr>
              <w:t>in</w:t>
            </w:r>
            <w:r w:rsidRPr="00453F80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both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training</w:t>
            </w:r>
            <w:r w:rsidRPr="00453F80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and</w:t>
            </w:r>
            <w:r w:rsidRPr="00453F80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probation</w:t>
            </w:r>
            <w:r w:rsidRPr="00453F80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out</w:t>
            </w:r>
            <w:r w:rsidRPr="00453F80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of</w:t>
            </w:r>
            <w:r w:rsidRPr="00453F80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the</w:t>
            </w:r>
            <w:r w:rsidRPr="00453F80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batch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of</w:t>
            </w:r>
            <w:r w:rsidRPr="00453F80">
              <w:rPr>
                <w:rFonts w:ascii="Times New Roman" w:hAnsi="Times New Roman" w:cs="Times New Roman"/>
                <w:spacing w:val="1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70</w:t>
            </w:r>
            <w:r w:rsidRPr="00453F80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GET’s</w:t>
            </w:r>
            <w:r w:rsidRPr="00453F80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in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18"/>
              </w:rPr>
              <w:t>2013-</w:t>
            </w: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>14</w:t>
            </w:r>
          </w:p>
          <w:p w:rsidR="009402CB" w:rsidRPr="00453F80" w:rsidRDefault="009402CB" w:rsidP="003167B7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before="1" w:line="218" w:lineRule="exact"/>
              <w:rPr>
                <w:rFonts w:ascii="Times New Roman" w:hAnsi="Times New Roman" w:cs="Times New Roman"/>
                <w:sz w:val="18"/>
              </w:rPr>
            </w:pPr>
            <w:r w:rsidRPr="00453F80">
              <w:rPr>
                <w:rFonts w:ascii="Times New Roman" w:hAnsi="Times New Roman" w:cs="Times New Roman"/>
                <w:spacing w:val="-5"/>
                <w:sz w:val="18"/>
              </w:rPr>
              <w:t>Awarded STAR award for the exemplary performance in the designing Global Optimizer in 2021-22.</w:t>
            </w:r>
          </w:p>
        </w:tc>
      </w:tr>
      <w:tr w:rsidR="003167B7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3167B7" w:rsidRPr="00453F80" w:rsidRDefault="005E2F12" w:rsidP="003167B7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Certifications &amp; Key Skills</w:t>
            </w:r>
          </w:p>
        </w:tc>
      </w:tr>
      <w:tr w:rsidR="005E2F12" w:rsidRPr="00453F80" w:rsidTr="00D84BF0">
        <w:trPr>
          <w:trHeight w:val="762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Certifications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453F80" w:rsidRDefault="005E2F12" w:rsidP="005E2F12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z w:val="20"/>
              </w:rPr>
              <w:t>Lean six sigma green belt certified by KPMG</w:t>
            </w:r>
          </w:p>
          <w:p w:rsidR="005E2F12" w:rsidRPr="00453F80" w:rsidRDefault="005E2F12" w:rsidP="005E2F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z w:val="20"/>
              </w:rPr>
              <w:t>IIFT Certified in International business &amp; Strategy</w:t>
            </w:r>
          </w:p>
          <w:p w:rsidR="005E2F12" w:rsidRPr="00453F80" w:rsidRDefault="005E2F12" w:rsidP="005E2F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z w:val="20"/>
              </w:rPr>
              <w:t>Certificate in AI enabled Supply Chain by NITIE</w:t>
            </w:r>
          </w:p>
        </w:tc>
      </w:tr>
      <w:tr w:rsidR="005E2F12" w:rsidRPr="00453F80" w:rsidTr="00D84BF0">
        <w:trPr>
          <w:trHeight w:val="834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KEY SKILL</w:t>
            </w:r>
          </w:p>
        </w:tc>
        <w:tc>
          <w:tcPr>
            <w:tcW w:w="2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  <w:r w:rsidRPr="00BB490F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7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Market</w:t>
            </w:r>
            <w:r w:rsidRPr="00BB490F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Research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3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Stakeholder</w:t>
            </w:r>
            <w:r w:rsidRPr="00BB490F">
              <w:rPr>
                <w:rFonts w:ascii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r w:rsidRPr="00BB490F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Chain</w:t>
            </w:r>
            <w:r w:rsidRPr="00BB490F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BB490F" w:rsidRPr="00BB490F" w:rsidRDefault="00BB490F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sz w:val="20"/>
                <w:szCs w:val="20"/>
              </w:rPr>
              <w:t>Contract Management &amp; Negotiation</w:t>
            </w:r>
          </w:p>
        </w:tc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International</w:t>
            </w:r>
            <w:r w:rsidRPr="00BB490F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Trade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eSourcing</w:t>
            </w:r>
            <w:proofErr w:type="spellEnd"/>
            <w:r w:rsidRPr="00BB490F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BB490F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Procurement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Inventory</w:t>
            </w:r>
            <w:r w:rsidRPr="00BB490F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BB490F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z w:val="20"/>
                <w:szCs w:val="20"/>
              </w:rPr>
              <w:t>Vendor</w:t>
            </w:r>
            <w:r w:rsidRPr="00BB490F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BB490F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B490F">
              <w:rPr>
                <w:sz w:val="20"/>
                <w:szCs w:val="20"/>
              </w:rPr>
              <w:t>ESG Assessments &amp; Carbon Foot printing</w:t>
            </w:r>
          </w:p>
          <w:p w:rsidR="00BB490F" w:rsidRPr="00BB490F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Carbon Capture and Trading</w:t>
            </w:r>
            <w:bookmarkStart w:id="0" w:name="_GoBack"/>
            <w:bookmarkEnd w:id="0"/>
          </w:p>
        </w:tc>
        <w:tc>
          <w:tcPr>
            <w:tcW w:w="2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BB490F" w:rsidRDefault="005E2F12" w:rsidP="00BB490F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Category</w:t>
            </w:r>
            <w:r w:rsidRPr="00BB490F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BB490F" w:rsidRDefault="005E2F12" w:rsidP="00BB490F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Cost</w:t>
            </w:r>
            <w:r w:rsidRPr="00BB490F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Optimization</w:t>
            </w:r>
          </w:p>
          <w:p w:rsidR="003E484F" w:rsidRPr="00BB490F" w:rsidRDefault="003E484F" w:rsidP="00BB490F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BB490F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Contract Management</w:t>
            </w:r>
          </w:p>
          <w:p w:rsidR="00BB490F" w:rsidRPr="00BB490F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B490F">
              <w:rPr>
                <w:sz w:val="20"/>
                <w:szCs w:val="20"/>
              </w:rPr>
              <w:t>Sustainable Procurement (ISO 20400, GRI, SASB, TCFD, UN SDGs)</w:t>
            </w:r>
          </w:p>
          <w:p w:rsidR="005E2F12" w:rsidRPr="00BB490F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B490F">
              <w:rPr>
                <w:sz w:val="20"/>
                <w:szCs w:val="20"/>
              </w:rPr>
              <w:t xml:space="preserve">Digital Transformation (SAP ISM, </w:t>
            </w:r>
            <w:proofErr w:type="spellStart"/>
            <w:r w:rsidRPr="00BB490F">
              <w:rPr>
                <w:sz w:val="20"/>
                <w:szCs w:val="20"/>
              </w:rPr>
              <w:t>eProcurement</w:t>
            </w:r>
            <w:proofErr w:type="spellEnd"/>
            <w:r w:rsidRPr="00BB490F">
              <w:rPr>
                <w:sz w:val="20"/>
                <w:szCs w:val="20"/>
              </w:rPr>
              <w:t>, AI in SC)</w:t>
            </w:r>
          </w:p>
        </w:tc>
      </w:tr>
      <w:tr w:rsidR="005E2F12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5E2F12" w:rsidRPr="00453F80" w:rsidRDefault="005E2F12" w:rsidP="005E2F12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>EXTRACURRICULAR</w:t>
            </w:r>
            <w:r w:rsidRPr="00453F80">
              <w:rPr>
                <w:rFonts w:ascii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ACTIVITIES</w:t>
            </w:r>
          </w:p>
        </w:tc>
      </w:tr>
      <w:tr w:rsidR="005E2F12" w:rsidRPr="00453F80" w:rsidTr="00453F80">
        <w:trPr>
          <w:trHeight w:val="309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line="218" w:lineRule="exact"/>
              <w:ind w:left="20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Racing</w:t>
            </w:r>
            <w:r w:rsidRPr="00453F80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Team</w:t>
            </w:r>
          </w:p>
          <w:p w:rsidR="005E2F12" w:rsidRPr="00453F80" w:rsidRDefault="005E2F12" w:rsidP="005E2F12">
            <w:pPr>
              <w:pStyle w:val="TableParagraph"/>
              <w:spacing w:line="227" w:lineRule="exact"/>
              <w:ind w:left="195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i/>
                <w:spacing w:val="23"/>
                <w:sz w:val="20"/>
                <w:szCs w:val="20"/>
              </w:rPr>
              <w:t xml:space="preserve">SGSITS </w:t>
            </w:r>
            <w:r w:rsidRPr="00453F80">
              <w:rPr>
                <w:rFonts w:ascii="Times New Roman" w:hAnsi="Times New Roman" w:cs="Times New Roman"/>
                <w:i/>
                <w:spacing w:val="-5"/>
                <w:sz w:val="20"/>
                <w:szCs w:val="20"/>
              </w:rPr>
              <w:t>Indore</w:t>
            </w:r>
          </w:p>
        </w:tc>
        <w:tc>
          <w:tcPr>
            <w:tcW w:w="8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F12" w:rsidRPr="00453F80" w:rsidRDefault="005E2F12" w:rsidP="005E2F12">
            <w:pPr>
              <w:pStyle w:val="ListParagraph"/>
              <w:numPr>
                <w:ilvl w:val="0"/>
                <w:numId w:val="2"/>
              </w:numPr>
              <w:tabs>
                <w:tab w:val="left" w:pos="299"/>
              </w:tabs>
              <w:spacing w:line="213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Participated</w:t>
            </w:r>
            <w:r w:rsidRPr="00453F80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BAJA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SAE</w:t>
            </w: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INDA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won</w:t>
            </w:r>
            <w:r w:rsidRPr="00453F80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Best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design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Pride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Indore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award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453F80" w:rsidRDefault="005E2F12" w:rsidP="005E2F12">
            <w:pPr>
              <w:pStyle w:val="TableParagraph"/>
              <w:spacing w:line="217" w:lineRule="exact"/>
              <w:ind w:left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2011</w:t>
            </w:r>
          </w:p>
        </w:tc>
      </w:tr>
      <w:tr w:rsidR="00722779" w:rsidRPr="00453F80" w:rsidTr="002F2B23">
        <w:trPr>
          <w:trHeight w:val="225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6A6A6"/>
          </w:tcPr>
          <w:p w:rsidR="00722779" w:rsidRPr="00453F80" w:rsidRDefault="00722779" w:rsidP="005E2F12">
            <w:pPr>
              <w:pStyle w:val="TableParagraph"/>
              <w:spacing w:line="205" w:lineRule="exact"/>
              <w:ind w:left="413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0"/>
              </w:rPr>
              <w:t>Hobbies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</w:tcPr>
          <w:p w:rsidR="00722779" w:rsidRPr="00453F80" w:rsidRDefault="00722779" w:rsidP="00722779">
            <w:pPr>
              <w:pStyle w:val="TableParagraph"/>
              <w:spacing w:line="205" w:lineRule="exact"/>
              <w:ind w:left="24"/>
              <w:jc w:val="center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>Cooking, Playing with Kids</w:t>
            </w:r>
          </w:p>
        </w:tc>
      </w:tr>
    </w:tbl>
    <w:p w:rsidR="00B373FF" w:rsidRPr="00453F80" w:rsidRDefault="00247763">
      <w:pPr>
        <w:pStyle w:val="BodyText"/>
        <w:tabs>
          <w:tab w:val="left" w:pos="4764"/>
          <w:tab w:val="left" w:pos="8381"/>
        </w:tabs>
        <w:spacing w:before="88"/>
        <w:ind w:left="250"/>
        <w:rPr>
          <w:rFonts w:ascii="Times New Roman" w:hAnsi="Times New Roman" w:cs="Times New Roman"/>
        </w:rPr>
      </w:pPr>
      <w:r w:rsidRPr="00453F80">
        <w:rPr>
          <w:rFonts w:ascii="Cambria Math" w:hAnsi="Cambria Math" w:cs="Cambria Math"/>
          <w:color w:val="002060"/>
          <w:spacing w:val="-7"/>
        </w:rPr>
        <w:t>◻</w:t>
      </w:r>
      <w:r w:rsidRPr="00453F80">
        <w:rPr>
          <w:rFonts w:ascii="Times New Roman" w:hAnsi="Times New Roman" w:cs="Times New Roman"/>
          <w:color w:val="002060"/>
          <w:spacing w:val="-7"/>
        </w:rPr>
        <w:t>+91</w:t>
      </w:r>
      <w:r w:rsidRPr="00453F80">
        <w:rPr>
          <w:rFonts w:ascii="Times New Roman" w:hAnsi="Times New Roman" w:cs="Times New Roman"/>
          <w:color w:val="002060"/>
          <w:spacing w:val="1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2"/>
        </w:rPr>
        <w:t>7894462526 |</w:t>
      </w:r>
      <w:r w:rsidR="00D84BF0" w:rsidRPr="00453F80">
        <w:rPr>
          <w:rFonts w:ascii="Times New Roman" w:hAnsi="Times New Roman" w:cs="Times New Roman"/>
          <w:color w:val="002060"/>
          <w:spacing w:val="-6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6"/>
        </w:rPr>
        <w:t xml:space="preserve">                   </w:t>
      </w:r>
      <w:r w:rsidRPr="00453F80">
        <w:rPr>
          <w:rFonts w:ascii="Cambria Math" w:hAnsi="Cambria Math" w:cs="Cambria Math"/>
          <w:color w:val="002060"/>
          <w:spacing w:val="-6"/>
        </w:rPr>
        <w:t>◻</w:t>
      </w:r>
      <w:hyperlink r:id="rId5" w:history="1">
        <w:r w:rsidR="00D84BF0" w:rsidRPr="00453F80">
          <w:rPr>
            <w:rStyle w:val="Hyperlink"/>
            <w:rFonts w:ascii="Times New Roman" w:hAnsi="Times New Roman" w:cs="Times New Roman"/>
            <w:spacing w:val="-6"/>
          </w:rPr>
          <w:t>022varshney@gmail.com</w:t>
        </w:r>
      </w:hyperlink>
      <w:r w:rsidR="00570F85" w:rsidRPr="00453F80">
        <w:rPr>
          <w:rStyle w:val="Hyperlink"/>
          <w:rFonts w:ascii="Times New Roman" w:hAnsi="Times New Roman" w:cs="Times New Roman"/>
          <w:spacing w:val="-6"/>
          <w:u w:val="none"/>
        </w:rPr>
        <w:t xml:space="preserve">              | </w:t>
      </w:r>
      <w:r w:rsidR="00235C99" w:rsidRPr="00453F80">
        <w:rPr>
          <w:rStyle w:val="Hyperlink"/>
          <w:rFonts w:ascii="Times New Roman" w:hAnsi="Times New Roman" w:cs="Times New Roman"/>
          <w:spacing w:val="-6"/>
          <w:u w:val="none"/>
        </w:rPr>
        <w:t>https://www.linkedin.com/in/aditya-varshney-s141223/</w:t>
      </w:r>
    </w:p>
    <w:sectPr w:rsidR="00B373FF" w:rsidRPr="00453F80">
      <w:type w:val="continuous"/>
      <w:pgSz w:w="11910" w:h="16840"/>
      <w:pgMar w:top="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84D60"/>
    <w:multiLevelType w:val="multilevel"/>
    <w:tmpl w:val="26A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64209"/>
    <w:multiLevelType w:val="hybridMultilevel"/>
    <w:tmpl w:val="0D8E72C0"/>
    <w:lvl w:ilvl="0" w:tplc="AD32CB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6CCD9E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C1F6A9F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4BB6DA7C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8AD815D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CC80036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ECC4C8F4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4846566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5D308E00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2">
    <w:nsid w:val="1366754D"/>
    <w:multiLevelType w:val="hybridMultilevel"/>
    <w:tmpl w:val="94D66D94"/>
    <w:lvl w:ilvl="0" w:tplc="1EBC7A3A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C8266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3063D20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42B22DA6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878C7C6A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94CAA930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1C9270DA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05C0CAA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273A3A04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3">
    <w:nsid w:val="18E41617"/>
    <w:multiLevelType w:val="hybridMultilevel"/>
    <w:tmpl w:val="335EF9B8"/>
    <w:lvl w:ilvl="0" w:tplc="931047BC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E88D2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CC8644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CEEEF8EA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89CDFA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EEEC9AAE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A9FA6BB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442C1F8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DCFE78D2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4">
    <w:nsid w:val="1ABB1DF2"/>
    <w:multiLevelType w:val="hybridMultilevel"/>
    <w:tmpl w:val="FDB6CA1A"/>
    <w:lvl w:ilvl="0" w:tplc="CB16C4C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2092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1E483AC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E080228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97704310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2C0AE4D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947CCC52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BB4157C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AD7045FE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5">
    <w:nsid w:val="1E09771B"/>
    <w:multiLevelType w:val="hybridMultilevel"/>
    <w:tmpl w:val="284A2102"/>
    <w:lvl w:ilvl="0" w:tplc="961C5598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FE28E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3FFE502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AE00EAD0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B00A9D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7B0CDD62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8E20F18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30D852C0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1CC86420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6">
    <w:nsid w:val="1E1D6872"/>
    <w:multiLevelType w:val="multilevel"/>
    <w:tmpl w:val="698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4781F"/>
    <w:multiLevelType w:val="hybridMultilevel"/>
    <w:tmpl w:val="083AF512"/>
    <w:lvl w:ilvl="0" w:tplc="3A2C2CA4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03034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A7D64C1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8424DE5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1FDA310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76E6DC4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56A2F444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865E41B8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7C18379A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8">
    <w:nsid w:val="234305F5"/>
    <w:multiLevelType w:val="multilevel"/>
    <w:tmpl w:val="585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8E5FE8"/>
    <w:multiLevelType w:val="hybridMultilevel"/>
    <w:tmpl w:val="15E42B16"/>
    <w:lvl w:ilvl="0" w:tplc="4880CA96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FE373E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C3CE272C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4A5E8774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0AE08F3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E86ADFCC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52666F04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79E4A0B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F4BC848C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0">
    <w:nsid w:val="33EF1F56"/>
    <w:multiLevelType w:val="hybridMultilevel"/>
    <w:tmpl w:val="BA4ECB56"/>
    <w:lvl w:ilvl="0" w:tplc="511E7720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A20AFA">
      <w:numFmt w:val="bullet"/>
      <w:lvlText w:val="•"/>
      <w:lvlJc w:val="left"/>
      <w:pPr>
        <w:ind w:left="1072" w:hanging="171"/>
      </w:pPr>
      <w:rPr>
        <w:rFonts w:hint="default"/>
        <w:lang w:val="en-US" w:eastAsia="en-US" w:bidi="ar-SA"/>
      </w:rPr>
    </w:lvl>
    <w:lvl w:ilvl="2" w:tplc="80244F0A">
      <w:numFmt w:val="bullet"/>
      <w:lvlText w:val="•"/>
      <w:lvlJc w:val="left"/>
      <w:pPr>
        <w:ind w:left="1865" w:hanging="171"/>
      </w:pPr>
      <w:rPr>
        <w:rFonts w:hint="default"/>
        <w:lang w:val="en-US" w:eastAsia="en-US" w:bidi="ar-SA"/>
      </w:rPr>
    </w:lvl>
    <w:lvl w:ilvl="3" w:tplc="92FA2A6E"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 w:tplc="02164BF2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5" w:tplc="DD0A5F3C">
      <w:numFmt w:val="bullet"/>
      <w:lvlText w:val="•"/>
      <w:lvlJc w:val="left"/>
      <w:pPr>
        <w:ind w:left="4242" w:hanging="171"/>
      </w:pPr>
      <w:rPr>
        <w:rFonts w:hint="default"/>
        <w:lang w:val="en-US" w:eastAsia="en-US" w:bidi="ar-SA"/>
      </w:rPr>
    </w:lvl>
    <w:lvl w:ilvl="6" w:tplc="0742E81C">
      <w:numFmt w:val="bullet"/>
      <w:lvlText w:val="•"/>
      <w:lvlJc w:val="left"/>
      <w:pPr>
        <w:ind w:left="5035" w:hanging="171"/>
      </w:pPr>
      <w:rPr>
        <w:rFonts w:hint="default"/>
        <w:lang w:val="en-US" w:eastAsia="en-US" w:bidi="ar-SA"/>
      </w:rPr>
    </w:lvl>
    <w:lvl w:ilvl="7" w:tplc="37D6616A">
      <w:numFmt w:val="bullet"/>
      <w:lvlText w:val="•"/>
      <w:lvlJc w:val="left"/>
      <w:pPr>
        <w:ind w:left="5827" w:hanging="171"/>
      </w:pPr>
      <w:rPr>
        <w:rFonts w:hint="default"/>
        <w:lang w:val="en-US" w:eastAsia="en-US" w:bidi="ar-SA"/>
      </w:rPr>
    </w:lvl>
    <w:lvl w:ilvl="8" w:tplc="787ED6E0">
      <w:numFmt w:val="bullet"/>
      <w:lvlText w:val="•"/>
      <w:lvlJc w:val="left"/>
      <w:pPr>
        <w:ind w:left="6620" w:hanging="171"/>
      </w:pPr>
      <w:rPr>
        <w:rFonts w:hint="default"/>
        <w:lang w:val="en-US" w:eastAsia="en-US" w:bidi="ar-SA"/>
      </w:rPr>
    </w:lvl>
  </w:abstractNum>
  <w:abstractNum w:abstractNumId="11">
    <w:nsid w:val="3D8F5974"/>
    <w:multiLevelType w:val="hybridMultilevel"/>
    <w:tmpl w:val="F5CE7DC4"/>
    <w:lvl w:ilvl="0" w:tplc="5AAAA962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D7299D8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6C36AF62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EDBA81AA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F182892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411EA254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15C0C758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2D9E890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33AEE442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2">
    <w:nsid w:val="3DAC3E15"/>
    <w:multiLevelType w:val="hybridMultilevel"/>
    <w:tmpl w:val="F4AAA4C4"/>
    <w:lvl w:ilvl="0" w:tplc="A2A401BE">
      <w:numFmt w:val="bullet"/>
      <w:lvlText w:val=""/>
      <w:lvlJc w:val="left"/>
      <w:pPr>
        <w:ind w:left="28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E78B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2" w:tplc="A9A6EDBC">
      <w:numFmt w:val="bullet"/>
      <w:lvlText w:val="•"/>
      <w:lvlJc w:val="left"/>
      <w:pPr>
        <w:ind w:left="1865" w:hanging="173"/>
      </w:pPr>
      <w:rPr>
        <w:rFonts w:hint="default"/>
        <w:lang w:val="en-US" w:eastAsia="en-US" w:bidi="ar-SA"/>
      </w:rPr>
    </w:lvl>
    <w:lvl w:ilvl="3" w:tplc="E73A5FD6">
      <w:numFmt w:val="bullet"/>
      <w:lvlText w:val="•"/>
      <w:lvlJc w:val="left"/>
      <w:pPr>
        <w:ind w:left="2657" w:hanging="173"/>
      </w:pPr>
      <w:rPr>
        <w:rFonts w:hint="default"/>
        <w:lang w:val="en-US" w:eastAsia="en-US" w:bidi="ar-SA"/>
      </w:rPr>
    </w:lvl>
    <w:lvl w:ilvl="4" w:tplc="29E46C6E">
      <w:numFmt w:val="bullet"/>
      <w:lvlText w:val="•"/>
      <w:lvlJc w:val="left"/>
      <w:pPr>
        <w:ind w:left="3450" w:hanging="173"/>
      </w:pPr>
      <w:rPr>
        <w:rFonts w:hint="default"/>
        <w:lang w:val="en-US" w:eastAsia="en-US" w:bidi="ar-SA"/>
      </w:rPr>
    </w:lvl>
    <w:lvl w:ilvl="5" w:tplc="50D80920">
      <w:numFmt w:val="bullet"/>
      <w:lvlText w:val="•"/>
      <w:lvlJc w:val="left"/>
      <w:pPr>
        <w:ind w:left="4242" w:hanging="173"/>
      </w:pPr>
      <w:rPr>
        <w:rFonts w:hint="default"/>
        <w:lang w:val="en-US" w:eastAsia="en-US" w:bidi="ar-SA"/>
      </w:rPr>
    </w:lvl>
    <w:lvl w:ilvl="6" w:tplc="75FCABAA">
      <w:numFmt w:val="bullet"/>
      <w:lvlText w:val="•"/>
      <w:lvlJc w:val="left"/>
      <w:pPr>
        <w:ind w:left="5035" w:hanging="173"/>
      </w:pPr>
      <w:rPr>
        <w:rFonts w:hint="default"/>
        <w:lang w:val="en-US" w:eastAsia="en-US" w:bidi="ar-SA"/>
      </w:rPr>
    </w:lvl>
    <w:lvl w:ilvl="7" w:tplc="3F3648F2">
      <w:numFmt w:val="bullet"/>
      <w:lvlText w:val="•"/>
      <w:lvlJc w:val="left"/>
      <w:pPr>
        <w:ind w:left="5827" w:hanging="173"/>
      </w:pPr>
      <w:rPr>
        <w:rFonts w:hint="default"/>
        <w:lang w:val="en-US" w:eastAsia="en-US" w:bidi="ar-SA"/>
      </w:rPr>
    </w:lvl>
    <w:lvl w:ilvl="8" w:tplc="DDC8044A">
      <w:numFmt w:val="bullet"/>
      <w:lvlText w:val="•"/>
      <w:lvlJc w:val="left"/>
      <w:pPr>
        <w:ind w:left="6620" w:hanging="173"/>
      </w:pPr>
      <w:rPr>
        <w:rFonts w:hint="default"/>
        <w:lang w:val="en-US" w:eastAsia="en-US" w:bidi="ar-SA"/>
      </w:rPr>
    </w:lvl>
  </w:abstractNum>
  <w:abstractNum w:abstractNumId="13">
    <w:nsid w:val="44B358FA"/>
    <w:multiLevelType w:val="hybridMultilevel"/>
    <w:tmpl w:val="4FA8762A"/>
    <w:lvl w:ilvl="0" w:tplc="AF7C97C0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9E0842">
      <w:numFmt w:val="bullet"/>
      <w:lvlText w:val="•"/>
      <w:lvlJc w:val="left"/>
      <w:pPr>
        <w:ind w:left="1139" w:hanging="142"/>
      </w:pPr>
      <w:rPr>
        <w:rFonts w:hint="default"/>
        <w:lang w:val="en-US" w:eastAsia="en-US" w:bidi="ar-SA"/>
      </w:rPr>
    </w:lvl>
    <w:lvl w:ilvl="2" w:tplc="06E008A6">
      <w:numFmt w:val="bullet"/>
      <w:lvlText w:val="•"/>
      <w:lvlJc w:val="left"/>
      <w:pPr>
        <w:ind w:left="1998" w:hanging="142"/>
      </w:pPr>
      <w:rPr>
        <w:rFonts w:hint="default"/>
        <w:lang w:val="en-US" w:eastAsia="en-US" w:bidi="ar-SA"/>
      </w:rPr>
    </w:lvl>
    <w:lvl w:ilvl="3" w:tplc="45040B48">
      <w:numFmt w:val="bullet"/>
      <w:lvlText w:val="•"/>
      <w:lvlJc w:val="left"/>
      <w:pPr>
        <w:ind w:left="2857" w:hanging="142"/>
      </w:pPr>
      <w:rPr>
        <w:rFonts w:hint="default"/>
        <w:lang w:val="en-US" w:eastAsia="en-US" w:bidi="ar-SA"/>
      </w:rPr>
    </w:lvl>
    <w:lvl w:ilvl="4" w:tplc="1A92A836">
      <w:numFmt w:val="bullet"/>
      <w:lvlText w:val="•"/>
      <w:lvlJc w:val="left"/>
      <w:pPr>
        <w:ind w:left="3717" w:hanging="142"/>
      </w:pPr>
      <w:rPr>
        <w:rFonts w:hint="default"/>
        <w:lang w:val="en-US" w:eastAsia="en-US" w:bidi="ar-SA"/>
      </w:rPr>
    </w:lvl>
    <w:lvl w:ilvl="5" w:tplc="95B61170">
      <w:numFmt w:val="bullet"/>
      <w:lvlText w:val="•"/>
      <w:lvlJc w:val="left"/>
      <w:pPr>
        <w:ind w:left="4576" w:hanging="142"/>
      </w:pPr>
      <w:rPr>
        <w:rFonts w:hint="default"/>
        <w:lang w:val="en-US" w:eastAsia="en-US" w:bidi="ar-SA"/>
      </w:rPr>
    </w:lvl>
    <w:lvl w:ilvl="6" w:tplc="350ED328">
      <w:numFmt w:val="bullet"/>
      <w:lvlText w:val="•"/>
      <w:lvlJc w:val="left"/>
      <w:pPr>
        <w:ind w:left="5435" w:hanging="142"/>
      </w:pPr>
      <w:rPr>
        <w:rFonts w:hint="default"/>
        <w:lang w:val="en-US" w:eastAsia="en-US" w:bidi="ar-SA"/>
      </w:rPr>
    </w:lvl>
    <w:lvl w:ilvl="7" w:tplc="54860B1E">
      <w:numFmt w:val="bullet"/>
      <w:lvlText w:val="•"/>
      <w:lvlJc w:val="left"/>
      <w:pPr>
        <w:ind w:left="6295" w:hanging="142"/>
      </w:pPr>
      <w:rPr>
        <w:rFonts w:hint="default"/>
        <w:lang w:val="en-US" w:eastAsia="en-US" w:bidi="ar-SA"/>
      </w:rPr>
    </w:lvl>
    <w:lvl w:ilvl="8" w:tplc="D6D4F9BE">
      <w:numFmt w:val="bullet"/>
      <w:lvlText w:val="•"/>
      <w:lvlJc w:val="left"/>
      <w:pPr>
        <w:ind w:left="7154" w:hanging="142"/>
      </w:pPr>
      <w:rPr>
        <w:rFonts w:hint="default"/>
        <w:lang w:val="en-US" w:eastAsia="en-US" w:bidi="ar-SA"/>
      </w:rPr>
    </w:lvl>
  </w:abstractNum>
  <w:abstractNum w:abstractNumId="14">
    <w:nsid w:val="481B6E49"/>
    <w:multiLevelType w:val="hybridMultilevel"/>
    <w:tmpl w:val="56383750"/>
    <w:lvl w:ilvl="0" w:tplc="5420BF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C0892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B96781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1E1EE252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00063F1E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AC829BAA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77743B3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9DE4C9F4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4D7269DA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15">
    <w:nsid w:val="4FDD1BDB"/>
    <w:multiLevelType w:val="hybridMultilevel"/>
    <w:tmpl w:val="B060C9B8"/>
    <w:lvl w:ilvl="0" w:tplc="4C802290">
      <w:numFmt w:val="bullet"/>
      <w:lvlText w:val="•"/>
      <w:lvlJc w:val="left"/>
      <w:pPr>
        <w:ind w:left="273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6"/>
        <w:sz w:val="15"/>
        <w:szCs w:val="15"/>
        <w:lang w:val="en-US" w:eastAsia="en-US" w:bidi="ar-SA"/>
      </w:rPr>
    </w:lvl>
    <w:lvl w:ilvl="1" w:tplc="76F039B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EA43B4C">
      <w:numFmt w:val="bullet"/>
      <w:lvlText w:val="•"/>
      <w:lvlJc w:val="left"/>
      <w:pPr>
        <w:ind w:left="1069" w:hanging="361"/>
      </w:pPr>
      <w:rPr>
        <w:rFonts w:hint="default"/>
        <w:lang w:val="en-US" w:eastAsia="en-US" w:bidi="ar-SA"/>
      </w:rPr>
    </w:lvl>
    <w:lvl w:ilvl="3" w:tplc="302EDC9C">
      <w:numFmt w:val="bullet"/>
      <w:lvlText w:val="•"/>
      <w:lvlJc w:val="left"/>
      <w:pPr>
        <w:ind w:left="1278" w:hanging="361"/>
      </w:pPr>
      <w:rPr>
        <w:rFonts w:hint="default"/>
        <w:lang w:val="en-US" w:eastAsia="en-US" w:bidi="ar-SA"/>
      </w:rPr>
    </w:lvl>
    <w:lvl w:ilvl="4" w:tplc="C94E2D0C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5" w:tplc="800852F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6" w:tplc="0E0C1D46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7" w:tplc="743CAFDC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8" w:tplc="0706E52C"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</w:abstractNum>
  <w:abstractNum w:abstractNumId="16">
    <w:nsid w:val="52316023"/>
    <w:multiLevelType w:val="hybridMultilevel"/>
    <w:tmpl w:val="B58A023C"/>
    <w:lvl w:ilvl="0" w:tplc="FE1AE7CC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60A5AC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4C9EBCB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36C21D2E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BC14C178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9C4116C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B52A81F0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60E11E4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B92808E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17">
    <w:nsid w:val="57773A3A"/>
    <w:multiLevelType w:val="hybridMultilevel"/>
    <w:tmpl w:val="E0C8173E"/>
    <w:lvl w:ilvl="0" w:tplc="105C1F34">
      <w:numFmt w:val="bullet"/>
      <w:lvlText w:val=""/>
      <w:lvlJc w:val="left"/>
      <w:pPr>
        <w:ind w:left="377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2C868A">
      <w:numFmt w:val="bullet"/>
      <w:lvlText w:val="•"/>
      <w:lvlJc w:val="left"/>
      <w:pPr>
        <w:ind w:left="1223" w:hanging="207"/>
      </w:pPr>
      <w:rPr>
        <w:rFonts w:hint="default"/>
        <w:lang w:val="en-US" w:eastAsia="en-US" w:bidi="ar-SA"/>
      </w:rPr>
    </w:lvl>
    <w:lvl w:ilvl="2" w:tplc="04848316">
      <w:numFmt w:val="bullet"/>
      <w:lvlText w:val="•"/>
      <w:lvlJc w:val="left"/>
      <w:pPr>
        <w:ind w:left="2066" w:hanging="207"/>
      </w:pPr>
      <w:rPr>
        <w:rFonts w:hint="default"/>
        <w:lang w:val="en-US" w:eastAsia="en-US" w:bidi="ar-SA"/>
      </w:rPr>
    </w:lvl>
    <w:lvl w:ilvl="3" w:tplc="6F06D986">
      <w:numFmt w:val="bullet"/>
      <w:lvlText w:val="•"/>
      <w:lvlJc w:val="left"/>
      <w:pPr>
        <w:ind w:left="2909" w:hanging="207"/>
      </w:pPr>
      <w:rPr>
        <w:rFonts w:hint="default"/>
        <w:lang w:val="en-US" w:eastAsia="en-US" w:bidi="ar-SA"/>
      </w:rPr>
    </w:lvl>
    <w:lvl w:ilvl="4" w:tplc="99C6B508">
      <w:numFmt w:val="bullet"/>
      <w:lvlText w:val="•"/>
      <w:lvlJc w:val="left"/>
      <w:pPr>
        <w:ind w:left="3752" w:hanging="207"/>
      </w:pPr>
      <w:rPr>
        <w:rFonts w:hint="default"/>
        <w:lang w:val="en-US" w:eastAsia="en-US" w:bidi="ar-SA"/>
      </w:rPr>
    </w:lvl>
    <w:lvl w:ilvl="5" w:tplc="843EA16E">
      <w:numFmt w:val="bullet"/>
      <w:lvlText w:val="•"/>
      <w:lvlJc w:val="left"/>
      <w:pPr>
        <w:ind w:left="4595" w:hanging="207"/>
      </w:pPr>
      <w:rPr>
        <w:rFonts w:hint="default"/>
        <w:lang w:val="en-US" w:eastAsia="en-US" w:bidi="ar-SA"/>
      </w:rPr>
    </w:lvl>
    <w:lvl w:ilvl="6" w:tplc="A0E85184">
      <w:numFmt w:val="bullet"/>
      <w:lvlText w:val="•"/>
      <w:lvlJc w:val="left"/>
      <w:pPr>
        <w:ind w:left="5438" w:hanging="207"/>
      </w:pPr>
      <w:rPr>
        <w:rFonts w:hint="default"/>
        <w:lang w:val="en-US" w:eastAsia="en-US" w:bidi="ar-SA"/>
      </w:rPr>
    </w:lvl>
    <w:lvl w:ilvl="7" w:tplc="BB2060EE">
      <w:numFmt w:val="bullet"/>
      <w:lvlText w:val="•"/>
      <w:lvlJc w:val="left"/>
      <w:pPr>
        <w:ind w:left="6281" w:hanging="207"/>
      </w:pPr>
      <w:rPr>
        <w:rFonts w:hint="default"/>
        <w:lang w:val="en-US" w:eastAsia="en-US" w:bidi="ar-SA"/>
      </w:rPr>
    </w:lvl>
    <w:lvl w:ilvl="8" w:tplc="0C56BB6C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8">
    <w:nsid w:val="58C07703"/>
    <w:multiLevelType w:val="hybridMultilevel"/>
    <w:tmpl w:val="1EB6A3E2"/>
    <w:lvl w:ilvl="0" w:tplc="AAB215D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08E3F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DEA4DFE6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F7AE8FD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3716D51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E31899B8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D5B05D1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303CFACE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6A84BDE2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19">
    <w:nsid w:val="5FB02507"/>
    <w:multiLevelType w:val="hybridMultilevel"/>
    <w:tmpl w:val="8552270A"/>
    <w:lvl w:ilvl="0" w:tplc="31C4AE3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DA73A2">
      <w:numFmt w:val="bullet"/>
      <w:lvlText w:val="•"/>
      <w:lvlJc w:val="left"/>
      <w:pPr>
        <w:ind w:left="1139" w:hanging="170"/>
      </w:pPr>
      <w:rPr>
        <w:rFonts w:hint="default"/>
        <w:lang w:val="en-US" w:eastAsia="en-US" w:bidi="ar-SA"/>
      </w:rPr>
    </w:lvl>
    <w:lvl w:ilvl="2" w:tplc="9EB88126">
      <w:numFmt w:val="bullet"/>
      <w:lvlText w:val="•"/>
      <w:lvlJc w:val="left"/>
      <w:pPr>
        <w:ind w:left="1998" w:hanging="170"/>
      </w:pPr>
      <w:rPr>
        <w:rFonts w:hint="default"/>
        <w:lang w:val="en-US" w:eastAsia="en-US" w:bidi="ar-SA"/>
      </w:rPr>
    </w:lvl>
    <w:lvl w:ilvl="3" w:tplc="138A11E8">
      <w:numFmt w:val="bullet"/>
      <w:lvlText w:val="•"/>
      <w:lvlJc w:val="left"/>
      <w:pPr>
        <w:ind w:left="2857" w:hanging="170"/>
      </w:pPr>
      <w:rPr>
        <w:rFonts w:hint="default"/>
        <w:lang w:val="en-US" w:eastAsia="en-US" w:bidi="ar-SA"/>
      </w:rPr>
    </w:lvl>
    <w:lvl w:ilvl="4" w:tplc="4E22FBB6">
      <w:numFmt w:val="bullet"/>
      <w:lvlText w:val="•"/>
      <w:lvlJc w:val="left"/>
      <w:pPr>
        <w:ind w:left="3717" w:hanging="170"/>
      </w:pPr>
      <w:rPr>
        <w:rFonts w:hint="default"/>
        <w:lang w:val="en-US" w:eastAsia="en-US" w:bidi="ar-SA"/>
      </w:rPr>
    </w:lvl>
    <w:lvl w:ilvl="5" w:tplc="FEB05648">
      <w:numFmt w:val="bullet"/>
      <w:lvlText w:val="•"/>
      <w:lvlJc w:val="left"/>
      <w:pPr>
        <w:ind w:left="4576" w:hanging="170"/>
      </w:pPr>
      <w:rPr>
        <w:rFonts w:hint="default"/>
        <w:lang w:val="en-US" w:eastAsia="en-US" w:bidi="ar-SA"/>
      </w:rPr>
    </w:lvl>
    <w:lvl w:ilvl="6" w:tplc="61209940">
      <w:numFmt w:val="bullet"/>
      <w:lvlText w:val="•"/>
      <w:lvlJc w:val="left"/>
      <w:pPr>
        <w:ind w:left="5435" w:hanging="170"/>
      </w:pPr>
      <w:rPr>
        <w:rFonts w:hint="default"/>
        <w:lang w:val="en-US" w:eastAsia="en-US" w:bidi="ar-SA"/>
      </w:rPr>
    </w:lvl>
    <w:lvl w:ilvl="7" w:tplc="ABF2E3C6">
      <w:numFmt w:val="bullet"/>
      <w:lvlText w:val="•"/>
      <w:lvlJc w:val="left"/>
      <w:pPr>
        <w:ind w:left="6295" w:hanging="170"/>
      </w:pPr>
      <w:rPr>
        <w:rFonts w:hint="default"/>
        <w:lang w:val="en-US" w:eastAsia="en-US" w:bidi="ar-SA"/>
      </w:rPr>
    </w:lvl>
    <w:lvl w:ilvl="8" w:tplc="BD2838A2">
      <w:numFmt w:val="bullet"/>
      <w:lvlText w:val="•"/>
      <w:lvlJc w:val="left"/>
      <w:pPr>
        <w:ind w:left="7154" w:hanging="170"/>
      </w:pPr>
      <w:rPr>
        <w:rFonts w:hint="default"/>
        <w:lang w:val="en-US" w:eastAsia="en-US" w:bidi="ar-SA"/>
      </w:rPr>
    </w:lvl>
  </w:abstractNum>
  <w:abstractNum w:abstractNumId="20">
    <w:nsid w:val="712A31A1"/>
    <w:multiLevelType w:val="multilevel"/>
    <w:tmpl w:val="319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454E56"/>
    <w:multiLevelType w:val="hybridMultilevel"/>
    <w:tmpl w:val="0F384944"/>
    <w:lvl w:ilvl="0" w:tplc="07F0C478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CE87A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112E6EB4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472CED8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097630A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38625B18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38242406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C585232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AA29130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22">
    <w:nsid w:val="77053D09"/>
    <w:multiLevelType w:val="hybridMultilevel"/>
    <w:tmpl w:val="63BA7422"/>
    <w:lvl w:ilvl="0" w:tplc="C12AE06C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3ACCE8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A078B972">
      <w:numFmt w:val="bullet"/>
      <w:lvlText w:val="•"/>
      <w:lvlJc w:val="left"/>
      <w:pPr>
        <w:ind w:left="1865" w:hanging="170"/>
      </w:pPr>
      <w:rPr>
        <w:rFonts w:hint="default"/>
        <w:lang w:val="en-US" w:eastAsia="en-US" w:bidi="ar-SA"/>
      </w:rPr>
    </w:lvl>
    <w:lvl w:ilvl="3" w:tplc="01E8A2E4">
      <w:numFmt w:val="bullet"/>
      <w:lvlText w:val="•"/>
      <w:lvlJc w:val="left"/>
      <w:pPr>
        <w:ind w:left="2657" w:hanging="170"/>
      </w:pPr>
      <w:rPr>
        <w:rFonts w:hint="default"/>
        <w:lang w:val="en-US" w:eastAsia="en-US" w:bidi="ar-SA"/>
      </w:rPr>
    </w:lvl>
    <w:lvl w:ilvl="4" w:tplc="8FAE9942">
      <w:numFmt w:val="bullet"/>
      <w:lvlText w:val="•"/>
      <w:lvlJc w:val="left"/>
      <w:pPr>
        <w:ind w:left="3450" w:hanging="170"/>
      </w:pPr>
      <w:rPr>
        <w:rFonts w:hint="default"/>
        <w:lang w:val="en-US" w:eastAsia="en-US" w:bidi="ar-SA"/>
      </w:rPr>
    </w:lvl>
    <w:lvl w:ilvl="5" w:tplc="EFDC9008">
      <w:numFmt w:val="bullet"/>
      <w:lvlText w:val="•"/>
      <w:lvlJc w:val="left"/>
      <w:pPr>
        <w:ind w:left="4242" w:hanging="170"/>
      </w:pPr>
      <w:rPr>
        <w:rFonts w:hint="default"/>
        <w:lang w:val="en-US" w:eastAsia="en-US" w:bidi="ar-SA"/>
      </w:rPr>
    </w:lvl>
    <w:lvl w:ilvl="6" w:tplc="27AE9358">
      <w:numFmt w:val="bullet"/>
      <w:lvlText w:val="•"/>
      <w:lvlJc w:val="left"/>
      <w:pPr>
        <w:ind w:left="5035" w:hanging="170"/>
      </w:pPr>
      <w:rPr>
        <w:rFonts w:hint="default"/>
        <w:lang w:val="en-US" w:eastAsia="en-US" w:bidi="ar-SA"/>
      </w:rPr>
    </w:lvl>
    <w:lvl w:ilvl="7" w:tplc="171CE366">
      <w:numFmt w:val="bullet"/>
      <w:lvlText w:val="•"/>
      <w:lvlJc w:val="left"/>
      <w:pPr>
        <w:ind w:left="5827" w:hanging="170"/>
      </w:pPr>
      <w:rPr>
        <w:rFonts w:hint="default"/>
        <w:lang w:val="en-US" w:eastAsia="en-US" w:bidi="ar-SA"/>
      </w:rPr>
    </w:lvl>
    <w:lvl w:ilvl="8" w:tplc="86920DBE">
      <w:numFmt w:val="bullet"/>
      <w:lvlText w:val="•"/>
      <w:lvlJc w:val="left"/>
      <w:pPr>
        <w:ind w:left="6620" w:hanging="17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2"/>
  </w:num>
  <w:num w:numId="5">
    <w:abstractNumId w:val="18"/>
  </w:num>
  <w:num w:numId="6">
    <w:abstractNumId w:val="1"/>
  </w:num>
  <w:num w:numId="7">
    <w:abstractNumId w:val="4"/>
  </w:num>
  <w:num w:numId="8">
    <w:abstractNumId w:val="14"/>
  </w:num>
  <w:num w:numId="9">
    <w:abstractNumId w:val="2"/>
  </w:num>
  <w:num w:numId="10">
    <w:abstractNumId w:val="5"/>
  </w:num>
  <w:num w:numId="11">
    <w:abstractNumId w:val="19"/>
  </w:num>
  <w:num w:numId="12">
    <w:abstractNumId w:val="3"/>
  </w:num>
  <w:num w:numId="13">
    <w:abstractNumId w:val="13"/>
  </w:num>
  <w:num w:numId="14">
    <w:abstractNumId w:val="16"/>
  </w:num>
  <w:num w:numId="15">
    <w:abstractNumId w:val="7"/>
  </w:num>
  <w:num w:numId="16">
    <w:abstractNumId w:val="10"/>
  </w:num>
  <w:num w:numId="17">
    <w:abstractNumId w:val="21"/>
  </w:num>
  <w:num w:numId="18">
    <w:abstractNumId w:val="17"/>
  </w:num>
  <w:num w:numId="19">
    <w:abstractNumId w:val="15"/>
  </w:num>
  <w:num w:numId="20">
    <w:abstractNumId w:val="20"/>
  </w:num>
  <w:num w:numId="21">
    <w:abstractNumId w:val="0"/>
  </w:num>
  <w:num w:numId="22">
    <w:abstractNumId w:val="6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3FF"/>
    <w:rsid w:val="00004C34"/>
    <w:rsid w:val="00095226"/>
    <w:rsid w:val="00152E30"/>
    <w:rsid w:val="00235C99"/>
    <w:rsid w:val="00247763"/>
    <w:rsid w:val="00271BA5"/>
    <w:rsid w:val="00292588"/>
    <w:rsid w:val="002F2B23"/>
    <w:rsid w:val="003167B7"/>
    <w:rsid w:val="00390693"/>
    <w:rsid w:val="003E484F"/>
    <w:rsid w:val="00453F80"/>
    <w:rsid w:val="00471854"/>
    <w:rsid w:val="00493B7B"/>
    <w:rsid w:val="004A210D"/>
    <w:rsid w:val="004C098E"/>
    <w:rsid w:val="00570F85"/>
    <w:rsid w:val="00572EFC"/>
    <w:rsid w:val="00586EA3"/>
    <w:rsid w:val="005D6C1B"/>
    <w:rsid w:val="005E2F12"/>
    <w:rsid w:val="00682448"/>
    <w:rsid w:val="00722779"/>
    <w:rsid w:val="008B7836"/>
    <w:rsid w:val="009402CB"/>
    <w:rsid w:val="00983F4F"/>
    <w:rsid w:val="00A37643"/>
    <w:rsid w:val="00B32550"/>
    <w:rsid w:val="00B373FF"/>
    <w:rsid w:val="00BB490F"/>
    <w:rsid w:val="00BC129C"/>
    <w:rsid w:val="00C023D0"/>
    <w:rsid w:val="00C66B74"/>
    <w:rsid w:val="00C673F2"/>
    <w:rsid w:val="00D3667B"/>
    <w:rsid w:val="00D84BF0"/>
    <w:rsid w:val="00DD4E28"/>
    <w:rsid w:val="00E44463"/>
    <w:rsid w:val="00E62E2B"/>
    <w:rsid w:val="00E67BFB"/>
    <w:rsid w:val="00ED5EA3"/>
    <w:rsid w:val="00F339EB"/>
    <w:rsid w:val="00F65E2B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4059B7-8D9D-4549-81E9-1584F6B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1"/>
    <w:qFormat/>
    <w:rsid w:val="00682448"/>
    <w:pPr>
      <w:ind w:left="38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8"/>
    </w:pPr>
  </w:style>
  <w:style w:type="character" w:styleId="Strong">
    <w:name w:val="Strong"/>
    <w:basedOn w:val="DefaultParagraphFont"/>
    <w:uiPriority w:val="22"/>
    <w:qFormat/>
    <w:rsid w:val="00493B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682448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4BF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86E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022varshn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cp:lastPrinted>2025-07-20T10:47:00Z</cp:lastPrinted>
  <dcterms:created xsi:type="dcterms:W3CDTF">2025-07-20T10:10:00Z</dcterms:created>
  <dcterms:modified xsi:type="dcterms:W3CDTF">2025-07-20T10:50:00Z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macOS Version 15.3 (Build 24D60) Quartz PDFContext</vt:lpwstr>
  </property>
</Properties>
</file>