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E18CF" w14:textId="77777777" w:rsidR="005711D4" w:rsidRDefault="00000000">
      <w:pPr>
        <w:pStyle w:val="Title"/>
      </w:pPr>
      <w:r>
        <w:rPr>
          <w:spacing w:val="-2"/>
          <w:w w:val="115"/>
        </w:rPr>
        <w:t>PILLALAMARRI</w:t>
      </w:r>
      <w:r>
        <w:rPr>
          <w:spacing w:val="-45"/>
          <w:w w:val="115"/>
        </w:rPr>
        <w:t xml:space="preserve"> </w:t>
      </w:r>
      <w:r>
        <w:rPr>
          <w:spacing w:val="-2"/>
          <w:w w:val="115"/>
        </w:rPr>
        <w:t>LAXMI</w:t>
      </w:r>
      <w:r>
        <w:rPr>
          <w:spacing w:val="-46"/>
          <w:w w:val="115"/>
        </w:rPr>
        <w:t xml:space="preserve"> </w:t>
      </w:r>
      <w:r>
        <w:rPr>
          <w:spacing w:val="-2"/>
          <w:w w:val="115"/>
        </w:rPr>
        <w:t>PRANGAVARUN</w:t>
      </w:r>
    </w:p>
    <w:p w14:paraId="083A8BF4" w14:textId="302C14AC" w:rsidR="005711D4" w:rsidRDefault="00703E6C">
      <w:pPr>
        <w:spacing w:line="320" w:lineRule="exact"/>
        <w:ind w:left="102"/>
        <w:rPr>
          <w:sz w:val="32"/>
        </w:rPr>
      </w:pPr>
      <w:bookmarkStart w:id="0" w:name="Devops_Engineer"/>
      <w:bookmarkEnd w:id="0"/>
      <w:r>
        <w:rPr>
          <w:color w:val="374246"/>
          <w:w w:val="105"/>
          <w:sz w:val="32"/>
        </w:rPr>
        <w:t>Aspring Devops</w:t>
      </w:r>
      <w:r>
        <w:rPr>
          <w:color w:val="374246"/>
          <w:spacing w:val="-14"/>
          <w:w w:val="105"/>
          <w:sz w:val="32"/>
        </w:rPr>
        <w:t xml:space="preserve"> </w:t>
      </w:r>
      <w:r>
        <w:rPr>
          <w:color w:val="374246"/>
          <w:spacing w:val="-2"/>
          <w:w w:val="105"/>
          <w:sz w:val="32"/>
        </w:rPr>
        <w:t>Engineer</w:t>
      </w:r>
    </w:p>
    <w:p w14:paraId="4917BF72" w14:textId="7D5015D6" w:rsidR="005711D4" w:rsidRDefault="00000000">
      <w:pPr>
        <w:pStyle w:val="BodyText"/>
        <w:tabs>
          <w:tab w:val="left" w:pos="5287"/>
        </w:tabs>
        <w:spacing w:before="42"/>
        <w:ind w:left="102"/>
      </w:pPr>
      <w:r>
        <w:rPr>
          <w:w w:val="105"/>
        </w:rPr>
        <w:t>+91</w:t>
      </w:r>
      <w:r>
        <w:rPr>
          <w:spacing w:val="-5"/>
          <w:w w:val="105"/>
        </w:rPr>
        <w:t xml:space="preserve"> </w:t>
      </w:r>
      <w:r>
        <w:rPr>
          <w:w w:val="105"/>
        </w:rPr>
        <w:t>9390310423</w:t>
      </w:r>
      <w:r w:rsidR="000C2166">
        <w:rPr>
          <w:spacing w:val="30"/>
          <w:w w:val="105"/>
        </w:rPr>
        <w:t xml:space="preserve"> | </w:t>
      </w:r>
      <w:hyperlink r:id="rId5" w:history="1">
        <w:r w:rsidR="000C2166" w:rsidRPr="007F08DB">
          <w:rPr>
            <w:rStyle w:val="Hyperlink"/>
            <w:spacing w:val="-2"/>
            <w:w w:val="105"/>
          </w:rPr>
          <w:t>pillalamarrivarun@gmail.com</w:t>
        </w:r>
      </w:hyperlink>
      <w:r w:rsidR="000C2166">
        <w:rPr>
          <w:spacing w:val="-2"/>
          <w:w w:val="105"/>
        </w:rPr>
        <w:t xml:space="preserve"> </w:t>
      </w:r>
      <w:r w:rsidR="000C2166">
        <w:t xml:space="preserve">| </w:t>
      </w:r>
      <w:r>
        <w:rPr>
          <w:spacing w:val="-2"/>
          <w:w w:val="105"/>
        </w:rPr>
        <w:t>Hyderabad</w:t>
      </w:r>
      <w:r w:rsidR="000C2166">
        <w:rPr>
          <w:spacing w:val="-2"/>
          <w:w w:val="105"/>
        </w:rPr>
        <w:t xml:space="preserve"> | </w:t>
      </w:r>
      <w:r w:rsidR="000C2166" w:rsidRPr="000C2166">
        <w:rPr>
          <w:spacing w:val="-2"/>
          <w:w w:val="105"/>
        </w:rPr>
        <w:t>www.linkedin.com/in/varun-pillalamarri/</w:t>
      </w:r>
    </w:p>
    <w:p w14:paraId="659EC985" w14:textId="207D5527" w:rsidR="005976FC" w:rsidRDefault="005976FC">
      <w:pPr>
        <w:pStyle w:val="BodyText"/>
        <w:spacing w:before="5"/>
      </w:pPr>
    </w:p>
    <w:p w14:paraId="37A9B61D" w14:textId="636FDFB3" w:rsidR="005976FC" w:rsidRPr="005976FC" w:rsidRDefault="005976FC" w:rsidP="005976FC">
      <w:pPr>
        <w:pStyle w:val="Heading1"/>
        <w:rPr>
          <w:color w:val="64696C"/>
          <w:spacing w:val="-2"/>
          <w:w w:val="120"/>
        </w:rPr>
      </w:pPr>
      <w:bookmarkStart w:id="1" w:name="SUMMARY"/>
      <w:bookmarkEnd w:id="1"/>
      <w:r>
        <w:rPr>
          <w:color w:val="64696C"/>
          <w:spacing w:val="-2"/>
          <w:w w:val="120"/>
        </w:rPr>
        <w:t>OBJECTIVE</w:t>
      </w:r>
    </w:p>
    <w:p w14:paraId="5A32731C" w14:textId="59DF19EB" w:rsidR="005711D4" w:rsidRDefault="00EC3358" w:rsidP="000E35CE">
      <w:pPr>
        <w:pStyle w:val="BodyText"/>
        <w:spacing w:before="104" w:line="252" w:lineRule="auto"/>
        <w:ind w:left="102" w:right="415"/>
        <w:rPr>
          <w:color w:val="374246"/>
          <w:w w:val="105"/>
        </w:rPr>
      </w:pPr>
      <w:r>
        <w:rPr>
          <w:color w:val="374246"/>
          <w:w w:val="105"/>
        </w:rPr>
        <w:t xml:space="preserve"> I r</w:t>
      </w:r>
      <w:r w:rsidR="005976FC" w:rsidRPr="005976FC">
        <w:rPr>
          <w:color w:val="374246"/>
          <w:w w:val="105"/>
        </w:rPr>
        <w:t>ecent Computer Science graduate with hands-on experience in DevOps and AWS, seeking a challenging role to leverage my skills in cloud infrastructure, CI/CD automation, and system monitoring. Committed to driving operational efficiency through effective use of DevOps practices and cloud services</w:t>
      </w:r>
    </w:p>
    <w:p w14:paraId="7DC7D7CA" w14:textId="77777777" w:rsidR="005976FC" w:rsidRDefault="005976FC" w:rsidP="000E35CE">
      <w:pPr>
        <w:pStyle w:val="BodyText"/>
        <w:spacing w:before="104" w:line="252" w:lineRule="auto"/>
        <w:ind w:left="102" w:right="415"/>
      </w:pPr>
    </w:p>
    <w:p w14:paraId="1CDE53AB" w14:textId="4604DBD6" w:rsidR="005976FC" w:rsidRDefault="005976FC" w:rsidP="005976FC">
      <w:pPr>
        <w:pStyle w:val="Heading1"/>
      </w:pPr>
      <w:r>
        <w:rPr>
          <w:color w:val="64696C"/>
          <w:spacing w:val="-2"/>
          <w:w w:val="115"/>
        </w:rPr>
        <w:t>SUMMARY</w:t>
      </w:r>
    </w:p>
    <w:p w14:paraId="790B22BB" w14:textId="6EC51415" w:rsidR="000E35CE" w:rsidRDefault="00D71505" w:rsidP="000E35CE">
      <w:pPr>
        <w:pStyle w:val="BodyText"/>
        <w:spacing w:before="104" w:line="252" w:lineRule="auto"/>
        <w:ind w:left="102" w:right="415"/>
        <w:rPr>
          <w:color w:val="374246"/>
          <w:w w:val="105"/>
        </w:rPr>
      </w:pPr>
      <w:r>
        <w:rPr>
          <w:color w:val="374246"/>
          <w:w w:val="105"/>
        </w:rPr>
        <w:t xml:space="preserve">I’am </w:t>
      </w:r>
      <w:r w:rsidR="005976FC">
        <w:rPr>
          <w:color w:val="374246"/>
          <w:w w:val="105"/>
        </w:rPr>
        <w:t>highly motivated Computer Science graduate with a focus on DevOps technologies, I</w:t>
      </w:r>
      <w:r w:rsidR="005976FC">
        <w:rPr>
          <w:color w:val="374246"/>
          <w:spacing w:val="33"/>
          <w:w w:val="105"/>
        </w:rPr>
        <w:t xml:space="preserve"> </w:t>
      </w:r>
      <w:r w:rsidR="005976FC">
        <w:rPr>
          <w:color w:val="374246"/>
          <w:w w:val="105"/>
        </w:rPr>
        <w:t>have</w:t>
      </w:r>
      <w:r w:rsidR="005976FC">
        <w:rPr>
          <w:color w:val="374246"/>
          <w:spacing w:val="40"/>
          <w:w w:val="105"/>
        </w:rPr>
        <w:t xml:space="preserve"> </w:t>
      </w:r>
      <w:r w:rsidR="005976FC">
        <w:rPr>
          <w:color w:val="374246"/>
          <w:w w:val="105"/>
        </w:rPr>
        <w:t>acquired a strong</w:t>
      </w:r>
      <w:r w:rsidR="005976FC">
        <w:rPr>
          <w:color w:val="374246"/>
          <w:spacing w:val="38"/>
          <w:w w:val="105"/>
        </w:rPr>
        <w:t xml:space="preserve"> </w:t>
      </w:r>
      <w:r w:rsidR="005976FC">
        <w:rPr>
          <w:color w:val="374246"/>
          <w:w w:val="105"/>
        </w:rPr>
        <w:t xml:space="preserve">understanding of cloud platforms (AWS), version control systems, and automation tools. I am proficient in setting up and managing CI/CD pipelines using Jenkins, containerization with Docker, and orchestration with Kubernetes. </w:t>
      </w:r>
    </w:p>
    <w:p w14:paraId="0B62E858" w14:textId="77777777" w:rsidR="005976FC" w:rsidRDefault="005976FC" w:rsidP="000E35CE">
      <w:pPr>
        <w:pStyle w:val="BodyText"/>
        <w:spacing w:before="104" w:line="252" w:lineRule="auto"/>
        <w:ind w:left="102" w:right="415"/>
      </w:pPr>
    </w:p>
    <w:p w14:paraId="5C76D183" w14:textId="30DC3451" w:rsidR="005711D4" w:rsidRDefault="00000000">
      <w:pPr>
        <w:pStyle w:val="BodyText"/>
        <w:spacing w:line="252" w:lineRule="auto"/>
        <w:ind w:left="102" w:right="415"/>
        <w:rPr>
          <w:color w:val="374246"/>
          <w:w w:val="105"/>
        </w:rPr>
      </w:pPr>
      <w:r>
        <w:rPr>
          <w:color w:val="374246"/>
          <w:w w:val="105"/>
        </w:rPr>
        <w:t>Though I have no professional experience, I have actively developed my skills through coursework,</w:t>
      </w:r>
      <w:r>
        <w:rPr>
          <w:color w:val="374246"/>
          <w:spacing w:val="40"/>
          <w:w w:val="105"/>
        </w:rPr>
        <w:t xml:space="preserve"> </w:t>
      </w:r>
      <w:r>
        <w:rPr>
          <w:color w:val="374246"/>
          <w:w w:val="105"/>
        </w:rPr>
        <w:t>utilizing Python for scripting andautomating tasks. My knowledge extends to Linux systems</w:t>
      </w:r>
      <w:r>
        <w:rPr>
          <w:color w:val="374246"/>
          <w:spacing w:val="40"/>
          <w:w w:val="105"/>
        </w:rPr>
        <w:t xml:space="preserve"> </w:t>
      </w:r>
      <w:r>
        <w:rPr>
          <w:color w:val="374246"/>
          <w:w w:val="105"/>
        </w:rPr>
        <w:t>administration, Amazon Web Services (EC2, S3, VPC, IAM), networking concepts, and security protocols.</w:t>
      </w:r>
      <w:r>
        <w:rPr>
          <w:color w:val="374246"/>
          <w:spacing w:val="38"/>
          <w:w w:val="105"/>
        </w:rPr>
        <w:t xml:space="preserve"> </w:t>
      </w:r>
      <w:r>
        <w:rPr>
          <w:color w:val="374246"/>
          <w:w w:val="105"/>
        </w:rPr>
        <w:t>I</w:t>
      </w:r>
      <w:r>
        <w:rPr>
          <w:color w:val="374246"/>
          <w:spacing w:val="30"/>
          <w:w w:val="105"/>
        </w:rPr>
        <w:t xml:space="preserve"> </w:t>
      </w:r>
      <w:r>
        <w:rPr>
          <w:color w:val="374246"/>
          <w:w w:val="105"/>
        </w:rPr>
        <w:t>am</w:t>
      </w:r>
      <w:r>
        <w:rPr>
          <w:color w:val="374246"/>
          <w:spacing w:val="33"/>
          <w:w w:val="105"/>
        </w:rPr>
        <w:t xml:space="preserve"> </w:t>
      </w:r>
      <w:r>
        <w:rPr>
          <w:color w:val="374246"/>
          <w:w w:val="105"/>
        </w:rPr>
        <w:t>dedicated</w:t>
      </w:r>
      <w:r>
        <w:rPr>
          <w:color w:val="374246"/>
          <w:spacing w:val="32"/>
          <w:w w:val="105"/>
        </w:rPr>
        <w:t xml:space="preserve"> </w:t>
      </w:r>
      <w:r>
        <w:rPr>
          <w:color w:val="374246"/>
          <w:w w:val="105"/>
        </w:rPr>
        <w:t>to</w:t>
      </w:r>
      <w:r>
        <w:rPr>
          <w:color w:val="374246"/>
          <w:spacing w:val="31"/>
          <w:w w:val="105"/>
        </w:rPr>
        <w:t xml:space="preserve"> </w:t>
      </w:r>
      <w:r>
        <w:rPr>
          <w:color w:val="374246"/>
          <w:w w:val="105"/>
        </w:rPr>
        <w:t>continuous</w:t>
      </w:r>
      <w:r>
        <w:rPr>
          <w:color w:val="374246"/>
          <w:spacing w:val="32"/>
          <w:w w:val="105"/>
        </w:rPr>
        <w:t xml:space="preserve"> </w:t>
      </w:r>
      <w:r>
        <w:rPr>
          <w:color w:val="374246"/>
          <w:w w:val="105"/>
        </w:rPr>
        <w:t>learning</w:t>
      </w:r>
      <w:r>
        <w:rPr>
          <w:color w:val="374246"/>
          <w:spacing w:val="32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31"/>
          <w:w w:val="105"/>
        </w:rPr>
        <w:t xml:space="preserve"> </w:t>
      </w:r>
      <w:r>
        <w:rPr>
          <w:color w:val="374246"/>
          <w:w w:val="105"/>
        </w:rPr>
        <w:t>have</w:t>
      </w:r>
      <w:r>
        <w:rPr>
          <w:color w:val="374246"/>
          <w:spacing w:val="31"/>
          <w:w w:val="105"/>
        </w:rPr>
        <w:t xml:space="preserve"> </w:t>
      </w:r>
      <w:r>
        <w:rPr>
          <w:color w:val="374246"/>
          <w:w w:val="105"/>
        </w:rPr>
        <w:t>completed</w:t>
      </w:r>
      <w:r>
        <w:rPr>
          <w:color w:val="374246"/>
          <w:spacing w:val="32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30"/>
          <w:w w:val="105"/>
        </w:rPr>
        <w:t xml:space="preserve"> </w:t>
      </w:r>
      <w:r>
        <w:rPr>
          <w:color w:val="374246"/>
          <w:w w:val="105"/>
        </w:rPr>
        <w:t>DevOps</w:t>
      </w:r>
      <w:r>
        <w:rPr>
          <w:color w:val="374246"/>
          <w:spacing w:val="31"/>
          <w:w w:val="105"/>
        </w:rPr>
        <w:t xml:space="preserve"> </w:t>
      </w:r>
      <w:r>
        <w:rPr>
          <w:color w:val="374246"/>
          <w:w w:val="105"/>
        </w:rPr>
        <w:t>&amp;</w:t>
      </w:r>
      <w:r>
        <w:rPr>
          <w:color w:val="374246"/>
          <w:spacing w:val="33"/>
          <w:w w:val="105"/>
        </w:rPr>
        <w:t xml:space="preserve"> </w:t>
      </w:r>
      <w:r>
        <w:rPr>
          <w:color w:val="374246"/>
          <w:w w:val="105"/>
        </w:rPr>
        <w:t>AWS certification</w:t>
      </w:r>
      <w:r>
        <w:rPr>
          <w:color w:val="374246"/>
          <w:spacing w:val="40"/>
          <w:w w:val="105"/>
        </w:rPr>
        <w:t xml:space="preserve"> </w:t>
      </w:r>
      <w:r>
        <w:rPr>
          <w:color w:val="374246"/>
          <w:w w:val="105"/>
        </w:rPr>
        <w:t>course</w:t>
      </w:r>
      <w:r w:rsidR="005976FC">
        <w:rPr>
          <w:color w:val="374246"/>
          <w:w w:val="105"/>
        </w:rPr>
        <w:t>.</w:t>
      </w:r>
    </w:p>
    <w:p w14:paraId="152BCC51" w14:textId="4E1109EA" w:rsidR="005976FC" w:rsidRPr="000E35CE" w:rsidRDefault="005976FC" w:rsidP="005976FC">
      <w:pPr>
        <w:pStyle w:val="Heading1"/>
        <w:spacing w:before="179" w:line="360" w:lineRule="auto"/>
        <w:rPr>
          <w:color w:val="64696C"/>
          <w:spacing w:val="-2"/>
          <w:w w:val="115"/>
        </w:rPr>
      </w:pPr>
      <w:r>
        <w:rPr>
          <w:color w:val="64696C"/>
          <w:spacing w:val="-2"/>
          <w:w w:val="115"/>
        </w:rPr>
        <w:t>PERSONAL</w:t>
      </w:r>
      <w:r>
        <w:rPr>
          <w:color w:val="64696C"/>
          <w:spacing w:val="-9"/>
          <w:w w:val="115"/>
        </w:rPr>
        <w:t xml:space="preserve"> </w:t>
      </w:r>
      <w:r>
        <w:rPr>
          <w:color w:val="64696C"/>
          <w:spacing w:val="-2"/>
          <w:w w:val="115"/>
        </w:rPr>
        <w:t xml:space="preserve">PROJECT'S </w:t>
      </w:r>
    </w:p>
    <w:p w14:paraId="4C4A0F39" w14:textId="77777777" w:rsidR="005976FC" w:rsidRPr="000E35CE" w:rsidRDefault="005976FC" w:rsidP="005976FC">
      <w:pPr>
        <w:tabs>
          <w:tab w:val="left" w:pos="8927"/>
        </w:tabs>
        <w:spacing w:before="11"/>
        <w:ind w:left="102"/>
        <w:rPr>
          <w:b/>
          <w:bCs/>
          <w:w w:val="105"/>
          <w:sz w:val="24"/>
          <w:szCs w:val="24"/>
          <w:lang w:val="en-IN"/>
        </w:rPr>
      </w:pPr>
      <w:bookmarkStart w:id="2" w:name="Cartoonization_of_images_and_videos_usin"/>
      <w:bookmarkEnd w:id="2"/>
      <w:r w:rsidRPr="007D28E5">
        <w:rPr>
          <w:b/>
          <w:bCs/>
          <w:w w:val="105"/>
          <w:sz w:val="24"/>
          <w:szCs w:val="24"/>
          <w:lang w:val="en-IN"/>
        </w:rPr>
        <w:t>Web Application Deployment using Apache2</w:t>
      </w:r>
    </w:p>
    <w:p w14:paraId="5036E8B4" w14:textId="77777777" w:rsidR="005976FC" w:rsidRPr="000E35CE" w:rsidRDefault="005976FC" w:rsidP="005976FC">
      <w:pPr>
        <w:tabs>
          <w:tab w:val="left" w:pos="8927"/>
        </w:tabs>
        <w:spacing w:before="11"/>
        <w:ind w:left="102"/>
        <w:rPr>
          <w:w w:val="105"/>
          <w:sz w:val="24"/>
          <w:szCs w:val="24"/>
          <w:lang w:val="en-IN"/>
        </w:rPr>
      </w:pPr>
      <w:r w:rsidRPr="000E35CE">
        <w:rPr>
          <w:color w:val="1D8FFF"/>
        </w:rPr>
        <w:tab/>
      </w:r>
    </w:p>
    <w:p w14:paraId="5CBE7414" w14:textId="77777777" w:rsidR="003A741B" w:rsidRPr="003A741B" w:rsidRDefault="003A741B" w:rsidP="005976FC">
      <w:pPr>
        <w:pStyle w:val="ListParagraph"/>
        <w:numPr>
          <w:ilvl w:val="0"/>
          <w:numId w:val="1"/>
        </w:numPr>
        <w:tabs>
          <w:tab w:val="left" w:pos="342"/>
        </w:tabs>
        <w:spacing w:before="6"/>
        <w:ind w:right="103"/>
        <w:rPr>
          <w:color w:val="374246"/>
          <w:w w:val="105"/>
          <w:lang w:val="en-IN"/>
        </w:rPr>
      </w:pPr>
      <w:r w:rsidRPr="003A741B">
        <w:rPr>
          <w:color w:val="374246"/>
          <w:w w:val="105"/>
        </w:rPr>
        <w:t>Configured and deployed web applications on Apache2, optimizing server settings for high availability and performance.</w:t>
      </w:r>
    </w:p>
    <w:p w14:paraId="55506E59" w14:textId="68B2B770" w:rsidR="005711D4" w:rsidRPr="003A741B" w:rsidRDefault="003A741B" w:rsidP="004C4AC5">
      <w:pPr>
        <w:pStyle w:val="ListParagraph"/>
        <w:numPr>
          <w:ilvl w:val="0"/>
          <w:numId w:val="1"/>
        </w:numPr>
        <w:tabs>
          <w:tab w:val="left" w:pos="342"/>
        </w:tabs>
        <w:spacing w:before="61"/>
        <w:ind w:right="103"/>
      </w:pPr>
      <w:r w:rsidRPr="003A741B">
        <w:rPr>
          <w:color w:val="374246"/>
          <w:w w:val="105"/>
        </w:rPr>
        <w:t>Ensured seamless integration of application components with Apache2 using secure and efficient configuration protocols.</w:t>
      </w:r>
    </w:p>
    <w:p w14:paraId="0F1A73A2" w14:textId="564E382D" w:rsidR="003A741B" w:rsidRPr="003A741B" w:rsidRDefault="003A741B" w:rsidP="004C4AC5">
      <w:pPr>
        <w:pStyle w:val="ListParagraph"/>
        <w:numPr>
          <w:ilvl w:val="0"/>
          <w:numId w:val="1"/>
        </w:numPr>
        <w:tabs>
          <w:tab w:val="left" w:pos="342"/>
        </w:tabs>
        <w:spacing w:before="61"/>
        <w:ind w:right="103"/>
      </w:pPr>
      <w:r w:rsidRPr="003A741B">
        <w:rPr>
          <w:color w:val="374246"/>
          <w:w w:val="105"/>
        </w:rPr>
        <w:t>Monitored and managed web server traffic, achieving enhanced stability and reduced downtime.</w:t>
      </w:r>
    </w:p>
    <w:p w14:paraId="51F93740" w14:textId="4B09BF52" w:rsidR="003A741B" w:rsidRPr="005976FC" w:rsidRDefault="003A741B" w:rsidP="004C4AC5">
      <w:pPr>
        <w:pStyle w:val="ListParagraph"/>
        <w:numPr>
          <w:ilvl w:val="0"/>
          <w:numId w:val="1"/>
        </w:numPr>
        <w:tabs>
          <w:tab w:val="left" w:pos="342"/>
        </w:tabs>
        <w:spacing w:before="61"/>
        <w:ind w:right="103"/>
      </w:pPr>
      <w:r w:rsidRPr="003A741B">
        <w:rPr>
          <w:color w:val="374246"/>
          <w:w w:val="105"/>
        </w:rPr>
        <w:t>Implemented SSL certificates and managed access controls to safeguard data and improve application security.</w:t>
      </w:r>
    </w:p>
    <w:p w14:paraId="09A62B6B" w14:textId="77777777" w:rsidR="005711D4" w:rsidRDefault="00000000">
      <w:pPr>
        <w:pStyle w:val="Heading1"/>
      </w:pPr>
      <w:bookmarkStart w:id="3" w:name="EDUCATION"/>
      <w:bookmarkEnd w:id="3"/>
      <w:r>
        <w:rPr>
          <w:color w:val="64696C"/>
          <w:spacing w:val="-2"/>
          <w:w w:val="115"/>
        </w:rPr>
        <w:t>EDUCATION</w:t>
      </w:r>
    </w:p>
    <w:p w14:paraId="46DC6E9A" w14:textId="77777777" w:rsidR="005711D4" w:rsidRDefault="00000000">
      <w:pPr>
        <w:tabs>
          <w:tab w:val="left" w:pos="9657"/>
        </w:tabs>
        <w:spacing w:before="86" w:line="289" w:lineRule="exact"/>
        <w:ind w:left="102"/>
        <w:rPr>
          <w:sz w:val="20"/>
        </w:rPr>
      </w:pPr>
      <w:r>
        <w:rPr>
          <w:sz w:val="24"/>
        </w:rPr>
        <w:t>Bachelor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Engineering</w:t>
      </w:r>
      <w:r>
        <w:rPr>
          <w:sz w:val="24"/>
        </w:rPr>
        <w:tab/>
      </w:r>
      <w:r>
        <w:rPr>
          <w:color w:val="374246"/>
          <w:position w:val="5"/>
          <w:sz w:val="20"/>
        </w:rPr>
        <w:t>HYD,</w:t>
      </w:r>
      <w:r>
        <w:rPr>
          <w:color w:val="374246"/>
          <w:spacing w:val="14"/>
          <w:position w:val="5"/>
          <w:sz w:val="20"/>
        </w:rPr>
        <w:t xml:space="preserve"> </w:t>
      </w:r>
      <w:r>
        <w:rPr>
          <w:color w:val="374246"/>
          <w:spacing w:val="-5"/>
          <w:position w:val="5"/>
          <w:sz w:val="20"/>
        </w:rPr>
        <w:t>TG</w:t>
      </w:r>
    </w:p>
    <w:p w14:paraId="118BF5C5" w14:textId="77777777" w:rsidR="005711D4" w:rsidRDefault="00000000">
      <w:pPr>
        <w:pStyle w:val="BodyText"/>
        <w:tabs>
          <w:tab w:val="right" w:pos="10478"/>
        </w:tabs>
        <w:ind w:left="102"/>
        <w:rPr>
          <w:sz w:val="20"/>
        </w:rPr>
      </w:pPr>
      <w:r>
        <w:rPr>
          <w:color w:val="374246"/>
        </w:rPr>
        <w:t>Sri</w:t>
      </w:r>
      <w:r>
        <w:rPr>
          <w:color w:val="374246"/>
          <w:spacing w:val="17"/>
        </w:rPr>
        <w:t xml:space="preserve"> </w:t>
      </w:r>
      <w:r>
        <w:rPr>
          <w:color w:val="374246"/>
        </w:rPr>
        <w:t>indu</w:t>
      </w:r>
      <w:r>
        <w:rPr>
          <w:color w:val="374246"/>
          <w:spacing w:val="14"/>
        </w:rPr>
        <w:t xml:space="preserve"> </w:t>
      </w:r>
      <w:r>
        <w:rPr>
          <w:color w:val="374246"/>
        </w:rPr>
        <w:t>college</w:t>
      </w:r>
      <w:r>
        <w:rPr>
          <w:color w:val="374246"/>
          <w:spacing w:val="15"/>
        </w:rPr>
        <w:t xml:space="preserve"> </w:t>
      </w:r>
      <w:r>
        <w:rPr>
          <w:color w:val="374246"/>
        </w:rPr>
        <w:t>of</w:t>
      </w:r>
      <w:r>
        <w:rPr>
          <w:color w:val="374246"/>
          <w:spacing w:val="4"/>
        </w:rPr>
        <w:t xml:space="preserve"> </w:t>
      </w:r>
      <w:r>
        <w:rPr>
          <w:color w:val="374246"/>
        </w:rPr>
        <w:t>engineering</w:t>
      </w:r>
      <w:r>
        <w:rPr>
          <w:color w:val="374246"/>
          <w:spacing w:val="17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14"/>
        </w:rPr>
        <w:t xml:space="preserve"> </w:t>
      </w:r>
      <w:r>
        <w:rPr>
          <w:color w:val="374246"/>
          <w:spacing w:val="-2"/>
        </w:rPr>
        <w:t>technolog</w:t>
      </w:r>
      <w:r>
        <w:rPr>
          <w:color w:val="374246"/>
        </w:rPr>
        <w:tab/>
      </w:r>
      <w:r>
        <w:rPr>
          <w:color w:val="374246"/>
          <w:spacing w:val="-4"/>
          <w:position w:val="4"/>
          <w:sz w:val="20"/>
        </w:rPr>
        <w:t>2020</w:t>
      </w:r>
      <w:r>
        <w:rPr>
          <w:color w:val="374246"/>
          <w:position w:val="4"/>
          <w:sz w:val="20"/>
        </w:rPr>
        <w:t xml:space="preserve"> - 2024</w:t>
      </w:r>
    </w:p>
    <w:p w14:paraId="416048A7" w14:textId="77777777" w:rsidR="005711D4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1" w:hanging="191"/>
      </w:pPr>
      <w:r>
        <w:rPr>
          <w:color w:val="374246"/>
          <w:w w:val="105"/>
        </w:rPr>
        <w:t>Major</w:t>
      </w:r>
      <w:r>
        <w:rPr>
          <w:color w:val="374246"/>
          <w:spacing w:val="20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24"/>
          <w:w w:val="105"/>
        </w:rPr>
        <w:t xml:space="preserve"> </w:t>
      </w:r>
      <w:r>
        <w:rPr>
          <w:color w:val="374246"/>
          <w:w w:val="105"/>
        </w:rPr>
        <w:t>Computer</w:t>
      </w:r>
      <w:r>
        <w:rPr>
          <w:color w:val="374246"/>
          <w:spacing w:val="27"/>
          <w:w w:val="105"/>
        </w:rPr>
        <w:t xml:space="preserve"> </w:t>
      </w:r>
      <w:r>
        <w:rPr>
          <w:color w:val="374246"/>
          <w:spacing w:val="-2"/>
          <w:w w:val="105"/>
        </w:rPr>
        <w:t>Science</w:t>
      </w:r>
    </w:p>
    <w:p w14:paraId="25D01074" w14:textId="77777777" w:rsidR="005711D4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1"/>
        <w:ind w:left="341" w:hanging="191"/>
      </w:pPr>
      <w:r>
        <w:rPr>
          <w:color w:val="374246"/>
          <w:w w:val="105"/>
        </w:rPr>
        <w:t>Cumulative</w:t>
      </w:r>
      <w:r>
        <w:rPr>
          <w:color w:val="374246"/>
          <w:spacing w:val="13"/>
          <w:w w:val="105"/>
        </w:rPr>
        <w:t xml:space="preserve"> </w:t>
      </w:r>
      <w:r>
        <w:rPr>
          <w:color w:val="374246"/>
          <w:w w:val="105"/>
        </w:rPr>
        <w:t>GPA:</w:t>
      </w:r>
      <w:r>
        <w:rPr>
          <w:color w:val="374246"/>
          <w:spacing w:val="4"/>
          <w:w w:val="105"/>
        </w:rPr>
        <w:t xml:space="preserve"> </w:t>
      </w:r>
      <w:r>
        <w:rPr>
          <w:color w:val="374246"/>
          <w:spacing w:val="-2"/>
          <w:w w:val="105"/>
        </w:rPr>
        <w:t>6.00/10.00</w:t>
      </w:r>
    </w:p>
    <w:p w14:paraId="3A13E731" w14:textId="77777777" w:rsidR="005711D4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1"/>
        <w:ind w:left="341" w:hanging="191"/>
      </w:pPr>
      <w:r>
        <w:rPr>
          <w:color w:val="374246"/>
          <w:w w:val="105"/>
        </w:rPr>
        <w:t>Relevant</w:t>
      </w:r>
      <w:r>
        <w:rPr>
          <w:color w:val="374246"/>
          <w:spacing w:val="32"/>
          <w:w w:val="105"/>
        </w:rPr>
        <w:t xml:space="preserve"> </w:t>
      </w:r>
      <w:r>
        <w:rPr>
          <w:color w:val="374246"/>
          <w:w w:val="105"/>
        </w:rPr>
        <w:t>Coursework:</w:t>
      </w:r>
      <w:r>
        <w:rPr>
          <w:color w:val="374246"/>
          <w:spacing w:val="39"/>
          <w:w w:val="105"/>
        </w:rPr>
        <w:t xml:space="preserve"> </w:t>
      </w:r>
      <w:r>
        <w:rPr>
          <w:color w:val="374246"/>
          <w:w w:val="105"/>
        </w:rPr>
        <w:t>Software</w:t>
      </w:r>
      <w:r>
        <w:rPr>
          <w:color w:val="374246"/>
          <w:spacing w:val="32"/>
          <w:w w:val="105"/>
        </w:rPr>
        <w:t xml:space="preserve"> </w:t>
      </w:r>
      <w:r>
        <w:rPr>
          <w:color w:val="374246"/>
          <w:w w:val="105"/>
        </w:rPr>
        <w:t>Engineering,</w:t>
      </w:r>
      <w:r>
        <w:rPr>
          <w:color w:val="374246"/>
          <w:spacing w:val="35"/>
          <w:w w:val="105"/>
        </w:rPr>
        <w:t xml:space="preserve"> </w:t>
      </w:r>
      <w:r>
        <w:rPr>
          <w:color w:val="374246"/>
          <w:w w:val="105"/>
        </w:rPr>
        <w:t>Operating</w:t>
      </w:r>
      <w:r>
        <w:rPr>
          <w:color w:val="374246"/>
          <w:spacing w:val="34"/>
          <w:w w:val="105"/>
        </w:rPr>
        <w:t xml:space="preserve"> </w:t>
      </w:r>
      <w:r>
        <w:rPr>
          <w:color w:val="374246"/>
          <w:spacing w:val="-2"/>
          <w:w w:val="105"/>
        </w:rPr>
        <w:t>Systems</w:t>
      </w:r>
    </w:p>
    <w:p w14:paraId="28990D5B" w14:textId="77777777" w:rsidR="005711D4" w:rsidRDefault="00000000">
      <w:pPr>
        <w:tabs>
          <w:tab w:val="left" w:pos="9576"/>
        </w:tabs>
        <w:spacing w:before="167" w:line="289" w:lineRule="exact"/>
        <w:ind w:left="102"/>
        <w:rPr>
          <w:sz w:val="20"/>
        </w:rPr>
      </w:pPr>
      <w:r>
        <w:rPr>
          <w:spacing w:val="-2"/>
          <w:sz w:val="24"/>
        </w:rPr>
        <w:t>Intermediate</w:t>
      </w:r>
      <w:r>
        <w:rPr>
          <w:sz w:val="24"/>
        </w:rPr>
        <w:tab/>
      </w:r>
      <w:r>
        <w:rPr>
          <w:color w:val="374246"/>
          <w:position w:val="5"/>
          <w:sz w:val="20"/>
        </w:rPr>
        <w:t>KMM,</w:t>
      </w:r>
      <w:r>
        <w:rPr>
          <w:color w:val="374246"/>
          <w:spacing w:val="15"/>
          <w:position w:val="5"/>
          <w:sz w:val="20"/>
        </w:rPr>
        <w:t xml:space="preserve"> </w:t>
      </w:r>
      <w:r>
        <w:rPr>
          <w:color w:val="374246"/>
          <w:spacing w:val="-5"/>
          <w:position w:val="5"/>
          <w:sz w:val="20"/>
        </w:rPr>
        <w:t>TG</w:t>
      </w:r>
    </w:p>
    <w:p w14:paraId="12A22BA3" w14:textId="77777777" w:rsidR="005711D4" w:rsidRDefault="00000000">
      <w:pPr>
        <w:tabs>
          <w:tab w:val="right" w:pos="10497"/>
        </w:tabs>
        <w:ind w:left="102"/>
        <w:rPr>
          <w:sz w:val="20"/>
        </w:rPr>
      </w:pPr>
      <w:r>
        <w:rPr>
          <w:color w:val="374246"/>
          <w:sz w:val="24"/>
        </w:rPr>
        <w:t>Sri</w:t>
      </w:r>
      <w:r>
        <w:rPr>
          <w:color w:val="374246"/>
          <w:spacing w:val="-11"/>
          <w:sz w:val="24"/>
        </w:rPr>
        <w:t xml:space="preserve"> </w:t>
      </w:r>
      <w:r>
        <w:rPr>
          <w:color w:val="374246"/>
          <w:sz w:val="24"/>
        </w:rPr>
        <w:t>chaitanya</w:t>
      </w:r>
      <w:r>
        <w:rPr>
          <w:color w:val="374246"/>
          <w:spacing w:val="8"/>
          <w:sz w:val="24"/>
        </w:rPr>
        <w:t xml:space="preserve"> </w:t>
      </w:r>
      <w:r>
        <w:rPr>
          <w:color w:val="374246"/>
          <w:sz w:val="24"/>
        </w:rPr>
        <w:t xml:space="preserve">junior </w:t>
      </w:r>
      <w:r>
        <w:rPr>
          <w:color w:val="374246"/>
          <w:spacing w:val="-2"/>
          <w:sz w:val="24"/>
        </w:rPr>
        <w:t>college</w:t>
      </w:r>
      <w:r>
        <w:rPr>
          <w:color w:val="374246"/>
          <w:sz w:val="24"/>
        </w:rPr>
        <w:tab/>
      </w:r>
      <w:r>
        <w:rPr>
          <w:color w:val="374246"/>
          <w:spacing w:val="-4"/>
          <w:position w:val="4"/>
          <w:sz w:val="20"/>
        </w:rPr>
        <w:t>2018</w:t>
      </w:r>
      <w:r>
        <w:rPr>
          <w:color w:val="374246"/>
          <w:position w:val="4"/>
          <w:sz w:val="20"/>
        </w:rPr>
        <w:t xml:space="preserve"> - 2020</w:t>
      </w:r>
    </w:p>
    <w:p w14:paraId="7270BBF1" w14:textId="77777777" w:rsidR="005711D4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1" w:hanging="191"/>
      </w:pPr>
      <w:r>
        <w:rPr>
          <w:color w:val="374246"/>
          <w:w w:val="105"/>
        </w:rPr>
        <w:t>Major</w:t>
      </w:r>
      <w:r>
        <w:rPr>
          <w:color w:val="374246"/>
          <w:spacing w:val="14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19"/>
          <w:w w:val="105"/>
        </w:rPr>
        <w:t xml:space="preserve"> </w:t>
      </w:r>
      <w:r>
        <w:rPr>
          <w:color w:val="374246"/>
          <w:spacing w:val="-5"/>
          <w:w w:val="105"/>
        </w:rPr>
        <w:t>MPC</w:t>
      </w:r>
    </w:p>
    <w:p w14:paraId="69E70170" w14:textId="77777777" w:rsidR="005711D4" w:rsidRDefault="00000000">
      <w:pPr>
        <w:tabs>
          <w:tab w:val="left" w:pos="9590"/>
        </w:tabs>
        <w:spacing w:before="172"/>
        <w:ind w:left="102"/>
        <w:rPr>
          <w:sz w:val="20"/>
        </w:rPr>
      </w:pPr>
      <w:r>
        <w:rPr>
          <w:sz w:val="24"/>
        </w:rPr>
        <w:t>Kendriya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Vidyalaya</w:t>
      </w:r>
      <w:r>
        <w:rPr>
          <w:sz w:val="24"/>
        </w:rPr>
        <w:tab/>
      </w:r>
      <w:r>
        <w:rPr>
          <w:color w:val="374246"/>
          <w:position w:val="5"/>
          <w:sz w:val="20"/>
        </w:rPr>
        <w:t>KMM,</w:t>
      </w:r>
      <w:r>
        <w:rPr>
          <w:color w:val="374246"/>
          <w:spacing w:val="16"/>
          <w:position w:val="5"/>
          <w:sz w:val="20"/>
        </w:rPr>
        <w:t xml:space="preserve"> </w:t>
      </w:r>
      <w:r>
        <w:rPr>
          <w:color w:val="374246"/>
          <w:spacing w:val="-5"/>
          <w:position w:val="5"/>
          <w:sz w:val="20"/>
        </w:rPr>
        <w:t>TG</w:t>
      </w:r>
    </w:p>
    <w:p w14:paraId="5E2F0D50" w14:textId="77777777" w:rsidR="005711D4" w:rsidRDefault="00000000">
      <w:pPr>
        <w:tabs>
          <w:tab w:val="right" w:pos="10503"/>
        </w:tabs>
        <w:ind w:left="102"/>
        <w:rPr>
          <w:sz w:val="20"/>
        </w:rPr>
      </w:pPr>
      <w:r>
        <w:rPr>
          <w:color w:val="374246"/>
          <w:spacing w:val="-2"/>
          <w:w w:val="110"/>
        </w:rPr>
        <w:t>Schooling</w:t>
      </w:r>
      <w:r>
        <w:rPr>
          <w:color w:val="374246"/>
        </w:rPr>
        <w:tab/>
      </w:r>
      <w:r>
        <w:rPr>
          <w:color w:val="374246"/>
          <w:spacing w:val="-4"/>
          <w:w w:val="105"/>
          <w:position w:val="4"/>
          <w:sz w:val="20"/>
        </w:rPr>
        <w:t xml:space="preserve">2010 </w:t>
      </w:r>
      <w:r>
        <w:rPr>
          <w:color w:val="374246"/>
          <w:w w:val="110"/>
          <w:position w:val="4"/>
          <w:sz w:val="20"/>
        </w:rPr>
        <w:t xml:space="preserve">– </w:t>
      </w:r>
      <w:r>
        <w:rPr>
          <w:color w:val="374246"/>
          <w:w w:val="105"/>
          <w:position w:val="4"/>
          <w:sz w:val="20"/>
        </w:rPr>
        <w:t>2018</w:t>
      </w:r>
    </w:p>
    <w:p w14:paraId="0B7975C8" w14:textId="72D883F8" w:rsidR="000E35CE" w:rsidRDefault="00C3788C" w:rsidP="00C3788C">
      <w:pPr>
        <w:pStyle w:val="Heading1"/>
        <w:spacing w:before="179"/>
        <w:ind w:left="0"/>
        <w:rPr>
          <w:color w:val="64696C"/>
          <w:spacing w:val="-2"/>
          <w:w w:val="115"/>
        </w:rPr>
      </w:pPr>
      <w:r>
        <w:rPr>
          <w:color w:val="64696C"/>
          <w:spacing w:val="-2"/>
          <w:w w:val="115"/>
        </w:rPr>
        <w:t xml:space="preserve"> HARD </w:t>
      </w:r>
      <w:r w:rsidR="00DA7B7A">
        <w:rPr>
          <w:color w:val="64696C"/>
          <w:spacing w:val="-2"/>
          <w:w w:val="115"/>
        </w:rPr>
        <w:t>SKILLS</w:t>
      </w:r>
    </w:p>
    <w:p w14:paraId="1FB80560" w14:textId="438C178C" w:rsidR="005711D4" w:rsidRPr="00C3788C" w:rsidRDefault="00135E4A" w:rsidP="00C3788C">
      <w:pPr>
        <w:pStyle w:val="Heading1"/>
        <w:spacing w:before="179"/>
        <w:rPr>
          <w:color w:val="64696C"/>
          <w:spacing w:val="-2"/>
          <w:w w:val="115"/>
        </w:rPr>
      </w:pPr>
      <w:r w:rsidRPr="00135E4A">
        <w:rPr>
          <w:color w:val="374246"/>
          <w:w w:val="105"/>
        </w:rPr>
        <w:t>Ansible, AWS, CI/CD, Docker, Git, IAM, Jenkins, Kubernetes, Linux, Python, Tomcat, VPC, Terraforms</w:t>
      </w:r>
      <w:bookmarkStart w:id="4" w:name="Playing_cricket,_Traveling,_Exploring_ne"/>
      <w:bookmarkEnd w:id="4"/>
    </w:p>
    <w:p w14:paraId="7982448F" w14:textId="0F71C318" w:rsidR="00C3788C" w:rsidRPr="00C3788C" w:rsidRDefault="00C3788C" w:rsidP="00C3788C">
      <w:pPr>
        <w:pStyle w:val="Heading1"/>
        <w:spacing w:before="179"/>
        <w:ind w:left="0"/>
        <w:rPr>
          <w:color w:val="64696C"/>
          <w:spacing w:val="-2"/>
          <w:w w:val="115"/>
        </w:rPr>
      </w:pPr>
      <w:r>
        <w:rPr>
          <w:color w:val="64696C"/>
          <w:spacing w:val="-2"/>
          <w:w w:val="115"/>
        </w:rPr>
        <w:t xml:space="preserve"> SOFT SKILLS</w:t>
      </w:r>
    </w:p>
    <w:p w14:paraId="2D7F2DD7" w14:textId="61CC6005" w:rsidR="00C3788C" w:rsidRPr="00C3788C" w:rsidRDefault="00C3788C" w:rsidP="00C3788C">
      <w:pPr>
        <w:pStyle w:val="Heading1"/>
        <w:spacing w:before="179"/>
        <w:rPr>
          <w:color w:val="374246"/>
          <w:w w:val="105"/>
          <w:lang w:val="en-IN"/>
        </w:rPr>
      </w:pPr>
      <w:r w:rsidRPr="00C3788C">
        <w:rPr>
          <w:color w:val="374246"/>
          <w:w w:val="105"/>
          <w:lang w:val="en-IN"/>
        </w:rPr>
        <w:t>Critical Thinking</w:t>
      </w:r>
      <w:r>
        <w:rPr>
          <w:color w:val="374246"/>
          <w:w w:val="105"/>
          <w:lang w:val="en-IN"/>
        </w:rPr>
        <w:t xml:space="preserve">, </w:t>
      </w:r>
      <w:r w:rsidRPr="00C3788C">
        <w:rPr>
          <w:color w:val="374246"/>
          <w:w w:val="105"/>
        </w:rPr>
        <w:t>Attention to Detail</w:t>
      </w:r>
      <w:r>
        <w:rPr>
          <w:color w:val="374246"/>
          <w:w w:val="105"/>
        </w:rPr>
        <w:t xml:space="preserve">, </w:t>
      </w:r>
      <w:r w:rsidRPr="00C3788C">
        <w:rPr>
          <w:color w:val="374246"/>
          <w:w w:val="105"/>
          <w:lang w:val="en-IN"/>
        </w:rPr>
        <w:t>Time Management</w:t>
      </w:r>
      <w:r>
        <w:rPr>
          <w:color w:val="374246"/>
          <w:w w:val="105"/>
          <w:lang w:val="en-IN"/>
        </w:rPr>
        <w:t xml:space="preserve">, </w:t>
      </w:r>
      <w:r w:rsidRPr="00C3788C">
        <w:rPr>
          <w:color w:val="374246"/>
          <w:w w:val="105"/>
        </w:rPr>
        <w:t>Adaptability and Flexibility</w:t>
      </w:r>
      <w:r>
        <w:rPr>
          <w:color w:val="374246"/>
          <w:w w:val="105"/>
        </w:rPr>
        <w:t>,</w:t>
      </w:r>
    </w:p>
    <w:p w14:paraId="1C8944B1" w14:textId="18EF0D27" w:rsidR="00C3788C" w:rsidRDefault="00C3788C" w:rsidP="005976FC">
      <w:r>
        <w:t xml:space="preserve"> </w:t>
      </w:r>
    </w:p>
    <w:p w14:paraId="46FFEFC6" w14:textId="77777777" w:rsidR="00C3788C" w:rsidRDefault="00C3788C" w:rsidP="005976FC"/>
    <w:p w14:paraId="32F59F72" w14:textId="4BC4A368" w:rsidR="00C3788C" w:rsidRDefault="00C3788C" w:rsidP="005976FC">
      <w:pPr>
        <w:sectPr w:rsidR="00C3788C">
          <w:type w:val="continuous"/>
          <w:pgSz w:w="11920" w:h="16870"/>
          <w:pgMar w:top="540" w:right="580" w:bottom="280" w:left="700" w:header="720" w:footer="720" w:gutter="0"/>
          <w:cols w:space="720"/>
        </w:sectPr>
      </w:pPr>
    </w:p>
    <w:p w14:paraId="13F2A059" w14:textId="77777777" w:rsidR="005711D4" w:rsidRDefault="005711D4">
      <w:pPr>
        <w:pStyle w:val="BodyText"/>
        <w:spacing w:before="4"/>
        <w:rPr>
          <w:sz w:val="17"/>
        </w:rPr>
      </w:pPr>
    </w:p>
    <w:sectPr w:rsidR="005711D4">
      <w:pgSz w:w="11920" w:h="16870"/>
      <w:pgMar w:top="1940" w:right="5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845AD"/>
    <w:multiLevelType w:val="multilevel"/>
    <w:tmpl w:val="A1EC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F65D1"/>
    <w:multiLevelType w:val="hybridMultilevel"/>
    <w:tmpl w:val="B1B854B4"/>
    <w:lvl w:ilvl="0" w:tplc="170A5042">
      <w:numFmt w:val="bullet"/>
      <w:lvlText w:val="•"/>
      <w:lvlJc w:val="left"/>
      <w:pPr>
        <w:ind w:left="342" w:hanging="192"/>
      </w:pPr>
      <w:rPr>
        <w:rFonts w:ascii="Tahoma" w:eastAsia="Tahoma" w:hAnsi="Tahoma" w:cs="Tahoma" w:hint="default"/>
        <w:b w:val="0"/>
        <w:bCs w:val="0"/>
        <w:i w:val="0"/>
        <w:iCs w:val="0"/>
        <w:color w:val="64696C"/>
        <w:spacing w:val="0"/>
        <w:w w:val="127"/>
        <w:position w:val="3"/>
        <w:sz w:val="8"/>
        <w:szCs w:val="8"/>
        <w:lang w:val="en-US" w:eastAsia="en-US" w:bidi="ar-SA"/>
      </w:rPr>
    </w:lvl>
    <w:lvl w:ilvl="1" w:tplc="7ABE42BE">
      <w:numFmt w:val="bullet"/>
      <w:lvlText w:val="•"/>
      <w:lvlJc w:val="left"/>
      <w:pPr>
        <w:ind w:left="1369" w:hanging="192"/>
      </w:pPr>
      <w:rPr>
        <w:rFonts w:hint="default"/>
        <w:lang w:val="en-US" w:eastAsia="en-US" w:bidi="ar-SA"/>
      </w:rPr>
    </w:lvl>
    <w:lvl w:ilvl="2" w:tplc="CE563D4A">
      <w:numFmt w:val="bullet"/>
      <w:lvlText w:val="•"/>
      <w:lvlJc w:val="left"/>
      <w:pPr>
        <w:ind w:left="2399" w:hanging="192"/>
      </w:pPr>
      <w:rPr>
        <w:rFonts w:hint="default"/>
        <w:lang w:val="en-US" w:eastAsia="en-US" w:bidi="ar-SA"/>
      </w:rPr>
    </w:lvl>
    <w:lvl w:ilvl="3" w:tplc="BE6006DA">
      <w:numFmt w:val="bullet"/>
      <w:lvlText w:val="•"/>
      <w:lvlJc w:val="left"/>
      <w:pPr>
        <w:ind w:left="3429" w:hanging="192"/>
      </w:pPr>
      <w:rPr>
        <w:rFonts w:hint="default"/>
        <w:lang w:val="en-US" w:eastAsia="en-US" w:bidi="ar-SA"/>
      </w:rPr>
    </w:lvl>
    <w:lvl w:ilvl="4" w:tplc="58726A88">
      <w:numFmt w:val="bullet"/>
      <w:lvlText w:val="•"/>
      <w:lvlJc w:val="left"/>
      <w:pPr>
        <w:ind w:left="4459" w:hanging="192"/>
      </w:pPr>
      <w:rPr>
        <w:rFonts w:hint="default"/>
        <w:lang w:val="en-US" w:eastAsia="en-US" w:bidi="ar-SA"/>
      </w:rPr>
    </w:lvl>
    <w:lvl w:ilvl="5" w:tplc="525ABD1E">
      <w:numFmt w:val="bullet"/>
      <w:lvlText w:val="•"/>
      <w:lvlJc w:val="left"/>
      <w:pPr>
        <w:ind w:left="5489" w:hanging="192"/>
      </w:pPr>
      <w:rPr>
        <w:rFonts w:hint="default"/>
        <w:lang w:val="en-US" w:eastAsia="en-US" w:bidi="ar-SA"/>
      </w:rPr>
    </w:lvl>
    <w:lvl w:ilvl="6" w:tplc="B06249F0">
      <w:numFmt w:val="bullet"/>
      <w:lvlText w:val="•"/>
      <w:lvlJc w:val="left"/>
      <w:pPr>
        <w:ind w:left="6519" w:hanging="192"/>
      </w:pPr>
      <w:rPr>
        <w:rFonts w:hint="default"/>
        <w:lang w:val="en-US" w:eastAsia="en-US" w:bidi="ar-SA"/>
      </w:rPr>
    </w:lvl>
    <w:lvl w:ilvl="7" w:tplc="CF3E11D8">
      <w:numFmt w:val="bullet"/>
      <w:lvlText w:val="•"/>
      <w:lvlJc w:val="left"/>
      <w:pPr>
        <w:ind w:left="7548" w:hanging="192"/>
      </w:pPr>
      <w:rPr>
        <w:rFonts w:hint="default"/>
        <w:lang w:val="en-US" w:eastAsia="en-US" w:bidi="ar-SA"/>
      </w:rPr>
    </w:lvl>
    <w:lvl w:ilvl="8" w:tplc="F7A04C86">
      <w:numFmt w:val="bullet"/>
      <w:lvlText w:val="•"/>
      <w:lvlJc w:val="left"/>
      <w:pPr>
        <w:ind w:left="8578" w:hanging="192"/>
      </w:pPr>
      <w:rPr>
        <w:rFonts w:hint="default"/>
        <w:lang w:val="en-US" w:eastAsia="en-US" w:bidi="ar-SA"/>
      </w:rPr>
    </w:lvl>
  </w:abstractNum>
  <w:num w:numId="1" w16cid:durableId="1139685253">
    <w:abstractNumId w:val="1"/>
  </w:num>
  <w:num w:numId="2" w16cid:durableId="46211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11D4"/>
    <w:rsid w:val="00002276"/>
    <w:rsid w:val="000C2166"/>
    <w:rsid w:val="000E35CE"/>
    <w:rsid w:val="00135E4A"/>
    <w:rsid w:val="00167470"/>
    <w:rsid w:val="003212A9"/>
    <w:rsid w:val="003A741B"/>
    <w:rsid w:val="003E7854"/>
    <w:rsid w:val="005711D4"/>
    <w:rsid w:val="005976FC"/>
    <w:rsid w:val="00703E6C"/>
    <w:rsid w:val="00777730"/>
    <w:rsid w:val="007D28E5"/>
    <w:rsid w:val="00C3788C"/>
    <w:rsid w:val="00D71505"/>
    <w:rsid w:val="00DA7B7A"/>
    <w:rsid w:val="00DE0FB8"/>
    <w:rsid w:val="00E4459B"/>
    <w:rsid w:val="00EC3358"/>
    <w:rsid w:val="00EE361C"/>
    <w:rsid w:val="00FC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9E69"/>
  <w15:docId w15:val="{5A89DD0D-8225-4621-A993-5EEE501C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6" w:line="504" w:lineRule="exact"/>
      <w:ind w:left="102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341" w:hanging="19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2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0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1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llalamarrivaru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Pillalamarri Laxmi Pranga Varun Resume</dc:title>
  <cp:lastModifiedBy>pillalamarri varun</cp:lastModifiedBy>
  <cp:revision>20</cp:revision>
  <dcterms:created xsi:type="dcterms:W3CDTF">2024-10-24T17:41:00Z</dcterms:created>
  <dcterms:modified xsi:type="dcterms:W3CDTF">2024-10-25T13:16:00Z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  <property fmtid="{D5CDD505-2E9C-101B-9397-08002B2CF9AE}" pid="5" name="Producer">
    <vt:lpwstr>www.ilovepdf.com</vt:lpwstr>
  </property>
</Properties>
</file>