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6212B" w14:textId="77777777" w:rsidR="00FE45B7" w:rsidRDefault="00000000">
      <w:pPr>
        <w:pStyle w:val="Title"/>
      </w:pPr>
      <w:r>
        <w:t>Understanding Z-Score Normalization</w:t>
      </w:r>
    </w:p>
    <w:p w14:paraId="4C3366F5" w14:textId="77777777" w:rsidR="00FE45B7" w:rsidRDefault="00000000">
      <w:r>
        <w:t>Z-score normalization, also known as standardization, is a technique used to transform data into a distribution with a mean of 0 and a standard deviation of 1. This method is particularly useful when comparing features that might have different units or scales. Below is a detailed explanation of how Z-score normalization works, illustrated with an example using the Titanic dataset.</w:t>
      </w:r>
    </w:p>
    <w:p w14:paraId="6B01940D" w14:textId="77777777" w:rsidR="00FE45B7" w:rsidRDefault="00000000">
      <w:pPr>
        <w:pStyle w:val="Heading1"/>
      </w:pPr>
      <w:r>
        <w:t>1. Z-Score Formula</w:t>
      </w:r>
    </w:p>
    <w:p w14:paraId="3699A8C4" w14:textId="77777777" w:rsidR="00FE45B7" w:rsidRDefault="00000000">
      <w:r>
        <w:t>The Z-score for a data point x is calculated using the formula:</w:t>
      </w:r>
      <w:r>
        <w:br/>
      </w:r>
      <w:r>
        <w:br/>
        <w:t>z = (x - μ) / σ</w:t>
      </w:r>
      <w:r>
        <w:br/>
      </w:r>
      <w:r>
        <w:br/>
        <w:t>Where:</w:t>
      </w:r>
      <w:r>
        <w:br/>
        <w:t>- x is an individual data value.</w:t>
      </w:r>
      <w:r>
        <w:br/>
        <w:t>- μ is the mean (average) of the dataset.</w:t>
      </w:r>
      <w:r>
        <w:br/>
        <w:t>- σ is the standard deviation of the dataset.</w:t>
      </w:r>
      <w:r>
        <w:br/>
        <w:t>- z is the Z-score (normalized value).</w:t>
      </w:r>
    </w:p>
    <w:p w14:paraId="3FEC2C5D" w14:textId="77777777" w:rsidR="00FE45B7" w:rsidRDefault="00000000">
      <w:pPr>
        <w:pStyle w:val="Heading1"/>
      </w:pPr>
      <w:r>
        <w:t>2. Why is the Mean of Z-Scores 0?</w:t>
      </w:r>
    </w:p>
    <w:p w14:paraId="626EB85C" w14:textId="77777777" w:rsidR="00FE45B7" w:rsidRDefault="00000000">
      <w:r>
        <w:t>When you calculate the Z-score for every data point in a dataset, you subtract the mean (μ) of the original data from each value (x). This operation shifts the entire dataset so that its new mean is 0.</w:t>
      </w:r>
      <w:r>
        <w:br/>
        <w:t>Here’s why:</w:t>
      </w:r>
      <w:r>
        <w:br/>
        <w:t>- Original Data: The mean (μ) is the central point of the data. When you subtract μ from each value, the new set of values (before dividing by σ) will have a mean of 0 because all values are centered around 0.</w:t>
      </w:r>
      <w:r>
        <w:br/>
        <w:t>- Z-Scores: After this subtraction, dividing by the standard deviation (σ) scales these centered values but doesn't change their mean. The result is that the mean of the Z-scores remains 0.</w:t>
      </w:r>
    </w:p>
    <w:p w14:paraId="4CA393B0" w14:textId="77777777" w:rsidR="00FE45B7" w:rsidRDefault="00000000">
      <w:pPr>
        <w:pStyle w:val="Heading1"/>
      </w:pPr>
      <w:r>
        <w:t>3. How Are Values Scaled by Standard Deviation?</w:t>
      </w:r>
    </w:p>
    <w:p w14:paraId="3A65A0DA" w14:textId="77777777" w:rsidR="00FE45B7" w:rsidRDefault="00000000">
      <w:r>
        <w:t>After subtracting the mean, the next step in calculating the Z-score is dividing each value by the standard deviation (σ).</w:t>
      </w:r>
      <w:r>
        <w:br/>
      </w:r>
      <w:r>
        <w:br/>
        <w:t>- Standard Deviation (σ) measures how spread out the numbers in the dataset are around the mean. A larger σ indicates that the data points are more spread out.</w:t>
      </w:r>
      <w:r>
        <w:br/>
        <w:t>- Scaling: When you divide by σ, each data point is scaled relative to the spread of the data:</w:t>
      </w:r>
      <w:r>
        <w:br/>
        <w:t xml:space="preserve">  - If the original value is close to the mean, its Z-score will be close to 0.</w:t>
      </w:r>
      <w:r>
        <w:br/>
      </w:r>
      <w:r>
        <w:lastRenderedPageBreak/>
        <w:t xml:space="preserve">  - If the original value is far from the mean, its Z-score will be a larger positive or negative number, depending on whether the value is above or below the mean.</w:t>
      </w:r>
    </w:p>
    <w:p w14:paraId="67D8A3D5" w14:textId="77777777" w:rsidR="00FE45B7" w:rsidRDefault="00000000">
      <w:pPr>
        <w:pStyle w:val="Heading1"/>
      </w:pPr>
      <w:r>
        <w:t>4. Interpretation of Z-Scores</w:t>
      </w:r>
    </w:p>
    <w:p w14:paraId="7D121E02" w14:textId="77777777" w:rsidR="00FE45B7" w:rsidRDefault="00000000">
      <w:r>
        <w:t>- Z-Score of 0: This corresponds to a data value equal to the mean.</w:t>
      </w:r>
      <w:r>
        <w:br/>
        <w:t>- Positive Z-Score: Indicates a data value above the mean.</w:t>
      </w:r>
      <w:r>
        <w:br/>
        <w:t>- Negative Z-Score: Indicates a data value below the mean.</w:t>
      </w:r>
      <w:r>
        <w:br/>
        <w:t>- Magnitude of Z-Score: Indicates how many standard deviations a data point is from the mean.</w:t>
      </w:r>
    </w:p>
    <w:p w14:paraId="3B1627B1" w14:textId="77777777" w:rsidR="00FE45B7" w:rsidRDefault="00000000">
      <w:pPr>
        <w:pStyle w:val="Heading1"/>
      </w:pPr>
      <w:r>
        <w:t>5. Example with the Titanic Dataset</w:t>
      </w:r>
    </w:p>
    <w:p w14:paraId="5BFD799B" w14:textId="77777777" w:rsidR="00FE45B7" w:rsidRDefault="00000000">
      <w:r>
        <w:t>Suppose the mean age (μ) is 30 years, and the standard deviation (σ) is 12 years (these are hypothetical values).</w:t>
      </w:r>
      <w:r>
        <w:br/>
      </w:r>
      <w:r>
        <w:br/>
        <w:t>For an age of 22 years, the Z-score would be:</w:t>
      </w:r>
      <w:r>
        <w:br/>
        <w:t>z = (22 - 30) / 12 = -0.67</w:t>
      </w:r>
      <w:r>
        <w:br/>
      </w:r>
      <w:r>
        <w:br/>
        <w:t>This means that 22 is 0.67 standard deviations below the mean age.</w:t>
      </w:r>
    </w:p>
    <w:p w14:paraId="60707B50" w14:textId="77777777" w:rsidR="00B80A32" w:rsidRDefault="00B80A32"/>
    <w:p w14:paraId="2CBC6DB6" w14:textId="77777777" w:rsidR="00B80A32" w:rsidRDefault="00B80A32"/>
    <w:p w14:paraId="78CA0EB6" w14:textId="77777777" w:rsidR="00B80A32" w:rsidRDefault="00B80A32"/>
    <w:p w14:paraId="696CB846" w14:textId="77777777" w:rsidR="00B80A32" w:rsidRDefault="00B80A32"/>
    <w:p w14:paraId="3E8A5AE4" w14:textId="77777777" w:rsidR="00B80A32" w:rsidRDefault="00B80A32"/>
    <w:p w14:paraId="5930A373" w14:textId="77777777" w:rsidR="00B80A32" w:rsidRDefault="00B80A32"/>
    <w:p w14:paraId="7A88C61E" w14:textId="77777777" w:rsidR="00B80A32" w:rsidRDefault="00B80A32"/>
    <w:p w14:paraId="7075EB9B" w14:textId="77777777" w:rsidR="00B80A32" w:rsidRDefault="00B80A32"/>
    <w:p w14:paraId="07A98BF6" w14:textId="77777777" w:rsidR="00B80A32" w:rsidRDefault="00B80A32"/>
    <w:p w14:paraId="3D54173E" w14:textId="77777777" w:rsidR="00B80A32" w:rsidRDefault="00B80A32"/>
    <w:p w14:paraId="211A1D7A" w14:textId="77777777" w:rsidR="00B80A32" w:rsidRDefault="00B80A32"/>
    <w:p w14:paraId="77AC4B5D" w14:textId="77777777" w:rsidR="00B80A32" w:rsidRDefault="00B80A32"/>
    <w:p w14:paraId="103E5E0E" w14:textId="77777777" w:rsidR="00B80A32" w:rsidRDefault="00B80A32"/>
    <w:p w14:paraId="1383C952" w14:textId="77777777" w:rsidR="00B80A32" w:rsidRDefault="00B80A32"/>
    <w:p w14:paraId="3CD6250A" w14:textId="77777777" w:rsidR="00B80A32" w:rsidRDefault="00B80A32"/>
    <w:p w14:paraId="11BFC3DC" w14:textId="77777777" w:rsidR="00FE45B7" w:rsidRDefault="00000000">
      <w:pPr>
        <w:pStyle w:val="Heading1"/>
      </w:pPr>
      <w:r>
        <w:t>7. Conclusion</w:t>
      </w:r>
    </w:p>
    <w:p w14:paraId="04C986E6" w14:textId="77777777" w:rsidR="00FE45B7" w:rsidRDefault="00000000">
      <w:r>
        <w:t>In summary, the mean of the Z-score normalized values is 0 because each original value has been centered by subtracting the mean. The values are scaled by the standard deviation, resulting in a normalized distribution where the magnitude of the Z-score reflects how far each value is from the mean in units of standard deviation.</w:t>
      </w:r>
    </w:p>
    <w:p w14:paraId="1C24F425" w14:textId="77777777" w:rsidR="00A36E26" w:rsidRDefault="00A36E26">
      <w:pPr>
        <w:rPr>
          <w:color w:val="4F81BD" w:themeColor="accent1"/>
          <w:sz w:val="36"/>
          <w:szCs w:val="36"/>
          <w:lang w:val="en-IN"/>
        </w:rPr>
      </w:pPr>
    </w:p>
    <w:p w14:paraId="41785C08" w14:textId="736C4877" w:rsidR="0075548C" w:rsidRPr="00A36E26" w:rsidRDefault="00A36E26">
      <w:pPr>
        <w:rPr>
          <w:color w:val="4F81BD" w:themeColor="accent1"/>
          <w:sz w:val="36"/>
          <w:szCs w:val="36"/>
        </w:rPr>
      </w:pPr>
      <w:r w:rsidRPr="00A36E26">
        <w:rPr>
          <w:color w:val="4F81BD" w:themeColor="accent1"/>
          <w:sz w:val="36"/>
          <w:szCs w:val="36"/>
          <w:lang w:val="en-IN"/>
        </w:rPr>
        <w:t>Box-Cox transformation</w:t>
      </w:r>
    </w:p>
    <w:p w14:paraId="4F06C691" w14:textId="77777777" w:rsidR="0075548C" w:rsidRPr="0075548C" w:rsidRDefault="0075548C" w:rsidP="0075548C">
      <w:pPr>
        <w:rPr>
          <w:lang w:val="en-IN"/>
        </w:rPr>
      </w:pPr>
      <w:r w:rsidRPr="0075548C">
        <w:rPr>
          <w:lang w:val="en-IN"/>
        </w:rPr>
        <w:t>The Box-Cox transformation is a statistical technique used to stabilize variance, make the data more normally distributed, and improve the validity of inferential statistics such as correlation and regression. Unlike simple log transformation, the Box-Cox transformation can handle a broader range of data types and offers a family of power transformations, allowing for more flexibility in transforming data.</w:t>
      </w:r>
    </w:p>
    <w:p w14:paraId="7B8FA5A2" w14:textId="69C42532" w:rsidR="00A36E26" w:rsidRPr="00A36E26" w:rsidRDefault="0075548C" w:rsidP="00A36E26">
      <w:pPr>
        <w:rPr>
          <w:b/>
          <w:bCs/>
          <w:lang w:val="en-IN"/>
        </w:rPr>
      </w:pPr>
      <w:r w:rsidRPr="0075548C">
        <w:rPr>
          <w:b/>
          <w:bCs/>
          <w:lang w:val="en-IN"/>
        </w:rPr>
        <w:t>How Box-Cox Transformation Works:</w:t>
      </w:r>
    </w:p>
    <w:p w14:paraId="6275C201" w14:textId="29EB181B" w:rsidR="0075548C" w:rsidRPr="0075548C" w:rsidRDefault="00B91BCB" w:rsidP="0075548C">
      <w:pPr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7A130B" wp14:editId="73AA25B8">
                <wp:simplePos x="0" y="0"/>
                <wp:positionH relativeFrom="column">
                  <wp:posOffset>2656840</wp:posOffset>
                </wp:positionH>
                <wp:positionV relativeFrom="paragraph">
                  <wp:posOffset>4454525</wp:posOffset>
                </wp:positionV>
                <wp:extent cx="360" cy="360"/>
                <wp:effectExtent l="133350" t="133350" r="76200" b="133350"/>
                <wp:wrapNone/>
                <wp:docPr id="212144044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9FB7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4.25pt;margin-top:345.8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">
                <v:imagedata r:id="rId7" o:title=""/>
              </v:shape>
            </w:pict>
          </mc:Fallback>
        </mc:AlternateContent>
      </w:r>
      <w:r w:rsidR="0075548C" w:rsidRPr="0075548C">
        <w:rPr>
          <w:noProof/>
          <w:lang w:val="en-IN"/>
        </w:rPr>
        <w:drawing>
          <wp:inline distT="0" distB="0" distL="0" distR="0" wp14:anchorId="116A312C" wp14:editId="52027897">
            <wp:extent cx="5486400" cy="4456430"/>
            <wp:effectExtent l="0" t="0" r="0" b="1270"/>
            <wp:docPr id="30631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11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76E2" w14:textId="24D3E9AC" w:rsidR="0075548C" w:rsidRPr="0075548C" w:rsidRDefault="0075548C" w:rsidP="0075548C">
      <w:pPr>
        <w:numPr>
          <w:ilvl w:val="0"/>
          <w:numId w:val="11"/>
        </w:numPr>
        <w:rPr>
          <w:lang w:val="en-IN"/>
        </w:rPr>
      </w:pPr>
      <w:r w:rsidRPr="0075548C">
        <w:rPr>
          <w:b/>
          <w:bCs/>
          <w:lang w:val="en-IN"/>
        </w:rPr>
        <w:t>Choosing λ</w:t>
      </w:r>
      <w:r w:rsidRPr="0075548C">
        <w:rPr>
          <w:lang w:val="en-IN"/>
        </w:rPr>
        <w:t>:</w:t>
      </w:r>
    </w:p>
    <w:p w14:paraId="66117366" w14:textId="420B0DEC" w:rsidR="0075548C" w:rsidRPr="0075548C" w:rsidRDefault="0075548C" w:rsidP="0075548C">
      <w:pPr>
        <w:numPr>
          <w:ilvl w:val="1"/>
          <w:numId w:val="11"/>
        </w:numPr>
        <w:rPr>
          <w:lang w:val="en-IN"/>
        </w:rPr>
      </w:pPr>
      <w:r w:rsidRPr="0075548C">
        <w:rPr>
          <w:lang w:val="en-IN"/>
        </w:rPr>
        <w:t>The optimal value of λ</w:t>
      </w:r>
      <w:r>
        <w:rPr>
          <w:lang w:val="en-IN"/>
        </w:rPr>
        <w:t xml:space="preserve"> </w:t>
      </w:r>
      <w:r w:rsidRPr="0075548C">
        <w:rPr>
          <w:lang w:val="en-IN"/>
        </w:rPr>
        <w:t>is usually determined by maximum likelihood estimation (MLE). This means finding the λ</w:t>
      </w:r>
      <w:r>
        <w:rPr>
          <w:lang w:val="en-IN"/>
        </w:rPr>
        <w:t xml:space="preserve"> </w:t>
      </w:r>
      <w:r w:rsidRPr="0075548C">
        <w:rPr>
          <w:lang w:val="en-IN"/>
        </w:rPr>
        <w:t>value that makes the transformed data as close to normally distributed as possible.</w:t>
      </w:r>
    </w:p>
    <w:p w14:paraId="4684EBD7" w14:textId="77777777" w:rsidR="0075548C" w:rsidRPr="0075548C" w:rsidRDefault="0075548C" w:rsidP="0075548C">
      <w:pPr>
        <w:numPr>
          <w:ilvl w:val="0"/>
          <w:numId w:val="11"/>
        </w:numPr>
        <w:rPr>
          <w:lang w:val="en-IN"/>
        </w:rPr>
      </w:pPr>
      <w:r w:rsidRPr="0075548C">
        <w:rPr>
          <w:b/>
          <w:bCs/>
          <w:lang w:val="en-IN"/>
        </w:rPr>
        <w:t>Handling Negative Values</w:t>
      </w:r>
      <w:r w:rsidRPr="0075548C">
        <w:rPr>
          <w:lang w:val="en-IN"/>
        </w:rPr>
        <w:t>:</w:t>
      </w:r>
    </w:p>
    <w:p w14:paraId="7458847F" w14:textId="77777777" w:rsidR="0075548C" w:rsidRPr="0075548C" w:rsidRDefault="0075548C" w:rsidP="0075548C">
      <w:pPr>
        <w:numPr>
          <w:ilvl w:val="1"/>
          <w:numId w:val="11"/>
        </w:numPr>
        <w:rPr>
          <w:lang w:val="en-IN"/>
        </w:rPr>
      </w:pPr>
      <w:r w:rsidRPr="0075548C">
        <w:rPr>
          <w:lang w:val="en-IN"/>
        </w:rPr>
        <w:t>The Box-Cox transformation is defined only for positive values. If the data contains zero or negative values, a constant must be added to shift the data before applying the transformation.</w:t>
      </w:r>
    </w:p>
    <w:p w14:paraId="02E003D6" w14:textId="77777777" w:rsidR="0075548C" w:rsidRPr="0075548C" w:rsidRDefault="0075548C" w:rsidP="0075548C">
      <w:pPr>
        <w:numPr>
          <w:ilvl w:val="0"/>
          <w:numId w:val="11"/>
        </w:numPr>
        <w:rPr>
          <w:lang w:val="en-IN"/>
        </w:rPr>
      </w:pPr>
      <w:r w:rsidRPr="0075548C">
        <w:rPr>
          <w:b/>
          <w:bCs/>
          <w:lang w:val="en-IN"/>
        </w:rPr>
        <w:t>Inverse Transformation</w:t>
      </w:r>
      <w:r w:rsidRPr="0075548C">
        <w:rPr>
          <w:lang w:val="en-IN"/>
        </w:rPr>
        <w:t>:</w:t>
      </w:r>
    </w:p>
    <w:p w14:paraId="66FFDA6B" w14:textId="77777777" w:rsidR="0075548C" w:rsidRPr="0075548C" w:rsidRDefault="0075548C" w:rsidP="0075548C">
      <w:pPr>
        <w:numPr>
          <w:ilvl w:val="1"/>
          <w:numId w:val="11"/>
        </w:numPr>
        <w:rPr>
          <w:lang w:val="en-IN"/>
        </w:rPr>
      </w:pPr>
      <w:r w:rsidRPr="0075548C">
        <w:rPr>
          <w:lang w:val="en-IN"/>
        </w:rPr>
        <w:t>The Box-Cox transformation is reversible, meaning you can transform the data back to its original scale using the inverse of the transformation.</w:t>
      </w:r>
    </w:p>
    <w:p w14:paraId="79441879" w14:textId="77777777" w:rsidR="00FF1A65" w:rsidRDefault="00FF1A65" w:rsidP="0075548C">
      <w:pPr>
        <w:rPr>
          <w:b/>
          <w:bCs/>
          <w:lang w:val="en-IN"/>
        </w:rPr>
      </w:pPr>
    </w:p>
    <w:p w14:paraId="7BF23C2B" w14:textId="77777777" w:rsidR="0075548C" w:rsidRPr="0075548C" w:rsidRDefault="0075548C" w:rsidP="0075548C">
      <w:pPr>
        <w:rPr>
          <w:b/>
          <w:bCs/>
          <w:lang w:val="en-IN"/>
        </w:rPr>
      </w:pPr>
      <w:r w:rsidRPr="0075548C">
        <w:rPr>
          <w:b/>
          <w:bCs/>
          <w:lang w:val="en-IN"/>
        </w:rPr>
        <w:t>Benefits of the Box-Cox Transformation:</w:t>
      </w:r>
    </w:p>
    <w:p w14:paraId="16FB3BA7" w14:textId="77D6D1A3" w:rsidR="0075548C" w:rsidRPr="0075548C" w:rsidRDefault="0075548C" w:rsidP="0075548C">
      <w:pPr>
        <w:numPr>
          <w:ilvl w:val="0"/>
          <w:numId w:val="13"/>
        </w:numPr>
        <w:rPr>
          <w:lang w:val="en-IN"/>
        </w:rPr>
      </w:pPr>
      <w:r w:rsidRPr="0075548C">
        <w:rPr>
          <w:b/>
          <w:bCs/>
          <w:lang w:val="en-IN"/>
        </w:rPr>
        <w:lastRenderedPageBreak/>
        <w:t>Flexibility</w:t>
      </w:r>
      <w:r w:rsidRPr="0075548C">
        <w:rPr>
          <w:lang w:val="en-IN"/>
        </w:rPr>
        <w:t>: It accommodates a variety of data distributions by selecting the best λ.</w:t>
      </w:r>
    </w:p>
    <w:p w14:paraId="3F2C3D3A" w14:textId="77777777" w:rsidR="0075548C" w:rsidRPr="0075548C" w:rsidRDefault="0075548C" w:rsidP="0075548C">
      <w:pPr>
        <w:numPr>
          <w:ilvl w:val="0"/>
          <w:numId w:val="13"/>
        </w:numPr>
        <w:rPr>
          <w:lang w:val="en-IN"/>
        </w:rPr>
      </w:pPr>
      <w:r w:rsidRPr="0075548C">
        <w:rPr>
          <w:b/>
          <w:bCs/>
          <w:lang w:val="en-IN"/>
        </w:rPr>
        <w:t>Normality</w:t>
      </w:r>
      <w:r w:rsidRPr="0075548C">
        <w:rPr>
          <w:lang w:val="en-IN"/>
        </w:rPr>
        <w:t>: It can help in making the data more normally distributed, which is essential for many statistical techniques.</w:t>
      </w:r>
    </w:p>
    <w:p w14:paraId="1F359F75" w14:textId="77777777" w:rsidR="0075548C" w:rsidRPr="0075548C" w:rsidRDefault="0075548C" w:rsidP="0075548C">
      <w:pPr>
        <w:numPr>
          <w:ilvl w:val="0"/>
          <w:numId w:val="13"/>
        </w:numPr>
        <w:rPr>
          <w:lang w:val="en-IN"/>
        </w:rPr>
      </w:pPr>
      <w:r w:rsidRPr="0075548C">
        <w:rPr>
          <w:b/>
          <w:bCs/>
          <w:lang w:val="en-IN"/>
        </w:rPr>
        <w:t>Variance Stabilization</w:t>
      </w:r>
      <w:r w:rsidRPr="0075548C">
        <w:rPr>
          <w:lang w:val="en-IN"/>
        </w:rPr>
        <w:t>: It reduces heteroscedasticity (variance that changes with the mean).</w:t>
      </w:r>
    </w:p>
    <w:p w14:paraId="6733069F" w14:textId="77777777" w:rsidR="0075548C" w:rsidRPr="0075548C" w:rsidRDefault="0075548C" w:rsidP="0075548C">
      <w:pPr>
        <w:rPr>
          <w:b/>
          <w:bCs/>
          <w:lang w:val="en-IN"/>
        </w:rPr>
      </w:pPr>
      <w:r w:rsidRPr="0075548C">
        <w:rPr>
          <w:b/>
          <w:bCs/>
          <w:lang w:val="en-IN"/>
        </w:rPr>
        <w:t>Limitations:</w:t>
      </w:r>
    </w:p>
    <w:p w14:paraId="2B91E7AA" w14:textId="77777777" w:rsidR="0075548C" w:rsidRPr="0075548C" w:rsidRDefault="0075548C" w:rsidP="0075548C">
      <w:pPr>
        <w:numPr>
          <w:ilvl w:val="0"/>
          <w:numId w:val="14"/>
        </w:numPr>
        <w:rPr>
          <w:lang w:val="en-IN"/>
        </w:rPr>
      </w:pPr>
      <w:r w:rsidRPr="0075548C">
        <w:rPr>
          <w:b/>
          <w:bCs/>
          <w:lang w:val="en-IN"/>
        </w:rPr>
        <w:t>Positive Values Only</w:t>
      </w:r>
      <w:r w:rsidRPr="0075548C">
        <w:rPr>
          <w:lang w:val="en-IN"/>
        </w:rPr>
        <w:t>: The data must be strictly positive. If your data includes zeros or negative values, you need to shift them.</w:t>
      </w:r>
    </w:p>
    <w:p w14:paraId="17713FCC" w14:textId="70B844A5" w:rsidR="0075548C" w:rsidRPr="0075548C" w:rsidRDefault="0075548C" w:rsidP="0075548C">
      <w:pPr>
        <w:numPr>
          <w:ilvl w:val="0"/>
          <w:numId w:val="14"/>
        </w:numPr>
        <w:rPr>
          <w:lang w:val="en-IN"/>
        </w:rPr>
      </w:pPr>
      <w:r w:rsidRPr="0075548C">
        <w:rPr>
          <w:b/>
          <w:bCs/>
          <w:lang w:val="en-IN"/>
        </w:rPr>
        <w:t>Complexity</w:t>
      </w:r>
      <w:r w:rsidRPr="0075548C">
        <w:rPr>
          <w:lang w:val="en-IN"/>
        </w:rPr>
        <w:t>: Determining and applying the optimal λ is more complex than simple transformations like log or square root.</w:t>
      </w:r>
    </w:p>
    <w:p w14:paraId="6EA9432F" w14:textId="77777777" w:rsidR="0075548C" w:rsidRPr="0075548C" w:rsidRDefault="0075548C" w:rsidP="0075548C">
      <w:pPr>
        <w:rPr>
          <w:b/>
          <w:bCs/>
          <w:lang w:val="en-IN"/>
        </w:rPr>
      </w:pPr>
      <w:r w:rsidRPr="0075548C">
        <w:rPr>
          <w:b/>
          <w:bCs/>
          <w:lang w:val="en-IN"/>
        </w:rPr>
        <w:t>Practical Application:</w:t>
      </w:r>
    </w:p>
    <w:p w14:paraId="6E834640" w14:textId="77777777" w:rsidR="0075548C" w:rsidRDefault="0075548C" w:rsidP="0075548C">
      <w:pPr>
        <w:rPr>
          <w:lang w:val="en-IN"/>
        </w:rPr>
      </w:pPr>
      <w:r w:rsidRPr="0075548C">
        <w:rPr>
          <w:lang w:val="en-IN"/>
        </w:rPr>
        <w:t>Box-Cox transformation is particularly useful in regression analysis, ANOVA, and other inferential statistics where the assumptions of normality and homoscedasticity (constant variance) are crucial.</w:t>
      </w:r>
    </w:p>
    <w:p w14:paraId="1C304339" w14:textId="77777777" w:rsidR="00784ACA" w:rsidRDefault="00784ACA" w:rsidP="0075548C">
      <w:pPr>
        <w:rPr>
          <w:lang w:val="en-IN"/>
        </w:rPr>
      </w:pPr>
    </w:p>
    <w:p w14:paraId="594F7E43" w14:textId="77777777" w:rsidR="00784ACA" w:rsidRDefault="00784ACA" w:rsidP="0075548C">
      <w:pPr>
        <w:rPr>
          <w:lang w:val="en-IN"/>
        </w:rPr>
      </w:pPr>
    </w:p>
    <w:p w14:paraId="0AE21DE5" w14:textId="77777777" w:rsidR="00784ACA" w:rsidRPr="0075548C" w:rsidRDefault="00784ACA" w:rsidP="00784ACA">
      <w:pPr>
        <w:rPr>
          <w:b/>
          <w:bCs/>
          <w:lang w:val="en-IN"/>
        </w:rPr>
      </w:pPr>
      <w:r w:rsidRPr="0075548C">
        <w:rPr>
          <w:b/>
          <w:bCs/>
          <w:lang w:val="en-IN"/>
        </w:rPr>
        <w:t>Output:</w:t>
      </w:r>
    </w:p>
    <w:p w14:paraId="1FA18654" w14:textId="77777777" w:rsidR="00784ACA" w:rsidRPr="0075548C" w:rsidRDefault="00784ACA" w:rsidP="00784ACA">
      <w:pPr>
        <w:numPr>
          <w:ilvl w:val="0"/>
          <w:numId w:val="12"/>
        </w:numPr>
        <w:rPr>
          <w:lang w:val="en-IN"/>
        </w:rPr>
      </w:pPr>
      <w:r w:rsidRPr="0075548C">
        <w:rPr>
          <w:b/>
          <w:bCs/>
          <w:lang w:val="en-IN"/>
        </w:rPr>
        <w:t>Optimal Lambda Value</w:t>
      </w:r>
      <w:r w:rsidRPr="0075548C">
        <w:rPr>
          <w:lang w:val="en-IN"/>
        </w:rPr>
        <w:t xml:space="preserve">: The output will include the optimal </w:t>
      </w:r>
      <w:proofErr w:type="spellStart"/>
      <w:r w:rsidRPr="0075548C">
        <w:rPr>
          <w:lang w:val="en-IN"/>
        </w:rPr>
        <w:t>λvalue</w:t>
      </w:r>
      <w:proofErr w:type="spellEnd"/>
      <w:r w:rsidRPr="0075548C">
        <w:rPr>
          <w:lang w:val="en-IN"/>
        </w:rPr>
        <w:t xml:space="preserve"> that was found using the data.</w:t>
      </w:r>
    </w:p>
    <w:p w14:paraId="12AAF778" w14:textId="77777777" w:rsidR="00784ACA" w:rsidRPr="0075548C" w:rsidRDefault="00784ACA" w:rsidP="00784ACA">
      <w:pPr>
        <w:numPr>
          <w:ilvl w:val="0"/>
          <w:numId w:val="12"/>
        </w:numPr>
        <w:rPr>
          <w:lang w:val="en-IN"/>
        </w:rPr>
      </w:pPr>
      <w:r w:rsidRPr="0075548C">
        <w:rPr>
          <w:b/>
          <w:bCs/>
          <w:lang w:val="en-IN"/>
        </w:rPr>
        <w:t>Transformed Data</w:t>
      </w:r>
      <w:r w:rsidRPr="0075548C">
        <w:rPr>
          <w:lang w:val="en-IN"/>
        </w:rPr>
        <w:t xml:space="preserve">: The </w:t>
      </w:r>
      <w:proofErr w:type="spellStart"/>
      <w:r w:rsidRPr="0075548C">
        <w:rPr>
          <w:lang w:val="en-IN"/>
        </w:rPr>
        <w:t>DataFrame</w:t>
      </w:r>
      <w:proofErr w:type="spellEnd"/>
      <w:r w:rsidRPr="0075548C">
        <w:rPr>
          <w:lang w:val="en-IN"/>
        </w:rPr>
        <w:t xml:space="preserve"> </w:t>
      </w:r>
      <w:proofErr w:type="spellStart"/>
      <w:r w:rsidRPr="0075548C">
        <w:rPr>
          <w:lang w:val="en-IN"/>
        </w:rPr>
        <w:t>df</w:t>
      </w:r>
      <w:proofErr w:type="spellEnd"/>
      <w:r w:rsidRPr="0075548C">
        <w:rPr>
          <w:lang w:val="en-IN"/>
        </w:rPr>
        <w:t xml:space="preserve"> will contain both the original values and the Box-Cox transformed values.</w:t>
      </w:r>
    </w:p>
    <w:p w14:paraId="2C13B3B6" w14:textId="77777777" w:rsidR="00784ACA" w:rsidRPr="0075548C" w:rsidRDefault="00784ACA" w:rsidP="0075548C">
      <w:pPr>
        <w:rPr>
          <w:lang w:val="en-IN"/>
        </w:rPr>
      </w:pPr>
    </w:p>
    <w:p w14:paraId="6E833185" w14:textId="6C476065" w:rsidR="0075548C" w:rsidRDefault="0075548C">
      <w:pPr>
        <w:rPr>
          <w:lang w:val="en-IN"/>
        </w:rPr>
      </w:pPr>
    </w:p>
    <w:sectPr w:rsidR="007554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526F90"/>
    <w:multiLevelType w:val="multilevel"/>
    <w:tmpl w:val="8534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A57BC"/>
    <w:multiLevelType w:val="multilevel"/>
    <w:tmpl w:val="0732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924F6"/>
    <w:multiLevelType w:val="multilevel"/>
    <w:tmpl w:val="778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23C10"/>
    <w:multiLevelType w:val="multilevel"/>
    <w:tmpl w:val="06A8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981720"/>
    <w:multiLevelType w:val="multilevel"/>
    <w:tmpl w:val="C01A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859410">
    <w:abstractNumId w:val="8"/>
  </w:num>
  <w:num w:numId="2" w16cid:durableId="1072434112">
    <w:abstractNumId w:val="6"/>
  </w:num>
  <w:num w:numId="3" w16cid:durableId="276761620">
    <w:abstractNumId w:val="5"/>
  </w:num>
  <w:num w:numId="4" w16cid:durableId="14818324">
    <w:abstractNumId w:val="4"/>
  </w:num>
  <w:num w:numId="5" w16cid:durableId="1683162734">
    <w:abstractNumId w:val="7"/>
  </w:num>
  <w:num w:numId="6" w16cid:durableId="800267697">
    <w:abstractNumId w:val="3"/>
  </w:num>
  <w:num w:numId="7" w16cid:durableId="2087921536">
    <w:abstractNumId w:val="2"/>
  </w:num>
  <w:num w:numId="8" w16cid:durableId="1027634141">
    <w:abstractNumId w:val="1"/>
  </w:num>
  <w:num w:numId="9" w16cid:durableId="920406307">
    <w:abstractNumId w:val="0"/>
  </w:num>
  <w:num w:numId="10" w16cid:durableId="1775586694">
    <w:abstractNumId w:val="9"/>
  </w:num>
  <w:num w:numId="11" w16cid:durableId="376662558">
    <w:abstractNumId w:val="12"/>
  </w:num>
  <w:num w:numId="12" w16cid:durableId="1467432314">
    <w:abstractNumId w:val="13"/>
  </w:num>
  <w:num w:numId="13" w16cid:durableId="1775589333">
    <w:abstractNumId w:val="10"/>
  </w:num>
  <w:num w:numId="14" w16cid:durableId="418908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F9A"/>
    <w:rsid w:val="00034616"/>
    <w:rsid w:val="0006063C"/>
    <w:rsid w:val="00066B93"/>
    <w:rsid w:val="0015074B"/>
    <w:rsid w:val="00210F31"/>
    <w:rsid w:val="0029639D"/>
    <w:rsid w:val="00326F90"/>
    <w:rsid w:val="003A16A5"/>
    <w:rsid w:val="00415AFD"/>
    <w:rsid w:val="004F059D"/>
    <w:rsid w:val="00570794"/>
    <w:rsid w:val="006E35EF"/>
    <w:rsid w:val="0075548C"/>
    <w:rsid w:val="00784ACA"/>
    <w:rsid w:val="00A36E26"/>
    <w:rsid w:val="00AA1D8D"/>
    <w:rsid w:val="00B47730"/>
    <w:rsid w:val="00B80A32"/>
    <w:rsid w:val="00B91BCB"/>
    <w:rsid w:val="00CB0664"/>
    <w:rsid w:val="00CC0F6C"/>
    <w:rsid w:val="00DF159F"/>
    <w:rsid w:val="00FC693F"/>
    <w:rsid w:val="00FE45B7"/>
    <w:rsid w:val="00FF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143C2"/>
  <w14:defaultImageDpi w14:val="300"/>
  <w15:docId w15:val="{B8C7B499-61F1-4F3A-AA78-952CE6CA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8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1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53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33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5:18:17.08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  <inkml:trace contextRef="#ctx0" brushRef="#br0" timeOffset="365.51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TEENA</cp:lastModifiedBy>
  <cp:revision>10</cp:revision>
  <dcterms:created xsi:type="dcterms:W3CDTF">2024-08-18T07:40:00Z</dcterms:created>
  <dcterms:modified xsi:type="dcterms:W3CDTF">2024-08-28T05:07:00Z</dcterms:modified>
  <cp:category/>
</cp:coreProperties>
</file>