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Website Copy Revisions: The Access Exchange</w:t>
      </w:r>
    </w:p>
    <w:p>
      <w:r>
        <w:t>Developer Note: Please implement the following copy and structural changes to theaccessexhange.com to optimize our messaging for high-level partnerships, corporate sponsorships, and industry influence. The goal is to move from purely philosophical messaging to concrete, ROI-driven language.</w:t>
      </w:r>
    </w:p>
    <w:p>
      <w:pPr>
        <w:pStyle w:val="Heading1"/>
      </w:pPr>
      <w:r>
        <w:t>1. Homepage Hero &amp; Introduction</w:t>
      </w:r>
    </w:p>
    <w:p>
      <w:pPr>
        <w:pStyle w:val="IntenseQuote"/>
      </w:pPr>
      <w:r>
        <w:t>Current State:</w:t>
      </w:r>
    </w:p>
    <w:p>
      <w:r>
        <w:t>"The Access Exchange brings people closer to the knowledge, perspective and opportunities that are often hardest to access."</w:t>
      </w:r>
    </w:p>
    <w:p>
      <w:pPr>
        <w:pStyle w:val="IntenseQuote"/>
      </w:pPr>
      <w:r>
        <w:t>New Copy (To be added immediately after the hook to establish a concrete 'What'):</w:t>
      </w:r>
    </w:p>
    <w:p>
      <w:r>
        <w:rPr>
          <w:b/>
        </w:rPr>
        <w:t>"We connect emerging talent with established leaders through in-depth interview series, live campus programming, and 1-on-1 professional coaching."</w:t>
      </w:r>
    </w:p>
    <w:p>
      <w:r>
        <w:t>Note: Do not replace the existing tagline, just append this operational statement so partners know exactly what we do within 5 seconds.</w:t>
      </w:r>
    </w:p>
    <w:p>
      <w:pPr>
        <w:pStyle w:val="Heading1"/>
      </w:pPr>
      <w:r>
        <w:t>2. Corporate &amp; Partner Section</w:t>
      </w:r>
    </w:p>
    <w:p>
      <w:pPr>
        <w:pStyle w:val="IntenseQuote"/>
      </w:pPr>
      <w:r>
        <w:t>Current State:</w:t>
      </w:r>
    </w:p>
    <w:p>
      <w:r>
        <w:t>"Some of your strongest voices are already inside your organisation. Sponsor an interview. Nominate a leader."</w:t>
      </w:r>
    </w:p>
    <w:p>
      <w:pPr>
        <w:pStyle w:val="IntenseQuote"/>
      </w:pPr>
      <w:r>
        <w:t>New Copy (Shift to ROI-driven language):</w:t>
      </w:r>
    </w:p>
    <w:p>
      <w:r>
        <w:rPr>
          <w:b/>
        </w:rPr>
        <w:t>"Amplify your company’s thought leadership and build a direct pipeline to top university talent. Partner with us to showcase your executives, elevate your employer brand, and give back to the next generation of industry leaders."</w:t>
      </w:r>
    </w:p>
    <w:p>
      <w:pPr>
        <w:pStyle w:val="Heading1"/>
      </w:pPr>
      <w:r>
        <w:t>3. Interview Series "Coming Soon" Area</w:t>
      </w:r>
    </w:p>
    <w:p>
      <w:pPr>
        <w:pStyle w:val="IntenseQuote"/>
      </w:pPr>
      <w:r>
        <w:t>Current State:</w:t>
      </w:r>
    </w:p>
    <w:p>
      <w:r>
        <w:t>"First interview coming soon."</w:t>
      </w:r>
    </w:p>
    <w:p>
      <w:pPr>
        <w:pStyle w:val="IntenseQuote"/>
      </w:pPr>
      <w:r>
        <w:t>New Copy (Build social proof and authority):</w:t>
      </w:r>
    </w:p>
    <w:p>
      <w:r>
        <w:rPr>
          <w:b/>
        </w:rPr>
        <w:t>"Join the waitlist for our inaugural Interview Series, featuring seasoned executives and founders from Houston's top energy, tech, and finance sectors."</w:t>
      </w:r>
    </w:p>
    <w:p>
      <w:r>
        <w:t>Note: Ensure the 'About' page is also updated to strongly highlight the founders' past credentials to build trust while content is rolling out.</w:t>
      </w:r>
    </w:p>
    <w:p>
      <w:pPr>
        <w:pStyle w:val="Heading1"/>
      </w:pPr>
      <w:r>
        <w:t>4. Structural Change: Segmented User Journeys</w:t>
      </w:r>
    </w:p>
    <w:p>
      <w:r>
        <w:t>Developer Action required: Below the hero image, please create a distinct 3-column 'Choose Your Path' section to help users self-segment immediately.</w:t>
      </w:r>
    </w:p>
    <w:p>
      <w:pPr>
        <w:pStyle w:val="ListBullet"/>
      </w:pPr>
      <w:r>
        <w:t>Column 1 (For Emerging Talent):</w:t>
      </w:r>
    </w:p>
    <w:p>
      <w:r>
        <w:t>Headline: "Gain access to insights and coaching." -&gt; CTA links to Content &amp; Coaching</w:t>
      </w:r>
    </w:p>
    <w:p>
      <w:pPr>
        <w:pStyle w:val="ListBullet"/>
      </w:pPr>
      <w:r>
        <w:t>Column 2 (For Universities):</w:t>
      </w:r>
    </w:p>
    <w:p>
      <w:r>
        <w:t>Headline: "Bring industry leaders to your campus." -&gt; CTA links to Campus Events</w:t>
      </w:r>
    </w:p>
    <w:p>
      <w:pPr>
        <w:pStyle w:val="ListBullet"/>
      </w:pPr>
      <w:r>
        <w:t>Column 3 (For Leaders &amp; Corporations):</w:t>
      </w:r>
    </w:p>
    <w:p>
      <w:r>
        <w:t>Headline: "Share your perspective and partner with us." -&gt; CTA links to Sponsorships</w:t>
      </w:r>
    </w:p>
    <w:p>
      <w:pPr>
        <w:pStyle w:val="Heading1"/>
      </w:pPr>
      <w:r>
        <w:t>5. Coaching Value Proposition</w:t>
      </w:r>
    </w:p>
    <w:p>
      <w:pPr>
        <w:pStyle w:val="IntenseQuote"/>
      </w:pPr>
      <w:r>
        <w:t>Current State:</w:t>
      </w:r>
    </w:p>
    <w:p>
      <w:r>
        <w:t>"Personalised guidance to help people gain clarity, strengthen their positioning, navigate important decisions and move forward with greater intention."</w:t>
      </w:r>
    </w:p>
    <w:p>
      <w:pPr>
        <w:pStyle w:val="IntenseQuote"/>
      </w:pPr>
      <w:r>
        <w:t>New Copy (Specify the target demographic):</w:t>
      </w:r>
    </w:p>
    <w:p>
      <w:r>
        <w:rPr>
          <w:b/>
        </w:rPr>
        <w:t>"Personalized guidance for [recent graduates and mid-level professionals] to help them navigate career pivots, strengthen their positioning, and turn ambition into execution."</w:t>
      </w:r>
    </w:p>
    <w:p>
      <w:r>
        <w:t>Note: Please finalize the bracketed demographic text with the founders before publishing.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